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A81C4" w14:textId="6EC72B06" w:rsidR="005944A9" w:rsidRPr="001B64B0" w:rsidRDefault="00DC601D" w:rsidP="001B64B0">
      <w:pPr>
        <w:rPr>
          <w:rFonts w:ascii="Montserrat" w:hAnsi="Montserrat"/>
        </w:rPr>
      </w:pPr>
      <w:r w:rsidRPr="001B64B0">
        <w:rPr>
          <w:rFonts w:ascii="Montserrat" w:hAnsi="Montserrat"/>
          <w:noProof/>
          <w:sz w:val="20"/>
          <w:szCs w:val="20"/>
        </w:rPr>
        <w:drawing>
          <wp:anchor distT="0" distB="0" distL="114300" distR="114300" simplePos="0" relativeHeight="251684864" behindDoc="1" locked="0" layoutInCell="1" allowOverlap="1" wp14:anchorId="6E7B78C2" wp14:editId="136225E8">
            <wp:simplePos x="0" y="0"/>
            <wp:positionH relativeFrom="column">
              <wp:posOffset>4001770</wp:posOffset>
            </wp:positionH>
            <wp:positionV relativeFrom="paragraph">
              <wp:posOffset>137160</wp:posOffset>
            </wp:positionV>
            <wp:extent cx="718185" cy="609600"/>
            <wp:effectExtent l="0" t="0" r="5715" b="0"/>
            <wp:wrapTight wrapText="bothSides">
              <wp:wrapPolygon edited="0">
                <wp:start x="6302" y="0"/>
                <wp:lineTo x="0" y="4050"/>
                <wp:lineTo x="0" y="18225"/>
                <wp:lineTo x="4011" y="20925"/>
                <wp:lineTo x="12605" y="20925"/>
                <wp:lineTo x="20053" y="20925"/>
                <wp:lineTo x="20626" y="20925"/>
                <wp:lineTo x="21199" y="14175"/>
                <wp:lineTo x="21199" y="4725"/>
                <wp:lineTo x="15469" y="0"/>
                <wp:lineTo x="6302" y="0"/>
              </wp:wrapPolygon>
            </wp:wrapTight>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18185" cy="609600"/>
                    </a:xfrm>
                    <a:prstGeom prst="rect">
                      <a:avLst/>
                    </a:prstGeom>
                  </pic:spPr>
                </pic:pic>
              </a:graphicData>
            </a:graphic>
            <wp14:sizeRelH relativeFrom="margin">
              <wp14:pctWidth>0</wp14:pctWidth>
            </wp14:sizeRelH>
            <wp14:sizeRelV relativeFrom="margin">
              <wp14:pctHeight>0</wp14:pctHeight>
            </wp14:sizeRelV>
          </wp:anchor>
        </w:drawing>
      </w:r>
      <w:r w:rsidRPr="001B64B0">
        <w:rPr>
          <w:rFonts w:ascii="Montserrat" w:hAnsi="Montserrat"/>
          <w:noProof/>
        </w:rPr>
        <mc:AlternateContent>
          <mc:Choice Requires="wps">
            <w:drawing>
              <wp:anchor distT="45720" distB="45720" distL="114300" distR="114300" simplePos="0" relativeHeight="251686912" behindDoc="0" locked="0" layoutInCell="1" allowOverlap="1" wp14:anchorId="3C4C1A1F" wp14:editId="50EC5BE0">
                <wp:simplePos x="0" y="0"/>
                <wp:positionH relativeFrom="column">
                  <wp:posOffset>4664710</wp:posOffset>
                </wp:positionH>
                <wp:positionV relativeFrom="paragraph">
                  <wp:posOffset>139065</wp:posOffset>
                </wp:positionV>
                <wp:extent cx="2522220" cy="638175"/>
                <wp:effectExtent l="0" t="0" r="0" b="0"/>
                <wp:wrapSquare wrapText="bothSides"/>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638175"/>
                        </a:xfrm>
                        <a:prstGeom prst="rect">
                          <a:avLst/>
                        </a:prstGeom>
                        <a:noFill/>
                        <a:ln w="9525">
                          <a:noFill/>
                          <a:miter lim="800000"/>
                          <a:headEnd/>
                          <a:tailEnd/>
                        </a:ln>
                      </wps:spPr>
                      <wps:txbx>
                        <w:txbxContent>
                          <w:p w14:paraId="6D2B3DE5" w14:textId="3DB0E84A" w:rsidR="001B64B0" w:rsidRPr="00DC601D" w:rsidRDefault="001B64B0" w:rsidP="00DC601D">
                            <w:pPr>
                              <w:ind w:right="6"/>
                              <w:jc w:val="both"/>
                              <w:rPr>
                                <w:b/>
                                <w:bCs/>
                                <w:color w:val="767171" w:themeColor="background2" w:themeShade="80"/>
                              </w:rPr>
                            </w:pPr>
                            <w:r w:rsidRPr="00DC601D">
                              <w:rPr>
                                <w:rFonts w:ascii="Montserrat" w:hAnsi="Montserrat"/>
                                <w:b/>
                                <w:bCs/>
                                <w:color w:val="767171" w:themeColor="background2" w:themeShade="80"/>
                                <w:sz w:val="18"/>
                                <w:szCs w:val="18"/>
                              </w:rPr>
                              <w:t xml:space="preserve">L’AIST87 n’est plus responsable de l’outil dès </w:t>
                            </w:r>
                            <w:r w:rsidR="00DC601D">
                              <w:rPr>
                                <w:rFonts w:ascii="Montserrat" w:hAnsi="Montserrat"/>
                                <w:b/>
                                <w:bCs/>
                                <w:color w:val="767171" w:themeColor="background2" w:themeShade="80"/>
                                <w:sz w:val="18"/>
                                <w:szCs w:val="18"/>
                              </w:rPr>
                              <w:t xml:space="preserve">lors </w:t>
                            </w:r>
                            <w:r w:rsidRPr="00DC601D">
                              <w:rPr>
                                <w:rFonts w:ascii="Montserrat" w:hAnsi="Montserrat"/>
                                <w:b/>
                                <w:bCs/>
                                <w:color w:val="767171" w:themeColor="background2" w:themeShade="80"/>
                                <w:sz w:val="18"/>
                                <w:szCs w:val="18"/>
                              </w:rPr>
                              <w:t>qu’il a été téléchargé et utilisé par l’entreprise.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4C1A1F" id="_x0000_t202" coordsize="21600,21600" o:spt="202" path="m,l,21600r21600,l21600,xe">
                <v:stroke joinstyle="miter"/>
                <v:path gradientshapeok="t" o:connecttype="rect"/>
              </v:shapetype>
              <v:shape id="Zone de texte 2" o:spid="_x0000_s1026" type="#_x0000_t202" style="position:absolute;margin-left:367.3pt;margin-top:10.95pt;width:198.6pt;height:50.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" filled="f" stroked="f">
                <v:textbox>
                  <w:txbxContent>
                    <w:p w14:paraId="6D2B3DE5" w14:textId="3DB0E84A" w:rsidR="001B64B0" w:rsidRPr="00DC601D" w:rsidRDefault="001B64B0" w:rsidP="00DC601D">
                      <w:pPr>
                        <w:ind w:right="6"/>
                        <w:jc w:val="both"/>
                        <w:rPr>
                          <w:b/>
                          <w:bCs/>
                          <w:color w:val="767171" w:themeColor="background2" w:themeShade="80"/>
                        </w:rPr>
                      </w:pPr>
                      <w:r w:rsidRPr="00DC601D">
                        <w:rPr>
                          <w:rFonts w:ascii="Montserrat" w:hAnsi="Montserrat"/>
                          <w:b/>
                          <w:bCs/>
                          <w:color w:val="767171" w:themeColor="background2" w:themeShade="80"/>
                          <w:sz w:val="18"/>
                          <w:szCs w:val="18"/>
                        </w:rPr>
                        <w:t xml:space="preserve">L’AIST87 n’est plus responsable de l’outil dès </w:t>
                      </w:r>
                      <w:r w:rsidR="00DC601D">
                        <w:rPr>
                          <w:rFonts w:ascii="Montserrat" w:hAnsi="Montserrat"/>
                          <w:b/>
                          <w:bCs/>
                          <w:color w:val="767171" w:themeColor="background2" w:themeShade="80"/>
                          <w:sz w:val="18"/>
                          <w:szCs w:val="18"/>
                        </w:rPr>
                        <w:t xml:space="preserve">lors </w:t>
                      </w:r>
                      <w:r w:rsidRPr="00DC601D">
                        <w:rPr>
                          <w:rFonts w:ascii="Montserrat" w:hAnsi="Montserrat"/>
                          <w:b/>
                          <w:bCs/>
                          <w:color w:val="767171" w:themeColor="background2" w:themeShade="80"/>
                          <w:sz w:val="18"/>
                          <w:szCs w:val="18"/>
                        </w:rPr>
                        <w:t>qu’il a été téléchargé et utilisé par l’entreprise.</w:t>
                      </w:r>
                    </w:p>
                  </w:txbxContent>
                </v:textbox>
                <w10:wrap type="square"/>
              </v:shape>
            </w:pict>
          </mc:Fallback>
        </mc:AlternateContent>
      </w:r>
    </w:p>
    <w:p w14:paraId="42446609" w14:textId="16145BAB" w:rsidR="005944A9" w:rsidRPr="001B64B0" w:rsidRDefault="005944A9" w:rsidP="001B64B0">
      <w:pPr>
        <w:rPr>
          <w:rFonts w:ascii="Montserrat" w:hAnsi="Montserrat"/>
          <w:sz w:val="4"/>
          <w:szCs w:val="4"/>
        </w:rPr>
      </w:pPr>
    </w:p>
    <w:p w14:paraId="044A0A86" w14:textId="70F24EF5" w:rsidR="001B64B0" w:rsidRPr="001B64B0" w:rsidRDefault="001B64B0" w:rsidP="001B64B0">
      <w:pPr>
        <w:rPr>
          <w:rFonts w:ascii="Montserrat" w:hAnsi="Montserrat"/>
          <w:sz w:val="4"/>
          <w:szCs w:val="4"/>
        </w:rPr>
      </w:pPr>
    </w:p>
    <w:p w14:paraId="5193EDAD" w14:textId="13682B5E" w:rsidR="001B64B0" w:rsidRDefault="001B64B0" w:rsidP="001B64B0">
      <w:pPr>
        <w:rPr>
          <w:rFonts w:ascii="Montserrat" w:hAnsi="Montserrat"/>
          <w:sz w:val="18"/>
          <w:szCs w:val="18"/>
        </w:rPr>
      </w:pPr>
    </w:p>
    <w:p w14:paraId="7E0A7424" w14:textId="1AB63FDD" w:rsidR="001B64B0" w:rsidRDefault="001B64B0" w:rsidP="001B64B0">
      <w:pPr>
        <w:rPr>
          <w:rFonts w:ascii="Montserrat" w:hAnsi="Montserrat"/>
          <w:sz w:val="18"/>
          <w:szCs w:val="18"/>
        </w:rPr>
      </w:pPr>
    </w:p>
    <w:p w14:paraId="638C78B2" w14:textId="566B29FF" w:rsidR="001B64B0" w:rsidRDefault="001B64B0" w:rsidP="001B64B0">
      <w:pPr>
        <w:rPr>
          <w:rFonts w:ascii="Montserrat" w:hAnsi="Montserrat"/>
          <w:sz w:val="18"/>
          <w:szCs w:val="18"/>
        </w:rPr>
      </w:pPr>
    </w:p>
    <w:p w14:paraId="41A5CE75" w14:textId="1270F838" w:rsidR="001B64B0" w:rsidRDefault="001B64B0" w:rsidP="001B64B0">
      <w:pPr>
        <w:rPr>
          <w:rFonts w:ascii="Montserrat" w:hAnsi="Montserrat"/>
          <w:sz w:val="18"/>
          <w:szCs w:val="18"/>
        </w:rPr>
      </w:pPr>
    </w:p>
    <w:p w14:paraId="2066FD73" w14:textId="28EBB0D4" w:rsidR="001B64B0" w:rsidRPr="001B64B0" w:rsidRDefault="001B64B0" w:rsidP="001B64B0">
      <w:pPr>
        <w:rPr>
          <w:rFonts w:ascii="Montserrat" w:hAnsi="Montserrat"/>
          <w:sz w:val="18"/>
          <w:szCs w:val="18"/>
        </w:rPr>
      </w:pPr>
    </w:p>
    <w:p w14:paraId="2CBF15FB" w14:textId="4387008B" w:rsidR="005944A9" w:rsidRPr="001B64B0" w:rsidRDefault="005944A9" w:rsidP="001B64B0">
      <w:pPr>
        <w:rPr>
          <w:rFonts w:ascii="Montserrat" w:hAnsi="Montserrat"/>
          <w:sz w:val="10"/>
          <w:szCs w:val="10"/>
        </w:rPr>
      </w:pPr>
    </w:p>
    <w:p w14:paraId="060F80A1" w14:textId="0138C122" w:rsidR="005944A9" w:rsidRPr="001B64B0" w:rsidRDefault="001B64B0" w:rsidP="001B64B0">
      <w:pPr>
        <w:rPr>
          <w:rFonts w:ascii="Montserrat" w:hAnsi="Montserrat"/>
        </w:rPr>
      </w:pPr>
      <w:r w:rsidRPr="001B64B0">
        <w:rPr>
          <w:rFonts w:ascii="Montserrat" w:hAnsi="Montserrat"/>
          <w:noProof/>
        </w:rPr>
        <mc:AlternateContent>
          <mc:Choice Requires="wps">
            <w:drawing>
              <wp:anchor distT="0" distB="0" distL="114300" distR="114300" simplePos="0" relativeHeight="251659264" behindDoc="1" locked="0" layoutInCell="1" allowOverlap="1" wp14:anchorId="5983844D" wp14:editId="60F557EF">
                <wp:simplePos x="0" y="0"/>
                <wp:positionH relativeFrom="column">
                  <wp:posOffset>1372870</wp:posOffset>
                </wp:positionH>
                <wp:positionV relativeFrom="page">
                  <wp:posOffset>4008120</wp:posOffset>
                </wp:positionV>
                <wp:extent cx="5553075" cy="5341620"/>
                <wp:effectExtent l="0" t="0" r="9525" b="0"/>
                <wp:wrapTight wrapText="bothSides">
                  <wp:wrapPolygon edited="0">
                    <wp:start x="0" y="0"/>
                    <wp:lineTo x="0" y="21492"/>
                    <wp:lineTo x="21563" y="21492"/>
                    <wp:lineTo x="21563" y="0"/>
                    <wp:lineTo x="0" y="0"/>
                  </wp:wrapPolygon>
                </wp:wrapTight>
                <wp:docPr id="2" name="Zone de texte 2"/>
                <wp:cNvGraphicFramePr/>
                <a:graphic xmlns:a="http://schemas.openxmlformats.org/drawingml/2006/main">
                  <a:graphicData uri="http://schemas.microsoft.com/office/word/2010/wordprocessingShape">
                    <wps:wsp>
                      <wps:cNvSpPr txBox="1"/>
                      <wps:spPr>
                        <a:xfrm>
                          <a:off x="0" y="0"/>
                          <a:ext cx="5553075" cy="5341620"/>
                        </a:xfrm>
                        <a:prstGeom prst="rect">
                          <a:avLst/>
                        </a:prstGeom>
                        <a:solidFill>
                          <a:schemeClr val="lt1"/>
                        </a:solidFill>
                        <a:ln w="6350">
                          <a:noFill/>
                        </a:ln>
                      </wps:spPr>
                      <wps:txbx>
                        <w:txbxContent>
                          <w:p w14:paraId="18DF0532" w14:textId="7DDFCA25" w:rsidR="001B64B0" w:rsidRPr="00DC601D" w:rsidRDefault="00DC601D" w:rsidP="00E46BFB">
                            <w:pPr>
                              <w:jc w:val="center"/>
                              <w:rPr>
                                <w:rFonts w:ascii="Montserrat" w:hAnsi="Montserrat"/>
                                <w:b/>
                                <w:bCs/>
                                <w:smallCaps/>
                                <w:color w:val="90B70F"/>
                                <w:sz w:val="72"/>
                                <w:szCs w:val="72"/>
                              </w:rPr>
                            </w:pPr>
                            <w:bookmarkStart w:id="0" w:name="_Hlk43301645"/>
                            <w:bookmarkStart w:id="1" w:name="_Hlk43301646"/>
                            <w:bookmarkStart w:id="2" w:name="_Hlk43301647"/>
                            <w:bookmarkStart w:id="3" w:name="_Hlk43301648"/>
                            <w:bookmarkStart w:id="4" w:name="_Hlk43301783"/>
                            <w:bookmarkStart w:id="5" w:name="_Hlk43301784"/>
                            <w:bookmarkStart w:id="6" w:name="_Hlk43301793"/>
                            <w:bookmarkStart w:id="7" w:name="_Hlk43301794"/>
                            <w:bookmarkStart w:id="8" w:name="_Hlk43302040"/>
                            <w:bookmarkStart w:id="9" w:name="_Hlk43302041"/>
                            <w:r>
                              <w:rPr>
                                <w:rFonts w:ascii="Montserrat" w:hAnsi="Montserrat"/>
                                <w:b/>
                                <w:bCs/>
                                <w:smallCaps/>
                                <w:color w:val="90B70F"/>
                                <w:sz w:val="72"/>
                                <w:szCs w:val="72"/>
                              </w:rPr>
                              <w:t>p</w:t>
                            </w:r>
                            <w:r w:rsidR="001B64B0" w:rsidRPr="00DC601D">
                              <w:rPr>
                                <w:rFonts w:ascii="Montserrat" w:hAnsi="Montserrat"/>
                                <w:b/>
                                <w:bCs/>
                                <w:smallCaps/>
                                <w:color w:val="90B70F"/>
                                <w:sz w:val="72"/>
                                <w:szCs w:val="72"/>
                              </w:rPr>
                              <w:t xml:space="preserve">lan de </w:t>
                            </w:r>
                            <w:r>
                              <w:rPr>
                                <w:rFonts w:ascii="Montserrat" w:hAnsi="Montserrat"/>
                                <w:b/>
                                <w:bCs/>
                                <w:smallCaps/>
                                <w:color w:val="90B70F"/>
                                <w:sz w:val="72"/>
                                <w:szCs w:val="72"/>
                              </w:rPr>
                              <w:t>c</w:t>
                            </w:r>
                            <w:r w:rsidR="001B64B0" w:rsidRPr="00DC601D">
                              <w:rPr>
                                <w:rFonts w:ascii="Montserrat" w:hAnsi="Montserrat"/>
                                <w:b/>
                                <w:bCs/>
                                <w:smallCaps/>
                                <w:color w:val="90B70F"/>
                                <w:sz w:val="72"/>
                                <w:szCs w:val="72"/>
                              </w:rPr>
                              <w:t>ontinuité d’</w:t>
                            </w:r>
                            <w:r>
                              <w:rPr>
                                <w:rFonts w:ascii="Montserrat" w:hAnsi="Montserrat"/>
                                <w:b/>
                                <w:bCs/>
                                <w:smallCaps/>
                                <w:color w:val="90B70F"/>
                                <w:sz w:val="72"/>
                                <w:szCs w:val="72"/>
                              </w:rPr>
                              <w:t>a</w:t>
                            </w:r>
                            <w:r w:rsidR="001B64B0" w:rsidRPr="00DC601D">
                              <w:rPr>
                                <w:rFonts w:ascii="Montserrat" w:hAnsi="Montserrat"/>
                                <w:b/>
                                <w:bCs/>
                                <w:smallCaps/>
                                <w:color w:val="90B70F"/>
                                <w:sz w:val="72"/>
                                <w:szCs w:val="72"/>
                              </w:rPr>
                              <w:t>ctivité (PCA)</w:t>
                            </w:r>
                          </w:p>
                          <w:p w14:paraId="3ED71D77" w14:textId="77777777" w:rsidR="001B64B0" w:rsidRDefault="001B64B0" w:rsidP="00E46BFB">
                            <w:pPr>
                              <w:jc w:val="center"/>
                              <w:rPr>
                                <w:b/>
                                <w:bCs/>
                                <w:sz w:val="36"/>
                                <w:szCs w:val="36"/>
                              </w:rPr>
                            </w:pPr>
                          </w:p>
                          <w:p w14:paraId="5D9230F3" w14:textId="77777777" w:rsidR="001B64B0" w:rsidRDefault="001B64B0" w:rsidP="00E46BFB">
                            <w:pPr>
                              <w:jc w:val="center"/>
                              <w:rPr>
                                <w:b/>
                                <w:bCs/>
                                <w:sz w:val="36"/>
                                <w:szCs w:val="36"/>
                              </w:rPr>
                            </w:pPr>
                          </w:p>
                          <w:p w14:paraId="4C6CC87F" w14:textId="0A489A28" w:rsidR="001B64B0" w:rsidRPr="00B460D8" w:rsidRDefault="001B64B0" w:rsidP="00E46BFB">
                            <w:pPr>
                              <w:jc w:val="center"/>
                              <w:rPr>
                                <w:rFonts w:ascii="Montserrat" w:hAnsi="Montserrat"/>
                                <w:b/>
                                <w:bCs/>
                                <w:color w:val="90B70F"/>
                                <w:sz w:val="56"/>
                                <w:szCs w:val="56"/>
                              </w:rPr>
                            </w:pPr>
                            <w:r w:rsidRPr="00B460D8">
                              <w:rPr>
                                <w:rFonts w:ascii="Montserrat" w:hAnsi="Montserrat"/>
                                <w:b/>
                                <w:bCs/>
                                <w:color w:val="90B70F"/>
                                <w:sz w:val="56"/>
                                <w:szCs w:val="56"/>
                              </w:rPr>
                              <w:t xml:space="preserve">Entreprise : </w:t>
                            </w:r>
                            <w:r w:rsidRPr="00DC601D">
                              <w:rPr>
                                <w:rFonts w:ascii="Montserrat" w:hAnsi="Montserrat"/>
                                <w:color w:val="90B70F"/>
                                <w:sz w:val="28"/>
                                <w:szCs w:val="28"/>
                              </w:rPr>
                              <w:t>……</w:t>
                            </w:r>
                            <w:r w:rsidR="00DC601D">
                              <w:rPr>
                                <w:rFonts w:ascii="Montserrat" w:hAnsi="Montserrat"/>
                                <w:color w:val="90B70F"/>
                                <w:sz w:val="28"/>
                                <w:szCs w:val="28"/>
                              </w:rPr>
                              <w:t>……………………………</w:t>
                            </w:r>
                            <w:r w:rsidRPr="00DC601D">
                              <w:rPr>
                                <w:rFonts w:ascii="Montserrat" w:hAnsi="Montserrat"/>
                                <w:color w:val="90B70F"/>
                                <w:sz w:val="28"/>
                                <w:szCs w:val="28"/>
                              </w:rPr>
                              <w:t>……………………</w:t>
                            </w:r>
                          </w:p>
                          <w:p w14:paraId="04549166" w14:textId="77777777" w:rsidR="001B64B0" w:rsidRPr="00B460D8" w:rsidRDefault="001B64B0" w:rsidP="00E46BFB">
                            <w:pPr>
                              <w:jc w:val="center"/>
                              <w:rPr>
                                <w:rFonts w:ascii="Montserrat" w:hAnsi="Montserrat"/>
                                <w:b/>
                                <w:bCs/>
                                <w:color w:val="90B70F"/>
                                <w:sz w:val="52"/>
                                <w:szCs w:val="52"/>
                              </w:rPr>
                            </w:pPr>
                            <w:r w:rsidRPr="00B460D8">
                              <w:rPr>
                                <w:rFonts w:ascii="Montserrat" w:hAnsi="Montserrat"/>
                                <w:b/>
                                <w:bCs/>
                                <w:color w:val="90B70F"/>
                                <w:sz w:val="52"/>
                                <w:szCs w:val="52"/>
                              </w:rPr>
                              <w:t>XX/XX/20XX</w:t>
                            </w:r>
                          </w:p>
                          <w:p w14:paraId="3B5AA0B1" w14:textId="77777777" w:rsidR="001B64B0" w:rsidRPr="00B460D8" w:rsidRDefault="001B64B0" w:rsidP="00E46BFB">
                            <w:pPr>
                              <w:rPr>
                                <w:rFonts w:ascii="Montserrat" w:hAnsi="Montserrat"/>
                                <w:b/>
                                <w:bCs/>
                                <w:color w:val="90B70F"/>
                                <w:sz w:val="36"/>
                                <w:szCs w:val="36"/>
                              </w:rPr>
                            </w:pPr>
                          </w:p>
                          <w:p w14:paraId="1ED36757" w14:textId="77777777" w:rsidR="001B64B0" w:rsidRPr="00B460D8" w:rsidRDefault="001B64B0" w:rsidP="00E46BFB">
                            <w:pPr>
                              <w:rPr>
                                <w:i/>
                                <w:iCs/>
                                <w:color w:val="90B70F"/>
                                <w:sz w:val="28"/>
                                <w:szCs w:val="28"/>
                              </w:rPr>
                            </w:pPr>
                            <w:r w:rsidRPr="00B460D8">
                              <w:rPr>
                                <w:i/>
                                <w:iCs/>
                                <w:color w:val="90B70F"/>
                                <w:sz w:val="28"/>
                                <w:szCs w:val="28"/>
                              </w:rPr>
                              <w:t>1</w:t>
                            </w:r>
                            <w:r w:rsidRPr="00B460D8">
                              <w:rPr>
                                <w:i/>
                                <w:iCs/>
                                <w:color w:val="90B70F"/>
                                <w:sz w:val="28"/>
                                <w:szCs w:val="28"/>
                                <w:vertAlign w:val="superscript"/>
                              </w:rPr>
                              <w:t>ère</w:t>
                            </w:r>
                            <w:r w:rsidRPr="00B460D8">
                              <w:rPr>
                                <w:i/>
                                <w:iCs/>
                                <w:color w:val="90B70F"/>
                                <w:sz w:val="28"/>
                                <w:szCs w:val="28"/>
                              </w:rPr>
                              <w:t xml:space="preserve"> mise à jour : XX/XX/20XX</w:t>
                            </w:r>
                          </w:p>
                          <w:p w14:paraId="2F30418F" w14:textId="77777777" w:rsidR="001B64B0" w:rsidRPr="00B460D8" w:rsidRDefault="001B64B0" w:rsidP="00E46BFB">
                            <w:pPr>
                              <w:rPr>
                                <w:i/>
                                <w:iCs/>
                                <w:color w:val="90B70F"/>
                                <w:sz w:val="28"/>
                                <w:szCs w:val="28"/>
                              </w:rPr>
                            </w:pPr>
                            <w:r w:rsidRPr="00B460D8">
                              <w:rPr>
                                <w:i/>
                                <w:iCs/>
                                <w:color w:val="90B70F"/>
                                <w:sz w:val="28"/>
                                <w:szCs w:val="28"/>
                              </w:rPr>
                              <w:t>2</w:t>
                            </w:r>
                            <w:r w:rsidRPr="00B460D8">
                              <w:rPr>
                                <w:i/>
                                <w:iCs/>
                                <w:color w:val="90B70F"/>
                                <w:sz w:val="28"/>
                                <w:szCs w:val="28"/>
                                <w:vertAlign w:val="superscript"/>
                              </w:rPr>
                              <w:t>ème</w:t>
                            </w:r>
                            <w:r w:rsidRPr="00B460D8">
                              <w:rPr>
                                <w:i/>
                                <w:iCs/>
                                <w:color w:val="90B70F"/>
                                <w:sz w:val="28"/>
                                <w:szCs w:val="28"/>
                              </w:rPr>
                              <w:t xml:space="preserve"> mise à jour : XX/XX/20XX</w:t>
                            </w:r>
                          </w:p>
                          <w:bookmarkEnd w:id="0"/>
                          <w:bookmarkEnd w:id="1"/>
                          <w:bookmarkEnd w:id="2"/>
                          <w:bookmarkEnd w:id="3"/>
                          <w:bookmarkEnd w:id="4"/>
                          <w:bookmarkEnd w:id="5"/>
                          <w:bookmarkEnd w:id="6"/>
                          <w:bookmarkEnd w:id="7"/>
                          <w:bookmarkEnd w:id="8"/>
                          <w:bookmarkEnd w:id="9"/>
                          <w:p w14:paraId="694FD354" w14:textId="77777777" w:rsidR="001B64B0" w:rsidRPr="00B460D8" w:rsidRDefault="001B64B0" w:rsidP="00E46BFB">
                            <w:pPr>
                              <w:rPr>
                                <w:color w:val="92D05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83844D" id="_x0000_s1027" type="#_x0000_t202" style="position:absolute;margin-left:108.1pt;margin-top:315.6pt;width:437.25pt;height:420.6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" fillcolor="white [3201]" stroked="f" strokeweight=".5pt">
                <v:textbox>
                  <w:txbxContent>
                    <w:p w14:paraId="18DF0532" w14:textId="7DDFCA25" w:rsidR="001B64B0" w:rsidRPr="00DC601D" w:rsidRDefault="00DC601D" w:rsidP="00E46BFB">
                      <w:pPr>
                        <w:jc w:val="center"/>
                        <w:rPr>
                          <w:rFonts w:ascii="Montserrat" w:hAnsi="Montserrat"/>
                          <w:b/>
                          <w:bCs/>
                          <w:smallCaps/>
                          <w:color w:val="90B70F"/>
                          <w:sz w:val="72"/>
                          <w:szCs w:val="72"/>
                        </w:rPr>
                      </w:pPr>
                      <w:bookmarkStart w:id="10" w:name="_Hlk43301645"/>
                      <w:bookmarkStart w:id="11" w:name="_Hlk43301646"/>
                      <w:bookmarkStart w:id="12" w:name="_Hlk43301647"/>
                      <w:bookmarkStart w:id="13" w:name="_Hlk43301648"/>
                      <w:bookmarkStart w:id="14" w:name="_Hlk43301783"/>
                      <w:bookmarkStart w:id="15" w:name="_Hlk43301784"/>
                      <w:bookmarkStart w:id="16" w:name="_Hlk43301793"/>
                      <w:bookmarkStart w:id="17" w:name="_Hlk43301794"/>
                      <w:bookmarkStart w:id="18" w:name="_Hlk43302040"/>
                      <w:bookmarkStart w:id="19" w:name="_Hlk43302041"/>
                      <w:r>
                        <w:rPr>
                          <w:rFonts w:ascii="Montserrat" w:hAnsi="Montserrat"/>
                          <w:b/>
                          <w:bCs/>
                          <w:smallCaps/>
                          <w:color w:val="90B70F"/>
                          <w:sz w:val="72"/>
                          <w:szCs w:val="72"/>
                        </w:rPr>
                        <w:t>p</w:t>
                      </w:r>
                      <w:r w:rsidR="001B64B0" w:rsidRPr="00DC601D">
                        <w:rPr>
                          <w:rFonts w:ascii="Montserrat" w:hAnsi="Montserrat"/>
                          <w:b/>
                          <w:bCs/>
                          <w:smallCaps/>
                          <w:color w:val="90B70F"/>
                          <w:sz w:val="72"/>
                          <w:szCs w:val="72"/>
                        </w:rPr>
                        <w:t xml:space="preserve">lan de </w:t>
                      </w:r>
                      <w:r>
                        <w:rPr>
                          <w:rFonts w:ascii="Montserrat" w:hAnsi="Montserrat"/>
                          <w:b/>
                          <w:bCs/>
                          <w:smallCaps/>
                          <w:color w:val="90B70F"/>
                          <w:sz w:val="72"/>
                          <w:szCs w:val="72"/>
                        </w:rPr>
                        <w:t>c</w:t>
                      </w:r>
                      <w:r w:rsidR="001B64B0" w:rsidRPr="00DC601D">
                        <w:rPr>
                          <w:rFonts w:ascii="Montserrat" w:hAnsi="Montserrat"/>
                          <w:b/>
                          <w:bCs/>
                          <w:smallCaps/>
                          <w:color w:val="90B70F"/>
                          <w:sz w:val="72"/>
                          <w:szCs w:val="72"/>
                        </w:rPr>
                        <w:t>ontinuité d’</w:t>
                      </w:r>
                      <w:r>
                        <w:rPr>
                          <w:rFonts w:ascii="Montserrat" w:hAnsi="Montserrat"/>
                          <w:b/>
                          <w:bCs/>
                          <w:smallCaps/>
                          <w:color w:val="90B70F"/>
                          <w:sz w:val="72"/>
                          <w:szCs w:val="72"/>
                        </w:rPr>
                        <w:t>a</w:t>
                      </w:r>
                      <w:r w:rsidR="001B64B0" w:rsidRPr="00DC601D">
                        <w:rPr>
                          <w:rFonts w:ascii="Montserrat" w:hAnsi="Montserrat"/>
                          <w:b/>
                          <w:bCs/>
                          <w:smallCaps/>
                          <w:color w:val="90B70F"/>
                          <w:sz w:val="72"/>
                          <w:szCs w:val="72"/>
                        </w:rPr>
                        <w:t>ctivité (PCA)</w:t>
                      </w:r>
                    </w:p>
                    <w:p w14:paraId="3ED71D77" w14:textId="77777777" w:rsidR="001B64B0" w:rsidRDefault="001B64B0" w:rsidP="00E46BFB">
                      <w:pPr>
                        <w:jc w:val="center"/>
                        <w:rPr>
                          <w:b/>
                          <w:bCs/>
                          <w:sz w:val="36"/>
                          <w:szCs w:val="36"/>
                        </w:rPr>
                      </w:pPr>
                    </w:p>
                    <w:p w14:paraId="5D9230F3" w14:textId="77777777" w:rsidR="001B64B0" w:rsidRDefault="001B64B0" w:rsidP="00E46BFB">
                      <w:pPr>
                        <w:jc w:val="center"/>
                        <w:rPr>
                          <w:b/>
                          <w:bCs/>
                          <w:sz w:val="36"/>
                          <w:szCs w:val="36"/>
                        </w:rPr>
                      </w:pPr>
                    </w:p>
                    <w:p w14:paraId="4C6CC87F" w14:textId="0A489A28" w:rsidR="001B64B0" w:rsidRPr="00B460D8" w:rsidRDefault="001B64B0" w:rsidP="00E46BFB">
                      <w:pPr>
                        <w:jc w:val="center"/>
                        <w:rPr>
                          <w:rFonts w:ascii="Montserrat" w:hAnsi="Montserrat"/>
                          <w:b/>
                          <w:bCs/>
                          <w:color w:val="90B70F"/>
                          <w:sz w:val="56"/>
                          <w:szCs w:val="56"/>
                        </w:rPr>
                      </w:pPr>
                      <w:r w:rsidRPr="00B460D8">
                        <w:rPr>
                          <w:rFonts w:ascii="Montserrat" w:hAnsi="Montserrat"/>
                          <w:b/>
                          <w:bCs/>
                          <w:color w:val="90B70F"/>
                          <w:sz w:val="56"/>
                          <w:szCs w:val="56"/>
                        </w:rPr>
                        <w:t xml:space="preserve">Entreprise : </w:t>
                      </w:r>
                      <w:r w:rsidRPr="00DC601D">
                        <w:rPr>
                          <w:rFonts w:ascii="Montserrat" w:hAnsi="Montserrat"/>
                          <w:color w:val="90B70F"/>
                          <w:sz w:val="28"/>
                          <w:szCs w:val="28"/>
                        </w:rPr>
                        <w:t>……</w:t>
                      </w:r>
                      <w:r w:rsidR="00DC601D">
                        <w:rPr>
                          <w:rFonts w:ascii="Montserrat" w:hAnsi="Montserrat"/>
                          <w:color w:val="90B70F"/>
                          <w:sz w:val="28"/>
                          <w:szCs w:val="28"/>
                        </w:rPr>
                        <w:t>……………………………</w:t>
                      </w:r>
                      <w:r w:rsidRPr="00DC601D">
                        <w:rPr>
                          <w:rFonts w:ascii="Montserrat" w:hAnsi="Montserrat"/>
                          <w:color w:val="90B70F"/>
                          <w:sz w:val="28"/>
                          <w:szCs w:val="28"/>
                        </w:rPr>
                        <w:t>……………………</w:t>
                      </w:r>
                    </w:p>
                    <w:p w14:paraId="04549166" w14:textId="77777777" w:rsidR="001B64B0" w:rsidRPr="00B460D8" w:rsidRDefault="001B64B0" w:rsidP="00E46BFB">
                      <w:pPr>
                        <w:jc w:val="center"/>
                        <w:rPr>
                          <w:rFonts w:ascii="Montserrat" w:hAnsi="Montserrat"/>
                          <w:b/>
                          <w:bCs/>
                          <w:color w:val="90B70F"/>
                          <w:sz w:val="52"/>
                          <w:szCs w:val="52"/>
                        </w:rPr>
                      </w:pPr>
                      <w:r w:rsidRPr="00B460D8">
                        <w:rPr>
                          <w:rFonts w:ascii="Montserrat" w:hAnsi="Montserrat"/>
                          <w:b/>
                          <w:bCs/>
                          <w:color w:val="90B70F"/>
                          <w:sz w:val="52"/>
                          <w:szCs w:val="52"/>
                        </w:rPr>
                        <w:t>XX/XX/20XX</w:t>
                      </w:r>
                    </w:p>
                    <w:p w14:paraId="3B5AA0B1" w14:textId="77777777" w:rsidR="001B64B0" w:rsidRPr="00B460D8" w:rsidRDefault="001B64B0" w:rsidP="00E46BFB">
                      <w:pPr>
                        <w:rPr>
                          <w:rFonts w:ascii="Montserrat" w:hAnsi="Montserrat"/>
                          <w:b/>
                          <w:bCs/>
                          <w:color w:val="90B70F"/>
                          <w:sz w:val="36"/>
                          <w:szCs w:val="36"/>
                        </w:rPr>
                      </w:pPr>
                    </w:p>
                    <w:p w14:paraId="1ED36757" w14:textId="77777777" w:rsidR="001B64B0" w:rsidRPr="00B460D8" w:rsidRDefault="001B64B0" w:rsidP="00E46BFB">
                      <w:pPr>
                        <w:rPr>
                          <w:i/>
                          <w:iCs/>
                          <w:color w:val="90B70F"/>
                          <w:sz w:val="28"/>
                          <w:szCs w:val="28"/>
                        </w:rPr>
                      </w:pPr>
                      <w:r w:rsidRPr="00B460D8">
                        <w:rPr>
                          <w:i/>
                          <w:iCs/>
                          <w:color w:val="90B70F"/>
                          <w:sz w:val="28"/>
                          <w:szCs w:val="28"/>
                        </w:rPr>
                        <w:t>1</w:t>
                      </w:r>
                      <w:r w:rsidRPr="00B460D8">
                        <w:rPr>
                          <w:i/>
                          <w:iCs/>
                          <w:color w:val="90B70F"/>
                          <w:sz w:val="28"/>
                          <w:szCs w:val="28"/>
                          <w:vertAlign w:val="superscript"/>
                        </w:rPr>
                        <w:t>ère</w:t>
                      </w:r>
                      <w:r w:rsidRPr="00B460D8">
                        <w:rPr>
                          <w:i/>
                          <w:iCs/>
                          <w:color w:val="90B70F"/>
                          <w:sz w:val="28"/>
                          <w:szCs w:val="28"/>
                        </w:rPr>
                        <w:t xml:space="preserve"> mise à jour : XX/XX/20XX</w:t>
                      </w:r>
                    </w:p>
                    <w:p w14:paraId="2F30418F" w14:textId="77777777" w:rsidR="001B64B0" w:rsidRPr="00B460D8" w:rsidRDefault="001B64B0" w:rsidP="00E46BFB">
                      <w:pPr>
                        <w:rPr>
                          <w:i/>
                          <w:iCs/>
                          <w:color w:val="90B70F"/>
                          <w:sz w:val="28"/>
                          <w:szCs w:val="28"/>
                        </w:rPr>
                      </w:pPr>
                      <w:r w:rsidRPr="00B460D8">
                        <w:rPr>
                          <w:i/>
                          <w:iCs/>
                          <w:color w:val="90B70F"/>
                          <w:sz w:val="28"/>
                          <w:szCs w:val="28"/>
                        </w:rPr>
                        <w:t>2</w:t>
                      </w:r>
                      <w:r w:rsidRPr="00B460D8">
                        <w:rPr>
                          <w:i/>
                          <w:iCs/>
                          <w:color w:val="90B70F"/>
                          <w:sz w:val="28"/>
                          <w:szCs w:val="28"/>
                          <w:vertAlign w:val="superscript"/>
                        </w:rPr>
                        <w:t>ème</w:t>
                      </w:r>
                      <w:r w:rsidRPr="00B460D8">
                        <w:rPr>
                          <w:i/>
                          <w:iCs/>
                          <w:color w:val="90B70F"/>
                          <w:sz w:val="28"/>
                          <w:szCs w:val="28"/>
                        </w:rPr>
                        <w:t xml:space="preserve"> mise à jour : XX/XX/20XX</w:t>
                      </w:r>
                    </w:p>
                    <w:bookmarkEnd w:id="10"/>
                    <w:bookmarkEnd w:id="11"/>
                    <w:bookmarkEnd w:id="12"/>
                    <w:bookmarkEnd w:id="13"/>
                    <w:bookmarkEnd w:id="14"/>
                    <w:bookmarkEnd w:id="15"/>
                    <w:bookmarkEnd w:id="16"/>
                    <w:bookmarkEnd w:id="17"/>
                    <w:bookmarkEnd w:id="18"/>
                    <w:bookmarkEnd w:id="19"/>
                    <w:p w14:paraId="694FD354" w14:textId="77777777" w:rsidR="001B64B0" w:rsidRPr="00B460D8" w:rsidRDefault="001B64B0" w:rsidP="00E46BFB">
                      <w:pPr>
                        <w:rPr>
                          <w:color w:val="92D050"/>
                        </w:rPr>
                      </w:pPr>
                    </w:p>
                  </w:txbxContent>
                </v:textbox>
                <w10:wrap type="tight" anchory="page"/>
              </v:shape>
            </w:pict>
          </mc:Fallback>
        </mc:AlternateContent>
      </w:r>
    </w:p>
    <w:p w14:paraId="23703251" w14:textId="0851C3AF" w:rsidR="005944A9" w:rsidRPr="001B64B0" w:rsidRDefault="005944A9" w:rsidP="001B64B0">
      <w:pPr>
        <w:rPr>
          <w:rFonts w:ascii="Montserrat" w:hAnsi="Montserrat"/>
        </w:rPr>
      </w:pPr>
    </w:p>
    <w:p w14:paraId="1C7B473E" w14:textId="5B674FDB" w:rsidR="005944A9" w:rsidRPr="001B64B0" w:rsidRDefault="005944A9" w:rsidP="001B64B0">
      <w:pPr>
        <w:rPr>
          <w:rFonts w:ascii="Montserrat" w:hAnsi="Montserrat"/>
        </w:rPr>
      </w:pPr>
    </w:p>
    <w:p w14:paraId="12BBAD2C" w14:textId="44EF38FE" w:rsidR="005944A9" w:rsidRPr="00FA59D0" w:rsidRDefault="005944A9" w:rsidP="005944A9">
      <w:pPr>
        <w:jc w:val="center"/>
        <w:rPr>
          <w:rFonts w:ascii="Montserrat" w:hAnsi="Montserrat"/>
        </w:rPr>
      </w:pPr>
    </w:p>
    <w:p w14:paraId="17F91430" w14:textId="77777777" w:rsidR="005944A9" w:rsidRPr="00FA59D0" w:rsidRDefault="005944A9" w:rsidP="005944A9">
      <w:pPr>
        <w:jc w:val="center"/>
        <w:rPr>
          <w:rFonts w:ascii="Montserrat" w:hAnsi="Montserrat"/>
        </w:rPr>
        <w:sectPr w:rsidR="005944A9" w:rsidRPr="00FA59D0" w:rsidSect="00E46BFB">
          <w:headerReference w:type="default" r:id="rId9"/>
          <w:headerReference w:type="first" r:id="rId10"/>
          <w:pgSz w:w="11906" w:h="16838"/>
          <w:pgMar w:top="993" w:right="1417" w:bottom="1417" w:left="142" w:header="142" w:footer="708" w:gutter="0"/>
          <w:cols w:space="708"/>
          <w:titlePg/>
          <w:docGrid w:linePitch="360"/>
        </w:sectPr>
      </w:pPr>
    </w:p>
    <w:p w14:paraId="092EFA9E" w14:textId="45EEC757" w:rsidR="005944A9" w:rsidRDefault="00E46BFB" w:rsidP="005944A9">
      <w:pPr>
        <w:jc w:val="center"/>
        <w:rPr>
          <w:rFonts w:ascii="Montserrat" w:hAnsi="Montserrat"/>
          <w:b/>
          <w:bCs/>
          <w:color w:val="90B70F"/>
          <w:sz w:val="48"/>
          <w:szCs w:val="48"/>
        </w:rPr>
      </w:pPr>
      <w:r w:rsidRPr="00DC601D">
        <w:rPr>
          <w:rFonts w:ascii="Montserrat" w:hAnsi="Montserrat"/>
          <w:b/>
          <w:bCs/>
          <w:color w:val="90B70F"/>
          <w:sz w:val="48"/>
          <w:szCs w:val="48"/>
        </w:rPr>
        <w:lastRenderedPageBreak/>
        <w:t>SOMMAIRE</w:t>
      </w:r>
    </w:p>
    <w:p w14:paraId="74624080" w14:textId="78515DEA" w:rsidR="001E3AE0" w:rsidRDefault="001E3AE0" w:rsidP="005944A9">
      <w:pPr>
        <w:jc w:val="center"/>
        <w:rPr>
          <w:rFonts w:ascii="Montserrat" w:hAnsi="Montserrat"/>
          <w:b/>
          <w:bCs/>
          <w:color w:val="90B70F"/>
          <w:sz w:val="48"/>
          <w:szCs w:val="48"/>
        </w:rPr>
      </w:pPr>
    </w:p>
    <w:p w14:paraId="648CDE1B" w14:textId="0B3194A4" w:rsidR="001E3AE0" w:rsidRDefault="001E3AE0" w:rsidP="005944A9">
      <w:pPr>
        <w:jc w:val="center"/>
        <w:rPr>
          <w:rFonts w:ascii="Montserrat" w:hAnsi="Montserrat"/>
          <w:b/>
          <w:bCs/>
          <w:color w:val="90B70F"/>
          <w:sz w:val="48"/>
          <w:szCs w:val="48"/>
        </w:rPr>
      </w:pPr>
    </w:p>
    <w:p w14:paraId="08202176" w14:textId="77777777" w:rsidR="001E3AE0" w:rsidRPr="00DC601D" w:rsidRDefault="001E3AE0" w:rsidP="005944A9">
      <w:pPr>
        <w:jc w:val="center"/>
        <w:rPr>
          <w:rFonts w:ascii="Montserrat" w:hAnsi="Montserrat"/>
          <w:b/>
          <w:bCs/>
        </w:rPr>
      </w:pPr>
    </w:p>
    <w:p w14:paraId="4595AA04" w14:textId="29F3E41F" w:rsidR="005944A9" w:rsidRPr="00FA59D0" w:rsidRDefault="00E46BFB" w:rsidP="005944A9">
      <w:pPr>
        <w:jc w:val="center"/>
        <w:rPr>
          <w:rFonts w:ascii="Montserrat" w:hAnsi="Montserrat"/>
        </w:rPr>
      </w:pPr>
      <w:r w:rsidRPr="00FA59D0">
        <w:rPr>
          <w:rFonts w:ascii="Montserrat" w:hAnsi="Montserrat"/>
          <w:noProof/>
          <w:color w:val="90B70F"/>
          <w:sz w:val="48"/>
          <w:szCs w:val="48"/>
          <w:u w:val="single"/>
        </w:rPr>
        <mc:AlternateContent>
          <mc:Choice Requires="wps">
            <w:drawing>
              <wp:anchor distT="45720" distB="45720" distL="114300" distR="114300" simplePos="0" relativeHeight="251661312" behindDoc="0" locked="0" layoutInCell="1" allowOverlap="1" wp14:anchorId="6313538D" wp14:editId="751A3002">
                <wp:simplePos x="0" y="0"/>
                <wp:positionH relativeFrom="column">
                  <wp:posOffset>379526</wp:posOffset>
                </wp:positionH>
                <wp:positionV relativeFrom="paragraph">
                  <wp:posOffset>104521</wp:posOffset>
                </wp:positionV>
                <wp:extent cx="5991225" cy="4838700"/>
                <wp:effectExtent l="0" t="0" r="9525" b="0"/>
                <wp:wrapSquare wrapText="bothSides"/>
                <wp:docPr id="24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4838700"/>
                        </a:xfrm>
                        <a:prstGeom prst="rect">
                          <a:avLst/>
                        </a:prstGeom>
                        <a:solidFill>
                          <a:srgbClr val="FFFFFF"/>
                        </a:solidFill>
                        <a:ln w="9525">
                          <a:noFill/>
                          <a:miter lim="800000"/>
                          <a:headEnd/>
                          <a:tailEnd/>
                        </a:ln>
                      </wps:spPr>
                      <wps:txbx>
                        <w:txbxContent>
                          <w:sdt>
                            <w:sdtPr>
                              <w:rPr>
                                <w:rFonts w:asciiTheme="minorHAnsi" w:eastAsiaTheme="minorHAnsi" w:hAnsiTheme="minorHAnsi" w:cstheme="minorBidi"/>
                                <w:color w:val="auto"/>
                                <w:sz w:val="22"/>
                                <w:szCs w:val="22"/>
                                <w:lang w:eastAsia="en-US"/>
                              </w:rPr>
                              <w:id w:val="-624465665"/>
                              <w:docPartObj>
                                <w:docPartGallery w:val="Table of Contents"/>
                                <w:docPartUnique/>
                              </w:docPartObj>
                            </w:sdtPr>
                            <w:sdtEndPr>
                              <w:rPr>
                                <w:b/>
                                <w:bCs/>
                              </w:rPr>
                            </w:sdtEndPr>
                            <w:sdtContent>
                              <w:p w14:paraId="32AF363D" w14:textId="77777777" w:rsidR="001B64B0" w:rsidRPr="00692A21" w:rsidRDefault="001B64B0" w:rsidP="00E46BFB">
                                <w:pPr>
                                  <w:pStyle w:val="En-ttedetabledesmatires"/>
                                  <w:rPr>
                                    <w:color w:val="auto"/>
                                  </w:rPr>
                                </w:pPr>
                              </w:p>
                              <w:p w14:paraId="1B0E5B43" w14:textId="2AEE655A" w:rsidR="001B64B0" w:rsidRDefault="001B64B0">
                                <w:pPr>
                                  <w:pStyle w:val="TM1"/>
                                  <w:tabs>
                                    <w:tab w:val="right" w:leader="dot" w:pos="9062"/>
                                  </w:tabs>
                                  <w:rPr>
                                    <w:rFonts w:eastAsiaTheme="minorEastAsia"/>
                                    <w:noProof/>
                                    <w:lang w:eastAsia="fr-FR"/>
                                  </w:rPr>
                                </w:pPr>
                                <w:r>
                                  <w:fldChar w:fldCharType="begin"/>
                                </w:r>
                                <w:r>
                                  <w:instrText xml:space="preserve"> TOC \o "1-3" \h \z \u </w:instrText>
                                </w:r>
                                <w:r>
                                  <w:fldChar w:fldCharType="separate"/>
                                </w:r>
                                <w:hyperlink w:anchor="_Toc43968201" w:history="1">
                                  <w:r w:rsidRPr="00066EDC">
                                    <w:rPr>
                                      <w:rStyle w:val="Lienhypertexte"/>
                                      <w:rFonts w:ascii="Montserrat" w:eastAsia="Times New Roman" w:hAnsi="Montserrat"/>
                                      <w:b/>
                                      <w:bCs/>
                                      <w:noProof/>
                                      <w:lang w:eastAsia="fr-FR"/>
                                    </w:rPr>
                                    <w:t>ÉTAPE 1 : PLAN DE GESTION DE CRISE</w:t>
                                  </w:r>
                                  <w:r>
                                    <w:rPr>
                                      <w:noProof/>
                                      <w:webHidden/>
                                    </w:rPr>
                                    <w:tab/>
                                  </w:r>
                                  <w:r>
                                    <w:rPr>
                                      <w:noProof/>
                                      <w:webHidden/>
                                    </w:rPr>
                                    <w:fldChar w:fldCharType="begin"/>
                                  </w:r>
                                  <w:r>
                                    <w:rPr>
                                      <w:noProof/>
                                      <w:webHidden/>
                                    </w:rPr>
                                    <w:instrText xml:space="preserve"> PAGEREF _Toc43968201 \h </w:instrText>
                                  </w:r>
                                  <w:r>
                                    <w:rPr>
                                      <w:noProof/>
                                      <w:webHidden/>
                                    </w:rPr>
                                  </w:r>
                                  <w:r>
                                    <w:rPr>
                                      <w:noProof/>
                                      <w:webHidden/>
                                    </w:rPr>
                                    <w:fldChar w:fldCharType="separate"/>
                                  </w:r>
                                  <w:r>
                                    <w:rPr>
                                      <w:noProof/>
                                      <w:webHidden/>
                                    </w:rPr>
                                    <w:t>5</w:t>
                                  </w:r>
                                  <w:r>
                                    <w:rPr>
                                      <w:noProof/>
                                      <w:webHidden/>
                                    </w:rPr>
                                    <w:fldChar w:fldCharType="end"/>
                                  </w:r>
                                </w:hyperlink>
                              </w:p>
                              <w:p w14:paraId="10CFD702" w14:textId="01E941CF" w:rsidR="001B64B0" w:rsidRDefault="003950AC">
                                <w:pPr>
                                  <w:pStyle w:val="TM2"/>
                                  <w:tabs>
                                    <w:tab w:val="right" w:leader="dot" w:pos="9062"/>
                                  </w:tabs>
                                  <w:rPr>
                                    <w:rFonts w:eastAsiaTheme="minorEastAsia"/>
                                    <w:noProof/>
                                    <w:lang w:eastAsia="fr-FR"/>
                                  </w:rPr>
                                </w:pPr>
                                <w:hyperlink w:anchor="_Toc43968202" w:history="1">
                                  <w:r w:rsidR="001B64B0" w:rsidRPr="00066EDC">
                                    <w:rPr>
                                      <w:rStyle w:val="Lienhypertexte"/>
                                      <w:rFonts w:ascii="Montserrat" w:eastAsiaTheme="majorEastAsia" w:hAnsi="Montserrat" w:cstheme="majorBidi"/>
                                      <w:b/>
                                      <w:bCs/>
                                      <w:noProof/>
                                    </w:rPr>
                                    <w:t>I- Créer les instances et nommer les référents de gestion de crise :</w:t>
                                  </w:r>
                                  <w:r w:rsidR="001B64B0">
                                    <w:rPr>
                                      <w:noProof/>
                                      <w:webHidden/>
                                    </w:rPr>
                                    <w:tab/>
                                  </w:r>
                                  <w:r w:rsidR="001B64B0">
                                    <w:rPr>
                                      <w:noProof/>
                                      <w:webHidden/>
                                    </w:rPr>
                                    <w:fldChar w:fldCharType="begin"/>
                                  </w:r>
                                  <w:r w:rsidR="001B64B0">
                                    <w:rPr>
                                      <w:noProof/>
                                      <w:webHidden/>
                                    </w:rPr>
                                    <w:instrText xml:space="preserve"> PAGEREF _Toc43968202 \h </w:instrText>
                                  </w:r>
                                  <w:r w:rsidR="001B64B0">
                                    <w:rPr>
                                      <w:noProof/>
                                      <w:webHidden/>
                                    </w:rPr>
                                  </w:r>
                                  <w:r w:rsidR="001B64B0">
                                    <w:rPr>
                                      <w:noProof/>
                                      <w:webHidden/>
                                    </w:rPr>
                                    <w:fldChar w:fldCharType="separate"/>
                                  </w:r>
                                  <w:r w:rsidR="001B64B0">
                                    <w:rPr>
                                      <w:noProof/>
                                      <w:webHidden/>
                                    </w:rPr>
                                    <w:t>5</w:t>
                                  </w:r>
                                  <w:r w:rsidR="001B64B0">
                                    <w:rPr>
                                      <w:noProof/>
                                      <w:webHidden/>
                                    </w:rPr>
                                    <w:fldChar w:fldCharType="end"/>
                                  </w:r>
                                </w:hyperlink>
                              </w:p>
                              <w:p w14:paraId="10782E03" w14:textId="13294583" w:rsidR="001B64B0" w:rsidRDefault="003950AC">
                                <w:pPr>
                                  <w:pStyle w:val="TM2"/>
                                  <w:tabs>
                                    <w:tab w:val="right" w:leader="dot" w:pos="9062"/>
                                  </w:tabs>
                                  <w:rPr>
                                    <w:rFonts w:eastAsiaTheme="minorEastAsia"/>
                                    <w:noProof/>
                                    <w:lang w:eastAsia="fr-FR"/>
                                  </w:rPr>
                                </w:pPr>
                                <w:hyperlink w:anchor="_Toc43968203" w:history="1">
                                  <w:r w:rsidR="001B64B0" w:rsidRPr="00066EDC">
                                    <w:rPr>
                                      <w:rStyle w:val="Lienhypertexte"/>
                                      <w:rFonts w:ascii="Montserrat" w:eastAsiaTheme="majorEastAsia" w:hAnsi="Montserrat" w:cstheme="majorBidi"/>
                                      <w:b/>
                                      <w:bCs/>
                                      <w:noProof/>
                                    </w:rPr>
                                    <w:t>I-1 Création d’une cellule de crise et établissement de ses missions :</w:t>
                                  </w:r>
                                  <w:r w:rsidR="001B64B0">
                                    <w:rPr>
                                      <w:noProof/>
                                      <w:webHidden/>
                                    </w:rPr>
                                    <w:tab/>
                                  </w:r>
                                  <w:r w:rsidR="001B64B0">
                                    <w:rPr>
                                      <w:noProof/>
                                      <w:webHidden/>
                                    </w:rPr>
                                    <w:fldChar w:fldCharType="begin"/>
                                  </w:r>
                                  <w:r w:rsidR="001B64B0">
                                    <w:rPr>
                                      <w:noProof/>
                                      <w:webHidden/>
                                    </w:rPr>
                                    <w:instrText xml:space="preserve"> PAGEREF _Toc43968203 \h </w:instrText>
                                  </w:r>
                                  <w:r w:rsidR="001B64B0">
                                    <w:rPr>
                                      <w:noProof/>
                                      <w:webHidden/>
                                    </w:rPr>
                                  </w:r>
                                  <w:r w:rsidR="001B64B0">
                                    <w:rPr>
                                      <w:noProof/>
                                      <w:webHidden/>
                                    </w:rPr>
                                    <w:fldChar w:fldCharType="separate"/>
                                  </w:r>
                                  <w:r w:rsidR="001B64B0">
                                    <w:rPr>
                                      <w:noProof/>
                                      <w:webHidden/>
                                    </w:rPr>
                                    <w:t>6</w:t>
                                  </w:r>
                                  <w:r w:rsidR="001B64B0">
                                    <w:rPr>
                                      <w:noProof/>
                                      <w:webHidden/>
                                    </w:rPr>
                                    <w:fldChar w:fldCharType="end"/>
                                  </w:r>
                                </w:hyperlink>
                              </w:p>
                              <w:p w14:paraId="6D89EB19" w14:textId="53F1CB94" w:rsidR="001B64B0" w:rsidRDefault="003950AC">
                                <w:pPr>
                                  <w:pStyle w:val="TM2"/>
                                  <w:tabs>
                                    <w:tab w:val="right" w:leader="dot" w:pos="9062"/>
                                  </w:tabs>
                                  <w:rPr>
                                    <w:rFonts w:eastAsiaTheme="minorEastAsia"/>
                                    <w:noProof/>
                                    <w:lang w:eastAsia="fr-FR"/>
                                  </w:rPr>
                                </w:pPr>
                                <w:hyperlink w:anchor="_Toc43968204" w:history="1">
                                  <w:r w:rsidR="001B64B0" w:rsidRPr="00066EDC">
                                    <w:rPr>
                                      <w:rStyle w:val="Lienhypertexte"/>
                                      <w:rFonts w:ascii="Montserrat" w:eastAsia="Calibri" w:hAnsi="Montserrat" w:cstheme="majorBidi"/>
                                      <w:b/>
                                      <w:bCs/>
                                      <w:noProof/>
                                    </w:rPr>
                                    <w:t>I-2 Désignation et missions du référent « crise » et du/des suppléant(s) :</w:t>
                                  </w:r>
                                  <w:r w:rsidR="001B64B0">
                                    <w:rPr>
                                      <w:noProof/>
                                      <w:webHidden/>
                                    </w:rPr>
                                    <w:tab/>
                                  </w:r>
                                  <w:r w:rsidR="001B64B0">
                                    <w:rPr>
                                      <w:noProof/>
                                      <w:webHidden/>
                                    </w:rPr>
                                    <w:fldChar w:fldCharType="begin"/>
                                  </w:r>
                                  <w:r w:rsidR="001B64B0">
                                    <w:rPr>
                                      <w:noProof/>
                                      <w:webHidden/>
                                    </w:rPr>
                                    <w:instrText xml:space="preserve"> PAGEREF _Toc43968204 \h </w:instrText>
                                  </w:r>
                                  <w:r w:rsidR="001B64B0">
                                    <w:rPr>
                                      <w:noProof/>
                                      <w:webHidden/>
                                    </w:rPr>
                                  </w:r>
                                  <w:r w:rsidR="001B64B0">
                                    <w:rPr>
                                      <w:noProof/>
                                      <w:webHidden/>
                                    </w:rPr>
                                    <w:fldChar w:fldCharType="separate"/>
                                  </w:r>
                                  <w:r w:rsidR="001B64B0">
                                    <w:rPr>
                                      <w:noProof/>
                                      <w:webHidden/>
                                    </w:rPr>
                                    <w:t>7</w:t>
                                  </w:r>
                                  <w:r w:rsidR="001B64B0">
                                    <w:rPr>
                                      <w:noProof/>
                                      <w:webHidden/>
                                    </w:rPr>
                                    <w:fldChar w:fldCharType="end"/>
                                  </w:r>
                                </w:hyperlink>
                              </w:p>
                              <w:p w14:paraId="5F0D1F42" w14:textId="0EDFA008" w:rsidR="001B64B0" w:rsidRDefault="003950AC">
                                <w:pPr>
                                  <w:pStyle w:val="TM2"/>
                                  <w:tabs>
                                    <w:tab w:val="right" w:leader="dot" w:pos="9062"/>
                                  </w:tabs>
                                  <w:rPr>
                                    <w:rFonts w:eastAsiaTheme="minorEastAsia"/>
                                    <w:noProof/>
                                    <w:lang w:eastAsia="fr-FR"/>
                                  </w:rPr>
                                </w:pPr>
                                <w:hyperlink w:anchor="_Toc43968205" w:history="1">
                                  <w:r w:rsidR="001B64B0" w:rsidRPr="00066EDC">
                                    <w:rPr>
                                      <w:rStyle w:val="Lienhypertexte"/>
                                      <w:rFonts w:ascii="Montserrat" w:eastAsiaTheme="majorEastAsia" w:hAnsi="Montserrat" w:cstheme="majorBidi"/>
                                      <w:b/>
                                      <w:bCs/>
                                      <w:noProof/>
                                    </w:rPr>
                                    <w:t>II - Prévenir les risques et protéger la santé des travailleurs :</w:t>
                                  </w:r>
                                  <w:r w:rsidR="001B64B0">
                                    <w:rPr>
                                      <w:noProof/>
                                      <w:webHidden/>
                                    </w:rPr>
                                    <w:tab/>
                                  </w:r>
                                  <w:r w:rsidR="001B64B0">
                                    <w:rPr>
                                      <w:noProof/>
                                      <w:webHidden/>
                                    </w:rPr>
                                    <w:fldChar w:fldCharType="begin"/>
                                  </w:r>
                                  <w:r w:rsidR="001B64B0">
                                    <w:rPr>
                                      <w:noProof/>
                                      <w:webHidden/>
                                    </w:rPr>
                                    <w:instrText xml:space="preserve"> PAGEREF _Toc43968205 \h </w:instrText>
                                  </w:r>
                                  <w:r w:rsidR="001B64B0">
                                    <w:rPr>
                                      <w:noProof/>
                                      <w:webHidden/>
                                    </w:rPr>
                                  </w:r>
                                  <w:r w:rsidR="001B64B0">
                                    <w:rPr>
                                      <w:noProof/>
                                      <w:webHidden/>
                                    </w:rPr>
                                    <w:fldChar w:fldCharType="separate"/>
                                  </w:r>
                                  <w:r w:rsidR="001B64B0">
                                    <w:rPr>
                                      <w:noProof/>
                                      <w:webHidden/>
                                    </w:rPr>
                                    <w:t>8</w:t>
                                  </w:r>
                                  <w:r w:rsidR="001B64B0">
                                    <w:rPr>
                                      <w:noProof/>
                                      <w:webHidden/>
                                    </w:rPr>
                                    <w:fldChar w:fldCharType="end"/>
                                  </w:r>
                                </w:hyperlink>
                              </w:p>
                              <w:p w14:paraId="15750683" w14:textId="19E354AB" w:rsidR="001B64B0" w:rsidRDefault="003950AC">
                                <w:pPr>
                                  <w:pStyle w:val="TM2"/>
                                  <w:tabs>
                                    <w:tab w:val="right" w:leader="dot" w:pos="9062"/>
                                  </w:tabs>
                                  <w:rPr>
                                    <w:rFonts w:eastAsiaTheme="minorEastAsia"/>
                                    <w:noProof/>
                                    <w:lang w:eastAsia="fr-FR"/>
                                  </w:rPr>
                                </w:pPr>
                                <w:hyperlink w:anchor="_Toc43968206" w:history="1">
                                  <w:r w:rsidR="001B64B0" w:rsidRPr="00066EDC">
                                    <w:rPr>
                                      <w:rStyle w:val="Lienhypertexte"/>
                                      <w:rFonts w:ascii="Montserrat" w:eastAsia="Calibri" w:hAnsi="Montserrat" w:cstheme="majorBidi"/>
                                      <w:b/>
                                      <w:bCs/>
                                      <w:noProof/>
                                    </w:rPr>
                                    <w:t>III - Analyser les missions nécessaires à la continuité de l’entreprise :</w:t>
                                  </w:r>
                                  <w:r w:rsidR="001B64B0">
                                    <w:rPr>
                                      <w:noProof/>
                                      <w:webHidden/>
                                    </w:rPr>
                                    <w:tab/>
                                  </w:r>
                                  <w:r w:rsidR="001B64B0">
                                    <w:rPr>
                                      <w:noProof/>
                                      <w:webHidden/>
                                    </w:rPr>
                                    <w:fldChar w:fldCharType="begin"/>
                                  </w:r>
                                  <w:r w:rsidR="001B64B0">
                                    <w:rPr>
                                      <w:noProof/>
                                      <w:webHidden/>
                                    </w:rPr>
                                    <w:instrText xml:space="preserve"> PAGEREF _Toc43968206 \h </w:instrText>
                                  </w:r>
                                  <w:r w:rsidR="001B64B0">
                                    <w:rPr>
                                      <w:noProof/>
                                      <w:webHidden/>
                                    </w:rPr>
                                  </w:r>
                                  <w:r w:rsidR="001B64B0">
                                    <w:rPr>
                                      <w:noProof/>
                                      <w:webHidden/>
                                    </w:rPr>
                                    <w:fldChar w:fldCharType="separate"/>
                                  </w:r>
                                  <w:r w:rsidR="001B64B0">
                                    <w:rPr>
                                      <w:noProof/>
                                      <w:webHidden/>
                                    </w:rPr>
                                    <w:t>9</w:t>
                                  </w:r>
                                  <w:r w:rsidR="001B64B0">
                                    <w:rPr>
                                      <w:noProof/>
                                      <w:webHidden/>
                                    </w:rPr>
                                    <w:fldChar w:fldCharType="end"/>
                                  </w:r>
                                </w:hyperlink>
                              </w:p>
                              <w:p w14:paraId="458799C5" w14:textId="11512B3F" w:rsidR="001B64B0" w:rsidRDefault="003950AC">
                                <w:pPr>
                                  <w:pStyle w:val="TM2"/>
                                  <w:tabs>
                                    <w:tab w:val="right" w:leader="dot" w:pos="9062"/>
                                  </w:tabs>
                                  <w:rPr>
                                    <w:rFonts w:eastAsiaTheme="minorEastAsia"/>
                                    <w:noProof/>
                                    <w:lang w:eastAsia="fr-FR"/>
                                  </w:rPr>
                                </w:pPr>
                                <w:hyperlink w:anchor="_Toc43968207" w:history="1">
                                  <w:r w:rsidR="001B64B0" w:rsidRPr="00066EDC">
                                    <w:rPr>
                                      <w:rStyle w:val="Lienhypertexte"/>
                                      <w:rFonts w:ascii="Montserrat" w:eastAsiaTheme="majorEastAsia" w:hAnsi="Montserrat" w:cstheme="majorBidi"/>
                                      <w:b/>
                                      <w:bCs/>
                                      <w:noProof/>
                                    </w:rPr>
                                    <w:t>IV - Faire évoluer votre organisation pour maintenir l’activité   :</w:t>
                                  </w:r>
                                  <w:r w:rsidR="001B64B0">
                                    <w:rPr>
                                      <w:noProof/>
                                      <w:webHidden/>
                                    </w:rPr>
                                    <w:tab/>
                                  </w:r>
                                  <w:r w:rsidR="001B64B0">
                                    <w:rPr>
                                      <w:noProof/>
                                      <w:webHidden/>
                                    </w:rPr>
                                    <w:fldChar w:fldCharType="begin"/>
                                  </w:r>
                                  <w:r w:rsidR="001B64B0">
                                    <w:rPr>
                                      <w:noProof/>
                                      <w:webHidden/>
                                    </w:rPr>
                                    <w:instrText xml:space="preserve"> PAGEREF _Toc43968207 \h </w:instrText>
                                  </w:r>
                                  <w:r w:rsidR="001B64B0">
                                    <w:rPr>
                                      <w:noProof/>
                                      <w:webHidden/>
                                    </w:rPr>
                                  </w:r>
                                  <w:r w:rsidR="001B64B0">
                                    <w:rPr>
                                      <w:noProof/>
                                      <w:webHidden/>
                                    </w:rPr>
                                    <w:fldChar w:fldCharType="separate"/>
                                  </w:r>
                                  <w:r w:rsidR="001B64B0">
                                    <w:rPr>
                                      <w:noProof/>
                                      <w:webHidden/>
                                    </w:rPr>
                                    <w:t>12</w:t>
                                  </w:r>
                                  <w:r w:rsidR="001B64B0">
                                    <w:rPr>
                                      <w:noProof/>
                                      <w:webHidden/>
                                    </w:rPr>
                                    <w:fldChar w:fldCharType="end"/>
                                  </w:r>
                                </w:hyperlink>
                              </w:p>
                              <w:p w14:paraId="7E22EDA9" w14:textId="6C1BDC16" w:rsidR="001B64B0" w:rsidRDefault="003950AC">
                                <w:pPr>
                                  <w:pStyle w:val="TM1"/>
                                  <w:tabs>
                                    <w:tab w:val="right" w:leader="dot" w:pos="9062"/>
                                  </w:tabs>
                                  <w:rPr>
                                    <w:rFonts w:eastAsiaTheme="minorEastAsia"/>
                                    <w:noProof/>
                                    <w:lang w:eastAsia="fr-FR"/>
                                  </w:rPr>
                                </w:pPr>
                                <w:hyperlink w:anchor="_Toc43968208" w:history="1">
                                  <w:r w:rsidR="001B64B0" w:rsidRPr="00066EDC">
                                    <w:rPr>
                                      <w:rStyle w:val="Lienhypertexte"/>
                                      <w:rFonts w:ascii="Montserrat" w:eastAsia="Times New Roman" w:hAnsi="Montserrat" w:cstheme="majorBidi"/>
                                      <w:b/>
                                      <w:bCs/>
                                      <w:noProof/>
                                      <w:lang w:eastAsia="fr-FR"/>
                                    </w:rPr>
                                    <w:t>ÉTAPE 2 : PLAN DE RETOUR D’ACTIVITE</w:t>
                                  </w:r>
                                  <w:r w:rsidR="001B64B0">
                                    <w:rPr>
                                      <w:noProof/>
                                      <w:webHidden/>
                                    </w:rPr>
                                    <w:tab/>
                                  </w:r>
                                  <w:r w:rsidR="001B64B0">
                                    <w:rPr>
                                      <w:noProof/>
                                      <w:webHidden/>
                                    </w:rPr>
                                    <w:fldChar w:fldCharType="begin"/>
                                  </w:r>
                                  <w:r w:rsidR="001B64B0">
                                    <w:rPr>
                                      <w:noProof/>
                                      <w:webHidden/>
                                    </w:rPr>
                                    <w:instrText xml:space="preserve"> PAGEREF _Toc43968208 \h </w:instrText>
                                  </w:r>
                                  <w:r w:rsidR="001B64B0">
                                    <w:rPr>
                                      <w:noProof/>
                                      <w:webHidden/>
                                    </w:rPr>
                                  </w:r>
                                  <w:r w:rsidR="001B64B0">
                                    <w:rPr>
                                      <w:noProof/>
                                      <w:webHidden/>
                                    </w:rPr>
                                    <w:fldChar w:fldCharType="separate"/>
                                  </w:r>
                                  <w:r w:rsidR="001B64B0">
                                    <w:rPr>
                                      <w:noProof/>
                                      <w:webHidden/>
                                    </w:rPr>
                                    <w:t>17</w:t>
                                  </w:r>
                                  <w:r w:rsidR="001B64B0">
                                    <w:rPr>
                                      <w:noProof/>
                                      <w:webHidden/>
                                    </w:rPr>
                                    <w:fldChar w:fldCharType="end"/>
                                  </w:r>
                                </w:hyperlink>
                              </w:p>
                              <w:p w14:paraId="1D045718" w14:textId="1EA34C85" w:rsidR="001B64B0" w:rsidRDefault="003950AC">
                                <w:pPr>
                                  <w:pStyle w:val="TM1"/>
                                  <w:tabs>
                                    <w:tab w:val="right" w:leader="dot" w:pos="9062"/>
                                  </w:tabs>
                                  <w:rPr>
                                    <w:rFonts w:eastAsiaTheme="minorEastAsia"/>
                                    <w:noProof/>
                                    <w:lang w:eastAsia="fr-FR"/>
                                  </w:rPr>
                                </w:pPr>
                                <w:hyperlink w:anchor="_Toc43968209" w:history="1">
                                  <w:r w:rsidR="001B64B0" w:rsidRPr="00066EDC">
                                    <w:rPr>
                                      <w:rStyle w:val="Lienhypertexte"/>
                                      <w:rFonts w:ascii="Montserrat" w:eastAsiaTheme="majorEastAsia" w:hAnsi="Montserrat" w:cstheme="majorBidi"/>
                                      <w:b/>
                                      <w:bCs/>
                                      <w:noProof/>
                                    </w:rPr>
                                    <w:t>POUR ALLER PLUS LOIN :</w:t>
                                  </w:r>
                                  <w:r w:rsidR="001B64B0">
                                    <w:rPr>
                                      <w:noProof/>
                                      <w:webHidden/>
                                    </w:rPr>
                                    <w:tab/>
                                  </w:r>
                                  <w:r w:rsidR="001B64B0">
                                    <w:rPr>
                                      <w:noProof/>
                                      <w:webHidden/>
                                    </w:rPr>
                                    <w:fldChar w:fldCharType="begin"/>
                                  </w:r>
                                  <w:r w:rsidR="001B64B0">
                                    <w:rPr>
                                      <w:noProof/>
                                      <w:webHidden/>
                                    </w:rPr>
                                    <w:instrText xml:space="preserve"> PAGEREF _Toc43968209 \h </w:instrText>
                                  </w:r>
                                  <w:r w:rsidR="001B64B0">
                                    <w:rPr>
                                      <w:noProof/>
                                      <w:webHidden/>
                                    </w:rPr>
                                  </w:r>
                                  <w:r w:rsidR="001B64B0">
                                    <w:rPr>
                                      <w:noProof/>
                                      <w:webHidden/>
                                    </w:rPr>
                                    <w:fldChar w:fldCharType="separate"/>
                                  </w:r>
                                  <w:r w:rsidR="001B64B0">
                                    <w:rPr>
                                      <w:noProof/>
                                      <w:webHidden/>
                                    </w:rPr>
                                    <w:t>20</w:t>
                                  </w:r>
                                  <w:r w:rsidR="001B64B0">
                                    <w:rPr>
                                      <w:noProof/>
                                      <w:webHidden/>
                                    </w:rPr>
                                    <w:fldChar w:fldCharType="end"/>
                                  </w:r>
                                </w:hyperlink>
                              </w:p>
                              <w:p w14:paraId="4A8E005F" w14:textId="70A24786" w:rsidR="001B64B0" w:rsidRDefault="003950AC">
                                <w:pPr>
                                  <w:pStyle w:val="TM1"/>
                                  <w:tabs>
                                    <w:tab w:val="right" w:leader="dot" w:pos="9062"/>
                                  </w:tabs>
                                  <w:rPr>
                                    <w:rFonts w:eastAsiaTheme="minorEastAsia"/>
                                    <w:noProof/>
                                    <w:lang w:eastAsia="fr-FR"/>
                                  </w:rPr>
                                </w:pPr>
                                <w:hyperlink w:anchor="_Toc43968210" w:history="1">
                                  <w:r w:rsidR="001B64B0" w:rsidRPr="00066EDC">
                                    <w:rPr>
                                      <w:rStyle w:val="Lienhypertexte"/>
                                      <w:rFonts w:ascii="Montserrat" w:eastAsiaTheme="majorEastAsia" w:hAnsi="Montserrat" w:cstheme="majorBidi"/>
                                      <w:b/>
                                      <w:bCs/>
                                      <w:noProof/>
                                    </w:rPr>
                                    <w:t>ANNEXES</w:t>
                                  </w:r>
                                  <w:r w:rsidR="001B64B0">
                                    <w:rPr>
                                      <w:noProof/>
                                      <w:webHidden/>
                                    </w:rPr>
                                    <w:tab/>
                                  </w:r>
                                  <w:r w:rsidR="001B64B0">
                                    <w:rPr>
                                      <w:noProof/>
                                      <w:webHidden/>
                                    </w:rPr>
                                    <w:fldChar w:fldCharType="begin"/>
                                  </w:r>
                                  <w:r w:rsidR="001B64B0">
                                    <w:rPr>
                                      <w:noProof/>
                                      <w:webHidden/>
                                    </w:rPr>
                                    <w:instrText xml:space="preserve"> PAGEREF _Toc43968210 \h </w:instrText>
                                  </w:r>
                                  <w:r w:rsidR="001B64B0">
                                    <w:rPr>
                                      <w:noProof/>
                                      <w:webHidden/>
                                    </w:rPr>
                                  </w:r>
                                  <w:r w:rsidR="001B64B0">
                                    <w:rPr>
                                      <w:noProof/>
                                      <w:webHidden/>
                                    </w:rPr>
                                    <w:fldChar w:fldCharType="separate"/>
                                  </w:r>
                                  <w:r w:rsidR="001B64B0">
                                    <w:rPr>
                                      <w:noProof/>
                                      <w:webHidden/>
                                    </w:rPr>
                                    <w:t>21</w:t>
                                  </w:r>
                                  <w:r w:rsidR="001B64B0">
                                    <w:rPr>
                                      <w:noProof/>
                                      <w:webHidden/>
                                    </w:rPr>
                                    <w:fldChar w:fldCharType="end"/>
                                  </w:r>
                                </w:hyperlink>
                              </w:p>
                              <w:p w14:paraId="44B10F62" w14:textId="67B412ED" w:rsidR="001B64B0" w:rsidRDefault="003950AC">
                                <w:pPr>
                                  <w:pStyle w:val="TM2"/>
                                  <w:tabs>
                                    <w:tab w:val="right" w:leader="dot" w:pos="9062"/>
                                  </w:tabs>
                                  <w:rPr>
                                    <w:rFonts w:eastAsiaTheme="minorEastAsia"/>
                                    <w:noProof/>
                                    <w:lang w:eastAsia="fr-FR"/>
                                  </w:rPr>
                                </w:pPr>
                                <w:hyperlink w:anchor="_Toc43968211" w:history="1">
                                  <w:r w:rsidR="001B64B0" w:rsidRPr="00066EDC">
                                    <w:rPr>
                                      <w:rStyle w:val="Lienhypertexte"/>
                                      <w:rFonts w:ascii="Montserrat" w:eastAsia="Calibri" w:hAnsi="Montserrat" w:cstheme="majorBidi"/>
                                      <w:b/>
                                      <w:bCs/>
                                      <w:noProof/>
                                    </w:rPr>
                                    <w:t>ANNEXE 1 : Classement des missions et organisation du travail</w:t>
                                  </w:r>
                                  <w:r w:rsidR="001B64B0">
                                    <w:rPr>
                                      <w:noProof/>
                                      <w:webHidden/>
                                    </w:rPr>
                                    <w:tab/>
                                  </w:r>
                                  <w:r w:rsidR="001B64B0">
                                    <w:rPr>
                                      <w:noProof/>
                                      <w:webHidden/>
                                    </w:rPr>
                                    <w:fldChar w:fldCharType="begin"/>
                                  </w:r>
                                  <w:r w:rsidR="001B64B0">
                                    <w:rPr>
                                      <w:noProof/>
                                      <w:webHidden/>
                                    </w:rPr>
                                    <w:instrText xml:space="preserve"> PAGEREF _Toc43968211 \h </w:instrText>
                                  </w:r>
                                  <w:r w:rsidR="001B64B0">
                                    <w:rPr>
                                      <w:noProof/>
                                      <w:webHidden/>
                                    </w:rPr>
                                  </w:r>
                                  <w:r w:rsidR="001B64B0">
                                    <w:rPr>
                                      <w:noProof/>
                                      <w:webHidden/>
                                    </w:rPr>
                                    <w:fldChar w:fldCharType="separate"/>
                                  </w:r>
                                  <w:r w:rsidR="001B64B0">
                                    <w:rPr>
                                      <w:noProof/>
                                      <w:webHidden/>
                                    </w:rPr>
                                    <w:t>22</w:t>
                                  </w:r>
                                  <w:r w:rsidR="001B64B0">
                                    <w:rPr>
                                      <w:noProof/>
                                      <w:webHidden/>
                                    </w:rPr>
                                    <w:fldChar w:fldCharType="end"/>
                                  </w:r>
                                </w:hyperlink>
                              </w:p>
                              <w:p w14:paraId="57A7F865" w14:textId="15930071" w:rsidR="001B64B0" w:rsidRDefault="003950AC">
                                <w:pPr>
                                  <w:pStyle w:val="TM3"/>
                                  <w:tabs>
                                    <w:tab w:val="left" w:pos="880"/>
                                    <w:tab w:val="right" w:leader="dot" w:pos="9062"/>
                                  </w:tabs>
                                  <w:rPr>
                                    <w:rFonts w:eastAsiaTheme="minorEastAsia"/>
                                    <w:noProof/>
                                    <w:lang w:eastAsia="fr-FR"/>
                                  </w:rPr>
                                </w:pPr>
                                <w:hyperlink w:anchor="_Toc43968212" w:history="1">
                                  <w:r w:rsidR="001B64B0" w:rsidRPr="00066EDC">
                                    <w:rPr>
                                      <w:rStyle w:val="Lienhypertexte"/>
                                      <w:rFonts w:eastAsia="Calibri" w:cstheme="majorBidi"/>
                                      <w:b/>
                                      <w:bCs/>
                                      <w:noProof/>
                                    </w:rPr>
                                    <w:t>1.</w:t>
                                  </w:r>
                                  <w:r w:rsidR="001B64B0">
                                    <w:rPr>
                                      <w:rFonts w:eastAsiaTheme="minorEastAsia"/>
                                      <w:noProof/>
                                      <w:lang w:eastAsia="fr-FR"/>
                                    </w:rPr>
                                    <w:tab/>
                                  </w:r>
                                  <w:r w:rsidR="001B64B0" w:rsidRPr="00066EDC">
                                    <w:rPr>
                                      <w:rStyle w:val="Lienhypertexte"/>
                                      <w:rFonts w:eastAsia="Calibri" w:cstheme="majorBidi"/>
                                      <w:b/>
                                      <w:bCs/>
                                      <w:noProof/>
                                    </w:rPr>
                                    <w:t>Recensement des missions :</w:t>
                                  </w:r>
                                  <w:r w:rsidR="001B64B0">
                                    <w:rPr>
                                      <w:noProof/>
                                      <w:webHidden/>
                                    </w:rPr>
                                    <w:tab/>
                                  </w:r>
                                  <w:r w:rsidR="001B64B0">
                                    <w:rPr>
                                      <w:noProof/>
                                      <w:webHidden/>
                                    </w:rPr>
                                    <w:fldChar w:fldCharType="begin"/>
                                  </w:r>
                                  <w:r w:rsidR="001B64B0">
                                    <w:rPr>
                                      <w:noProof/>
                                      <w:webHidden/>
                                    </w:rPr>
                                    <w:instrText xml:space="preserve"> PAGEREF _Toc43968212 \h </w:instrText>
                                  </w:r>
                                  <w:r w:rsidR="001B64B0">
                                    <w:rPr>
                                      <w:noProof/>
                                      <w:webHidden/>
                                    </w:rPr>
                                  </w:r>
                                  <w:r w:rsidR="001B64B0">
                                    <w:rPr>
                                      <w:noProof/>
                                      <w:webHidden/>
                                    </w:rPr>
                                    <w:fldChar w:fldCharType="separate"/>
                                  </w:r>
                                  <w:r w:rsidR="001B64B0">
                                    <w:rPr>
                                      <w:noProof/>
                                      <w:webHidden/>
                                    </w:rPr>
                                    <w:t>22</w:t>
                                  </w:r>
                                  <w:r w:rsidR="001B64B0">
                                    <w:rPr>
                                      <w:noProof/>
                                      <w:webHidden/>
                                    </w:rPr>
                                    <w:fldChar w:fldCharType="end"/>
                                  </w:r>
                                </w:hyperlink>
                              </w:p>
                              <w:p w14:paraId="61F113B4" w14:textId="67F560DB" w:rsidR="001B64B0" w:rsidRDefault="003950AC">
                                <w:pPr>
                                  <w:pStyle w:val="TM3"/>
                                  <w:tabs>
                                    <w:tab w:val="left" w:pos="880"/>
                                    <w:tab w:val="right" w:leader="dot" w:pos="9062"/>
                                  </w:tabs>
                                  <w:rPr>
                                    <w:rFonts w:eastAsiaTheme="minorEastAsia"/>
                                    <w:noProof/>
                                    <w:lang w:eastAsia="fr-FR"/>
                                  </w:rPr>
                                </w:pPr>
                                <w:hyperlink w:anchor="_Toc43968213" w:history="1">
                                  <w:r w:rsidR="001B64B0" w:rsidRPr="00066EDC">
                                    <w:rPr>
                                      <w:rStyle w:val="Lienhypertexte"/>
                                      <w:rFonts w:eastAsia="Calibri" w:cstheme="majorBidi"/>
                                      <w:b/>
                                      <w:bCs/>
                                      <w:noProof/>
                                    </w:rPr>
                                    <w:t>2.</w:t>
                                  </w:r>
                                  <w:r w:rsidR="001B64B0">
                                    <w:rPr>
                                      <w:rFonts w:eastAsiaTheme="minorEastAsia"/>
                                      <w:noProof/>
                                      <w:lang w:eastAsia="fr-FR"/>
                                    </w:rPr>
                                    <w:tab/>
                                  </w:r>
                                  <w:r w:rsidR="001B64B0" w:rsidRPr="00066EDC">
                                    <w:rPr>
                                      <w:rStyle w:val="Lienhypertexte"/>
                                      <w:rFonts w:eastAsia="Calibri" w:cstheme="majorBidi"/>
                                      <w:b/>
                                      <w:bCs/>
                                      <w:noProof/>
                                    </w:rPr>
                                    <w:t>Simulation de l’absentéisme :</w:t>
                                  </w:r>
                                  <w:r w:rsidR="001B64B0">
                                    <w:rPr>
                                      <w:noProof/>
                                      <w:webHidden/>
                                    </w:rPr>
                                    <w:tab/>
                                  </w:r>
                                  <w:r w:rsidR="001B64B0">
                                    <w:rPr>
                                      <w:noProof/>
                                      <w:webHidden/>
                                    </w:rPr>
                                    <w:fldChar w:fldCharType="begin"/>
                                  </w:r>
                                  <w:r w:rsidR="001B64B0">
                                    <w:rPr>
                                      <w:noProof/>
                                      <w:webHidden/>
                                    </w:rPr>
                                    <w:instrText xml:space="preserve"> PAGEREF _Toc43968213 \h </w:instrText>
                                  </w:r>
                                  <w:r w:rsidR="001B64B0">
                                    <w:rPr>
                                      <w:noProof/>
                                      <w:webHidden/>
                                    </w:rPr>
                                  </w:r>
                                  <w:r w:rsidR="001B64B0">
                                    <w:rPr>
                                      <w:noProof/>
                                      <w:webHidden/>
                                    </w:rPr>
                                    <w:fldChar w:fldCharType="separate"/>
                                  </w:r>
                                  <w:r w:rsidR="001B64B0">
                                    <w:rPr>
                                      <w:noProof/>
                                      <w:webHidden/>
                                    </w:rPr>
                                    <w:t>25</w:t>
                                  </w:r>
                                  <w:r w:rsidR="001B64B0">
                                    <w:rPr>
                                      <w:noProof/>
                                      <w:webHidden/>
                                    </w:rPr>
                                    <w:fldChar w:fldCharType="end"/>
                                  </w:r>
                                </w:hyperlink>
                              </w:p>
                              <w:p w14:paraId="788DD87F" w14:textId="7D8B6C43" w:rsidR="001B64B0" w:rsidRDefault="003950AC">
                                <w:pPr>
                                  <w:pStyle w:val="TM2"/>
                                  <w:tabs>
                                    <w:tab w:val="right" w:leader="dot" w:pos="9062"/>
                                  </w:tabs>
                                  <w:rPr>
                                    <w:rFonts w:eastAsiaTheme="minorEastAsia"/>
                                    <w:noProof/>
                                    <w:lang w:eastAsia="fr-FR"/>
                                  </w:rPr>
                                </w:pPr>
                                <w:hyperlink w:anchor="_Toc43968214" w:history="1">
                                  <w:r w:rsidR="001B64B0" w:rsidRPr="00066EDC">
                                    <w:rPr>
                                      <w:rStyle w:val="Lienhypertexte"/>
                                      <w:rFonts w:ascii="Montserrat" w:eastAsia="Calibri" w:hAnsi="Montserrat" w:cstheme="majorBidi"/>
                                      <w:b/>
                                      <w:bCs/>
                                      <w:noProof/>
                                    </w:rPr>
                                    <w:t>ANNEXE 2 : Tableau de présence</w:t>
                                  </w:r>
                                  <w:r w:rsidR="001B64B0">
                                    <w:rPr>
                                      <w:noProof/>
                                      <w:webHidden/>
                                    </w:rPr>
                                    <w:tab/>
                                  </w:r>
                                  <w:r w:rsidR="001B64B0">
                                    <w:rPr>
                                      <w:noProof/>
                                      <w:webHidden/>
                                    </w:rPr>
                                    <w:fldChar w:fldCharType="begin"/>
                                  </w:r>
                                  <w:r w:rsidR="001B64B0">
                                    <w:rPr>
                                      <w:noProof/>
                                      <w:webHidden/>
                                    </w:rPr>
                                    <w:instrText xml:space="preserve"> PAGEREF _Toc43968214 \h </w:instrText>
                                  </w:r>
                                  <w:r w:rsidR="001B64B0">
                                    <w:rPr>
                                      <w:noProof/>
                                      <w:webHidden/>
                                    </w:rPr>
                                  </w:r>
                                  <w:r w:rsidR="001B64B0">
                                    <w:rPr>
                                      <w:noProof/>
                                      <w:webHidden/>
                                    </w:rPr>
                                    <w:fldChar w:fldCharType="separate"/>
                                  </w:r>
                                  <w:r w:rsidR="001B64B0">
                                    <w:rPr>
                                      <w:noProof/>
                                      <w:webHidden/>
                                    </w:rPr>
                                    <w:t>27</w:t>
                                  </w:r>
                                  <w:r w:rsidR="001B64B0">
                                    <w:rPr>
                                      <w:noProof/>
                                      <w:webHidden/>
                                    </w:rPr>
                                    <w:fldChar w:fldCharType="end"/>
                                  </w:r>
                                </w:hyperlink>
                              </w:p>
                              <w:p w14:paraId="0690E9D8" w14:textId="74B786DB" w:rsidR="001B64B0" w:rsidRDefault="001B64B0" w:rsidP="00E46BFB">
                                <w:r>
                                  <w:rPr>
                                    <w:b/>
                                    <w:bCs/>
                                  </w:rPr>
                                  <w:fldChar w:fldCharType="end"/>
                                </w:r>
                              </w:p>
                            </w:sdtContent>
                          </w:sdt>
                          <w:p w14:paraId="0067A7BD" w14:textId="77777777" w:rsidR="001B64B0" w:rsidRDefault="001B64B0" w:rsidP="00E46B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3538D" id="_x0000_s1028" type="#_x0000_t202" style="position:absolute;left:0;text-align:left;margin-left:29.9pt;margin-top:8.25pt;width:471.75pt;height:3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" stroked="f">
                <v:textbox>
                  <w:txbxContent>
                    <w:sdt>
                      <w:sdtPr>
                        <w:rPr>
                          <w:rFonts w:asciiTheme="minorHAnsi" w:eastAsiaTheme="minorHAnsi" w:hAnsiTheme="minorHAnsi" w:cstheme="minorBidi"/>
                          <w:color w:val="auto"/>
                          <w:sz w:val="22"/>
                          <w:szCs w:val="22"/>
                          <w:lang w:eastAsia="en-US"/>
                        </w:rPr>
                        <w:id w:val="-624465665"/>
                        <w:docPartObj>
                          <w:docPartGallery w:val="Table of Contents"/>
                          <w:docPartUnique/>
                        </w:docPartObj>
                      </w:sdtPr>
                      <w:sdtEndPr>
                        <w:rPr>
                          <w:b/>
                          <w:bCs/>
                        </w:rPr>
                      </w:sdtEndPr>
                      <w:sdtContent>
                        <w:p w14:paraId="32AF363D" w14:textId="77777777" w:rsidR="001B64B0" w:rsidRPr="00692A21" w:rsidRDefault="001B64B0" w:rsidP="00E46BFB">
                          <w:pPr>
                            <w:pStyle w:val="En-ttedetabledesmatires"/>
                            <w:rPr>
                              <w:color w:val="auto"/>
                            </w:rPr>
                          </w:pPr>
                        </w:p>
                        <w:p w14:paraId="1B0E5B43" w14:textId="2AEE655A" w:rsidR="001B64B0" w:rsidRDefault="001B64B0">
                          <w:pPr>
                            <w:pStyle w:val="TM1"/>
                            <w:tabs>
                              <w:tab w:val="right" w:leader="dot" w:pos="9062"/>
                            </w:tabs>
                            <w:rPr>
                              <w:rFonts w:eastAsiaTheme="minorEastAsia"/>
                              <w:noProof/>
                              <w:lang w:eastAsia="fr-FR"/>
                            </w:rPr>
                          </w:pPr>
                          <w:r>
                            <w:fldChar w:fldCharType="begin"/>
                          </w:r>
                          <w:r>
                            <w:instrText xml:space="preserve"> TOC \o "1-3" \h \z \u </w:instrText>
                          </w:r>
                          <w:r>
                            <w:fldChar w:fldCharType="separate"/>
                          </w:r>
                          <w:hyperlink w:anchor="_Toc43968201" w:history="1">
                            <w:r w:rsidRPr="00066EDC">
                              <w:rPr>
                                <w:rStyle w:val="Lienhypertexte"/>
                                <w:rFonts w:ascii="Montserrat" w:eastAsia="Times New Roman" w:hAnsi="Montserrat"/>
                                <w:b/>
                                <w:bCs/>
                                <w:noProof/>
                                <w:lang w:eastAsia="fr-FR"/>
                              </w:rPr>
                              <w:t>ÉTAPE 1 : PLAN DE GESTION DE CRISE</w:t>
                            </w:r>
                            <w:r>
                              <w:rPr>
                                <w:noProof/>
                                <w:webHidden/>
                              </w:rPr>
                              <w:tab/>
                            </w:r>
                            <w:r>
                              <w:rPr>
                                <w:noProof/>
                                <w:webHidden/>
                              </w:rPr>
                              <w:fldChar w:fldCharType="begin"/>
                            </w:r>
                            <w:r>
                              <w:rPr>
                                <w:noProof/>
                                <w:webHidden/>
                              </w:rPr>
                              <w:instrText xml:space="preserve"> PAGEREF _Toc43968201 \h </w:instrText>
                            </w:r>
                            <w:r>
                              <w:rPr>
                                <w:noProof/>
                                <w:webHidden/>
                              </w:rPr>
                            </w:r>
                            <w:r>
                              <w:rPr>
                                <w:noProof/>
                                <w:webHidden/>
                              </w:rPr>
                              <w:fldChar w:fldCharType="separate"/>
                            </w:r>
                            <w:r>
                              <w:rPr>
                                <w:noProof/>
                                <w:webHidden/>
                              </w:rPr>
                              <w:t>5</w:t>
                            </w:r>
                            <w:r>
                              <w:rPr>
                                <w:noProof/>
                                <w:webHidden/>
                              </w:rPr>
                              <w:fldChar w:fldCharType="end"/>
                            </w:r>
                          </w:hyperlink>
                        </w:p>
                        <w:p w14:paraId="10CFD702" w14:textId="01E941CF" w:rsidR="001B64B0" w:rsidRDefault="001B64B0">
                          <w:pPr>
                            <w:pStyle w:val="TM2"/>
                            <w:tabs>
                              <w:tab w:val="right" w:leader="dot" w:pos="9062"/>
                            </w:tabs>
                            <w:rPr>
                              <w:rFonts w:eastAsiaTheme="minorEastAsia"/>
                              <w:noProof/>
                              <w:lang w:eastAsia="fr-FR"/>
                            </w:rPr>
                          </w:pPr>
                          <w:hyperlink w:anchor="_Toc43968202" w:history="1">
                            <w:r w:rsidRPr="00066EDC">
                              <w:rPr>
                                <w:rStyle w:val="Lienhypertexte"/>
                                <w:rFonts w:ascii="Montserrat" w:eastAsiaTheme="majorEastAsia" w:hAnsi="Montserrat" w:cstheme="majorBidi"/>
                                <w:b/>
                                <w:bCs/>
                                <w:noProof/>
                              </w:rPr>
                              <w:t>I- Créer les instances et nommer les référents de gestion de crise :</w:t>
                            </w:r>
                            <w:r>
                              <w:rPr>
                                <w:noProof/>
                                <w:webHidden/>
                              </w:rPr>
                              <w:tab/>
                            </w:r>
                            <w:r>
                              <w:rPr>
                                <w:noProof/>
                                <w:webHidden/>
                              </w:rPr>
                              <w:fldChar w:fldCharType="begin"/>
                            </w:r>
                            <w:r>
                              <w:rPr>
                                <w:noProof/>
                                <w:webHidden/>
                              </w:rPr>
                              <w:instrText xml:space="preserve"> PAGEREF _Toc43968202 \h </w:instrText>
                            </w:r>
                            <w:r>
                              <w:rPr>
                                <w:noProof/>
                                <w:webHidden/>
                              </w:rPr>
                            </w:r>
                            <w:r>
                              <w:rPr>
                                <w:noProof/>
                                <w:webHidden/>
                              </w:rPr>
                              <w:fldChar w:fldCharType="separate"/>
                            </w:r>
                            <w:r>
                              <w:rPr>
                                <w:noProof/>
                                <w:webHidden/>
                              </w:rPr>
                              <w:t>5</w:t>
                            </w:r>
                            <w:r>
                              <w:rPr>
                                <w:noProof/>
                                <w:webHidden/>
                              </w:rPr>
                              <w:fldChar w:fldCharType="end"/>
                            </w:r>
                          </w:hyperlink>
                        </w:p>
                        <w:p w14:paraId="10782E03" w14:textId="13294583" w:rsidR="001B64B0" w:rsidRDefault="001B64B0">
                          <w:pPr>
                            <w:pStyle w:val="TM2"/>
                            <w:tabs>
                              <w:tab w:val="right" w:leader="dot" w:pos="9062"/>
                            </w:tabs>
                            <w:rPr>
                              <w:rFonts w:eastAsiaTheme="minorEastAsia"/>
                              <w:noProof/>
                              <w:lang w:eastAsia="fr-FR"/>
                            </w:rPr>
                          </w:pPr>
                          <w:hyperlink w:anchor="_Toc43968203" w:history="1">
                            <w:r w:rsidRPr="00066EDC">
                              <w:rPr>
                                <w:rStyle w:val="Lienhypertexte"/>
                                <w:rFonts w:ascii="Montserrat" w:eastAsiaTheme="majorEastAsia" w:hAnsi="Montserrat" w:cstheme="majorBidi"/>
                                <w:b/>
                                <w:bCs/>
                                <w:noProof/>
                              </w:rPr>
                              <w:t>I-1 Création d’une cellule de crise et établissement de ses missions :</w:t>
                            </w:r>
                            <w:r>
                              <w:rPr>
                                <w:noProof/>
                                <w:webHidden/>
                              </w:rPr>
                              <w:tab/>
                            </w:r>
                            <w:r>
                              <w:rPr>
                                <w:noProof/>
                                <w:webHidden/>
                              </w:rPr>
                              <w:fldChar w:fldCharType="begin"/>
                            </w:r>
                            <w:r>
                              <w:rPr>
                                <w:noProof/>
                                <w:webHidden/>
                              </w:rPr>
                              <w:instrText xml:space="preserve"> PAGEREF _Toc43968203 \h </w:instrText>
                            </w:r>
                            <w:r>
                              <w:rPr>
                                <w:noProof/>
                                <w:webHidden/>
                              </w:rPr>
                            </w:r>
                            <w:r>
                              <w:rPr>
                                <w:noProof/>
                                <w:webHidden/>
                              </w:rPr>
                              <w:fldChar w:fldCharType="separate"/>
                            </w:r>
                            <w:r>
                              <w:rPr>
                                <w:noProof/>
                                <w:webHidden/>
                              </w:rPr>
                              <w:t>6</w:t>
                            </w:r>
                            <w:r>
                              <w:rPr>
                                <w:noProof/>
                                <w:webHidden/>
                              </w:rPr>
                              <w:fldChar w:fldCharType="end"/>
                            </w:r>
                          </w:hyperlink>
                        </w:p>
                        <w:p w14:paraId="6D89EB19" w14:textId="53F1CB94" w:rsidR="001B64B0" w:rsidRDefault="001B64B0">
                          <w:pPr>
                            <w:pStyle w:val="TM2"/>
                            <w:tabs>
                              <w:tab w:val="right" w:leader="dot" w:pos="9062"/>
                            </w:tabs>
                            <w:rPr>
                              <w:rFonts w:eastAsiaTheme="minorEastAsia"/>
                              <w:noProof/>
                              <w:lang w:eastAsia="fr-FR"/>
                            </w:rPr>
                          </w:pPr>
                          <w:hyperlink w:anchor="_Toc43968204" w:history="1">
                            <w:r w:rsidRPr="00066EDC">
                              <w:rPr>
                                <w:rStyle w:val="Lienhypertexte"/>
                                <w:rFonts w:ascii="Montserrat" w:eastAsia="Calibri" w:hAnsi="Montserrat" w:cstheme="majorBidi"/>
                                <w:b/>
                                <w:bCs/>
                                <w:noProof/>
                              </w:rPr>
                              <w:t>I-2 Désignation et missions du référent « crise » et du/des suppléant(s) :</w:t>
                            </w:r>
                            <w:r>
                              <w:rPr>
                                <w:noProof/>
                                <w:webHidden/>
                              </w:rPr>
                              <w:tab/>
                            </w:r>
                            <w:r>
                              <w:rPr>
                                <w:noProof/>
                                <w:webHidden/>
                              </w:rPr>
                              <w:fldChar w:fldCharType="begin"/>
                            </w:r>
                            <w:r>
                              <w:rPr>
                                <w:noProof/>
                                <w:webHidden/>
                              </w:rPr>
                              <w:instrText xml:space="preserve"> PAGEREF _Toc43968204 \h </w:instrText>
                            </w:r>
                            <w:r>
                              <w:rPr>
                                <w:noProof/>
                                <w:webHidden/>
                              </w:rPr>
                            </w:r>
                            <w:r>
                              <w:rPr>
                                <w:noProof/>
                                <w:webHidden/>
                              </w:rPr>
                              <w:fldChar w:fldCharType="separate"/>
                            </w:r>
                            <w:r>
                              <w:rPr>
                                <w:noProof/>
                                <w:webHidden/>
                              </w:rPr>
                              <w:t>7</w:t>
                            </w:r>
                            <w:r>
                              <w:rPr>
                                <w:noProof/>
                                <w:webHidden/>
                              </w:rPr>
                              <w:fldChar w:fldCharType="end"/>
                            </w:r>
                          </w:hyperlink>
                        </w:p>
                        <w:p w14:paraId="5F0D1F42" w14:textId="0EDFA008" w:rsidR="001B64B0" w:rsidRDefault="001B64B0">
                          <w:pPr>
                            <w:pStyle w:val="TM2"/>
                            <w:tabs>
                              <w:tab w:val="right" w:leader="dot" w:pos="9062"/>
                            </w:tabs>
                            <w:rPr>
                              <w:rFonts w:eastAsiaTheme="minorEastAsia"/>
                              <w:noProof/>
                              <w:lang w:eastAsia="fr-FR"/>
                            </w:rPr>
                          </w:pPr>
                          <w:hyperlink w:anchor="_Toc43968205" w:history="1">
                            <w:r w:rsidRPr="00066EDC">
                              <w:rPr>
                                <w:rStyle w:val="Lienhypertexte"/>
                                <w:rFonts w:ascii="Montserrat" w:eastAsiaTheme="majorEastAsia" w:hAnsi="Montserrat" w:cstheme="majorBidi"/>
                                <w:b/>
                                <w:bCs/>
                                <w:noProof/>
                              </w:rPr>
                              <w:t>II - Prévenir les risques et protéger la santé des travailleurs :</w:t>
                            </w:r>
                            <w:r>
                              <w:rPr>
                                <w:noProof/>
                                <w:webHidden/>
                              </w:rPr>
                              <w:tab/>
                            </w:r>
                            <w:r>
                              <w:rPr>
                                <w:noProof/>
                                <w:webHidden/>
                              </w:rPr>
                              <w:fldChar w:fldCharType="begin"/>
                            </w:r>
                            <w:r>
                              <w:rPr>
                                <w:noProof/>
                                <w:webHidden/>
                              </w:rPr>
                              <w:instrText xml:space="preserve"> PAGEREF _Toc43968205 \h </w:instrText>
                            </w:r>
                            <w:r>
                              <w:rPr>
                                <w:noProof/>
                                <w:webHidden/>
                              </w:rPr>
                            </w:r>
                            <w:r>
                              <w:rPr>
                                <w:noProof/>
                                <w:webHidden/>
                              </w:rPr>
                              <w:fldChar w:fldCharType="separate"/>
                            </w:r>
                            <w:r>
                              <w:rPr>
                                <w:noProof/>
                                <w:webHidden/>
                              </w:rPr>
                              <w:t>8</w:t>
                            </w:r>
                            <w:r>
                              <w:rPr>
                                <w:noProof/>
                                <w:webHidden/>
                              </w:rPr>
                              <w:fldChar w:fldCharType="end"/>
                            </w:r>
                          </w:hyperlink>
                        </w:p>
                        <w:p w14:paraId="15750683" w14:textId="19E354AB" w:rsidR="001B64B0" w:rsidRDefault="001B64B0">
                          <w:pPr>
                            <w:pStyle w:val="TM2"/>
                            <w:tabs>
                              <w:tab w:val="right" w:leader="dot" w:pos="9062"/>
                            </w:tabs>
                            <w:rPr>
                              <w:rFonts w:eastAsiaTheme="minorEastAsia"/>
                              <w:noProof/>
                              <w:lang w:eastAsia="fr-FR"/>
                            </w:rPr>
                          </w:pPr>
                          <w:hyperlink w:anchor="_Toc43968206" w:history="1">
                            <w:r w:rsidRPr="00066EDC">
                              <w:rPr>
                                <w:rStyle w:val="Lienhypertexte"/>
                                <w:rFonts w:ascii="Montserrat" w:eastAsia="Calibri" w:hAnsi="Montserrat" w:cstheme="majorBidi"/>
                                <w:b/>
                                <w:bCs/>
                                <w:noProof/>
                              </w:rPr>
                              <w:t>III - Analyser les missions nécessaires à la continuité de l’entreprise :</w:t>
                            </w:r>
                            <w:r>
                              <w:rPr>
                                <w:noProof/>
                                <w:webHidden/>
                              </w:rPr>
                              <w:tab/>
                            </w:r>
                            <w:r>
                              <w:rPr>
                                <w:noProof/>
                                <w:webHidden/>
                              </w:rPr>
                              <w:fldChar w:fldCharType="begin"/>
                            </w:r>
                            <w:r>
                              <w:rPr>
                                <w:noProof/>
                                <w:webHidden/>
                              </w:rPr>
                              <w:instrText xml:space="preserve"> PAGEREF _Toc43968206 \h </w:instrText>
                            </w:r>
                            <w:r>
                              <w:rPr>
                                <w:noProof/>
                                <w:webHidden/>
                              </w:rPr>
                            </w:r>
                            <w:r>
                              <w:rPr>
                                <w:noProof/>
                                <w:webHidden/>
                              </w:rPr>
                              <w:fldChar w:fldCharType="separate"/>
                            </w:r>
                            <w:r>
                              <w:rPr>
                                <w:noProof/>
                                <w:webHidden/>
                              </w:rPr>
                              <w:t>9</w:t>
                            </w:r>
                            <w:r>
                              <w:rPr>
                                <w:noProof/>
                                <w:webHidden/>
                              </w:rPr>
                              <w:fldChar w:fldCharType="end"/>
                            </w:r>
                          </w:hyperlink>
                        </w:p>
                        <w:p w14:paraId="458799C5" w14:textId="11512B3F" w:rsidR="001B64B0" w:rsidRDefault="001B64B0">
                          <w:pPr>
                            <w:pStyle w:val="TM2"/>
                            <w:tabs>
                              <w:tab w:val="right" w:leader="dot" w:pos="9062"/>
                            </w:tabs>
                            <w:rPr>
                              <w:rFonts w:eastAsiaTheme="minorEastAsia"/>
                              <w:noProof/>
                              <w:lang w:eastAsia="fr-FR"/>
                            </w:rPr>
                          </w:pPr>
                          <w:hyperlink w:anchor="_Toc43968207" w:history="1">
                            <w:r w:rsidRPr="00066EDC">
                              <w:rPr>
                                <w:rStyle w:val="Lienhypertexte"/>
                                <w:rFonts w:ascii="Montserrat" w:eastAsiaTheme="majorEastAsia" w:hAnsi="Montserrat" w:cstheme="majorBidi"/>
                                <w:b/>
                                <w:bCs/>
                                <w:noProof/>
                              </w:rPr>
                              <w:t>IV - Faire évoluer votre organisation pour maintenir l’activité   :</w:t>
                            </w:r>
                            <w:r>
                              <w:rPr>
                                <w:noProof/>
                                <w:webHidden/>
                              </w:rPr>
                              <w:tab/>
                            </w:r>
                            <w:r>
                              <w:rPr>
                                <w:noProof/>
                                <w:webHidden/>
                              </w:rPr>
                              <w:fldChar w:fldCharType="begin"/>
                            </w:r>
                            <w:r>
                              <w:rPr>
                                <w:noProof/>
                                <w:webHidden/>
                              </w:rPr>
                              <w:instrText xml:space="preserve"> PAGEREF _Toc43968207 \h </w:instrText>
                            </w:r>
                            <w:r>
                              <w:rPr>
                                <w:noProof/>
                                <w:webHidden/>
                              </w:rPr>
                            </w:r>
                            <w:r>
                              <w:rPr>
                                <w:noProof/>
                                <w:webHidden/>
                              </w:rPr>
                              <w:fldChar w:fldCharType="separate"/>
                            </w:r>
                            <w:r>
                              <w:rPr>
                                <w:noProof/>
                                <w:webHidden/>
                              </w:rPr>
                              <w:t>12</w:t>
                            </w:r>
                            <w:r>
                              <w:rPr>
                                <w:noProof/>
                                <w:webHidden/>
                              </w:rPr>
                              <w:fldChar w:fldCharType="end"/>
                            </w:r>
                          </w:hyperlink>
                        </w:p>
                        <w:p w14:paraId="7E22EDA9" w14:textId="6C1BDC16" w:rsidR="001B64B0" w:rsidRDefault="001B64B0">
                          <w:pPr>
                            <w:pStyle w:val="TM1"/>
                            <w:tabs>
                              <w:tab w:val="right" w:leader="dot" w:pos="9062"/>
                            </w:tabs>
                            <w:rPr>
                              <w:rFonts w:eastAsiaTheme="minorEastAsia"/>
                              <w:noProof/>
                              <w:lang w:eastAsia="fr-FR"/>
                            </w:rPr>
                          </w:pPr>
                          <w:hyperlink w:anchor="_Toc43968208" w:history="1">
                            <w:r w:rsidRPr="00066EDC">
                              <w:rPr>
                                <w:rStyle w:val="Lienhypertexte"/>
                                <w:rFonts w:ascii="Montserrat" w:eastAsia="Times New Roman" w:hAnsi="Montserrat" w:cstheme="majorBidi"/>
                                <w:b/>
                                <w:bCs/>
                                <w:noProof/>
                                <w:lang w:eastAsia="fr-FR"/>
                              </w:rPr>
                              <w:t>ÉTAPE 2 : PLAN DE RETOUR D’ACTIVITE</w:t>
                            </w:r>
                            <w:r>
                              <w:rPr>
                                <w:noProof/>
                                <w:webHidden/>
                              </w:rPr>
                              <w:tab/>
                            </w:r>
                            <w:r>
                              <w:rPr>
                                <w:noProof/>
                                <w:webHidden/>
                              </w:rPr>
                              <w:fldChar w:fldCharType="begin"/>
                            </w:r>
                            <w:r>
                              <w:rPr>
                                <w:noProof/>
                                <w:webHidden/>
                              </w:rPr>
                              <w:instrText xml:space="preserve"> PAGEREF _Toc43968208 \h </w:instrText>
                            </w:r>
                            <w:r>
                              <w:rPr>
                                <w:noProof/>
                                <w:webHidden/>
                              </w:rPr>
                            </w:r>
                            <w:r>
                              <w:rPr>
                                <w:noProof/>
                                <w:webHidden/>
                              </w:rPr>
                              <w:fldChar w:fldCharType="separate"/>
                            </w:r>
                            <w:r>
                              <w:rPr>
                                <w:noProof/>
                                <w:webHidden/>
                              </w:rPr>
                              <w:t>17</w:t>
                            </w:r>
                            <w:r>
                              <w:rPr>
                                <w:noProof/>
                                <w:webHidden/>
                              </w:rPr>
                              <w:fldChar w:fldCharType="end"/>
                            </w:r>
                          </w:hyperlink>
                        </w:p>
                        <w:p w14:paraId="1D045718" w14:textId="1EA34C85" w:rsidR="001B64B0" w:rsidRDefault="001B64B0">
                          <w:pPr>
                            <w:pStyle w:val="TM1"/>
                            <w:tabs>
                              <w:tab w:val="right" w:leader="dot" w:pos="9062"/>
                            </w:tabs>
                            <w:rPr>
                              <w:rFonts w:eastAsiaTheme="minorEastAsia"/>
                              <w:noProof/>
                              <w:lang w:eastAsia="fr-FR"/>
                            </w:rPr>
                          </w:pPr>
                          <w:hyperlink w:anchor="_Toc43968209" w:history="1">
                            <w:r w:rsidRPr="00066EDC">
                              <w:rPr>
                                <w:rStyle w:val="Lienhypertexte"/>
                                <w:rFonts w:ascii="Montserrat" w:eastAsiaTheme="majorEastAsia" w:hAnsi="Montserrat" w:cstheme="majorBidi"/>
                                <w:b/>
                                <w:bCs/>
                                <w:noProof/>
                              </w:rPr>
                              <w:t>POUR ALLER PLUS LOIN :</w:t>
                            </w:r>
                            <w:r>
                              <w:rPr>
                                <w:noProof/>
                                <w:webHidden/>
                              </w:rPr>
                              <w:tab/>
                            </w:r>
                            <w:r>
                              <w:rPr>
                                <w:noProof/>
                                <w:webHidden/>
                              </w:rPr>
                              <w:fldChar w:fldCharType="begin"/>
                            </w:r>
                            <w:r>
                              <w:rPr>
                                <w:noProof/>
                                <w:webHidden/>
                              </w:rPr>
                              <w:instrText xml:space="preserve"> PAGEREF _Toc43968209 \h </w:instrText>
                            </w:r>
                            <w:r>
                              <w:rPr>
                                <w:noProof/>
                                <w:webHidden/>
                              </w:rPr>
                            </w:r>
                            <w:r>
                              <w:rPr>
                                <w:noProof/>
                                <w:webHidden/>
                              </w:rPr>
                              <w:fldChar w:fldCharType="separate"/>
                            </w:r>
                            <w:r>
                              <w:rPr>
                                <w:noProof/>
                                <w:webHidden/>
                              </w:rPr>
                              <w:t>20</w:t>
                            </w:r>
                            <w:r>
                              <w:rPr>
                                <w:noProof/>
                                <w:webHidden/>
                              </w:rPr>
                              <w:fldChar w:fldCharType="end"/>
                            </w:r>
                          </w:hyperlink>
                        </w:p>
                        <w:p w14:paraId="4A8E005F" w14:textId="70A24786" w:rsidR="001B64B0" w:rsidRDefault="001B64B0">
                          <w:pPr>
                            <w:pStyle w:val="TM1"/>
                            <w:tabs>
                              <w:tab w:val="right" w:leader="dot" w:pos="9062"/>
                            </w:tabs>
                            <w:rPr>
                              <w:rFonts w:eastAsiaTheme="minorEastAsia"/>
                              <w:noProof/>
                              <w:lang w:eastAsia="fr-FR"/>
                            </w:rPr>
                          </w:pPr>
                          <w:hyperlink w:anchor="_Toc43968210" w:history="1">
                            <w:r w:rsidRPr="00066EDC">
                              <w:rPr>
                                <w:rStyle w:val="Lienhypertexte"/>
                                <w:rFonts w:ascii="Montserrat" w:eastAsiaTheme="majorEastAsia" w:hAnsi="Montserrat" w:cstheme="majorBidi"/>
                                <w:b/>
                                <w:bCs/>
                                <w:noProof/>
                              </w:rPr>
                              <w:t>ANNEXES</w:t>
                            </w:r>
                            <w:r>
                              <w:rPr>
                                <w:noProof/>
                                <w:webHidden/>
                              </w:rPr>
                              <w:tab/>
                            </w:r>
                            <w:r>
                              <w:rPr>
                                <w:noProof/>
                                <w:webHidden/>
                              </w:rPr>
                              <w:fldChar w:fldCharType="begin"/>
                            </w:r>
                            <w:r>
                              <w:rPr>
                                <w:noProof/>
                                <w:webHidden/>
                              </w:rPr>
                              <w:instrText xml:space="preserve"> PAGEREF _Toc43968210 \h </w:instrText>
                            </w:r>
                            <w:r>
                              <w:rPr>
                                <w:noProof/>
                                <w:webHidden/>
                              </w:rPr>
                            </w:r>
                            <w:r>
                              <w:rPr>
                                <w:noProof/>
                                <w:webHidden/>
                              </w:rPr>
                              <w:fldChar w:fldCharType="separate"/>
                            </w:r>
                            <w:r>
                              <w:rPr>
                                <w:noProof/>
                                <w:webHidden/>
                              </w:rPr>
                              <w:t>21</w:t>
                            </w:r>
                            <w:r>
                              <w:rPr>
                                <w:noProof/>
                                <w:webHidden/>
                              </w:rPr>
                              <w:fldChar w:fldCharType="end"/>
                            </w:r>
                          </w:hyperlink>
                        </w:p>
                        <w:p w14:paraId="44B10F62" w14:textId="67B412ED" w:rsidR="001B64B0" w:rsidRDefault="001B64B0">
                          <w:pPr>
                            <w:pStyle w:val="TM2"/>
                            <w:tabs>
                              <w:tab w:val="right" w:leader="dot" w:pos="9062"/>
                            </w:tabs>
                            <w:rPr>
                              <w:rFonts w:eastAsiaTheme="minorEastAsia"/>
                              <w:noProof/>
                              <w:lang w:eastAsia="fr-FR"/>
                            </w:rPr>
                          </w:pPr>
                          <w:hyperlink w:anchor="_Toc43968211" w:history="1">
                            <w:r w:rsidRPr="00066EDC">
                              <w:rPr>
                                <w:rStyle w:val="Lienhypertexte"/>
                                <w:rFonts w:ascii="Montserrat" w:eastAsia="Calibri" w:hAnsi="Montserrat" w:cstheme="majorBidi"/>
                                <w:b/>
                                <w:bCs/>
                                <w:noProof/>
                              </w:rPr>
                              <w:t>ANNEXE 1 : Classement des missions et organisation du travail</w:t>
                            </w:r>
                            <w:r>
                              <w:rPr>
                                <w:noProof/>
                                <w:webHidden/>
                              </w:rPr>
                              <w:tab/>
                            </w:r>
                            <w:r>
                              <w:rPr>
                                <w:noProof/>
                                <w:webHidden/>
                              </w:rPr>
                              <w:fldChar w:fldCharType="begin"/>
                            </w:r>
                            <w:r>
                              <w:rPr>
                                <w:noProof/>
                                <w:webHidden/>
                              </w:rPr>
                              <w:instrText xml:space="preserve"> PAGEREF _Toc43968211 \h </w:instrText>
                            </w:r>
                            <w:r>
                              <w:rPr>
                                <w:noProof/>
                                <w:webHidden/>
                              </w:rPr>
                            </w:r>
                            <w:r>
                              <w:rPr>
                                <w:noProof/>
                                <w:webHidden/>
                              </w:rPr>
                              <w:fldChar w:fldCharType="separate"/>
                            </w:r>
                            <w:r>
                              <w:rPr>
                                <w:noProof/>
                                <w:webHidden/>
                              </w:rPr>
                              <w:t>22</w:t>
                            </w:r>
                            <w:r>
                              <w:rPr>
                                <w:noProof/>
                                <w:webHidden/>
                              </w:rPr>
                              <w:fldChar w:fldCharType="end"/>
                            </w:r>
                          </w:hyperlink>
                        </w:p>
                        <w:p w14:paraId="57A7F865" w14:textId="15930071" w:rsidR="001B64B0" w:rsidRDefault="001B64B0">
                          <w:pPr>
                            <w:pStyle w:val="TM3"/>
                            <w:tabs>
                              <w:tab w:val="left" w:pos="880"/>
                              <w:tab w:val="right" w:leader="dot" w:pos="9062"/>
                            </w:tabs>
                            <w:rPr>
                              <w:rFonts w:eastAsiaTheme="minorEastAsia"/>
                              <w:noProof/>
                              <w:lang w:eastAsia="fr-FR"/>
                            </w:rPr>
                          </w:pPr>
                          <w:hyperlink w:anchor="_Toc43968212" w:history="1">
                            <w:r w:rsidRPr="00066EDC">
                              <w:rPr>
                                <w:rStyle w:val="Lienhypertexte"/>
                                <w:rFonts w:eastAsia="Calibri" w:cstheme="majorBidi"/>
                                <w:b/>
                                <w:bCs/>
                                <w:noProof/>
                              </w:rPr>
                              <w:t>1.</w:t>
                            </w:r>
                            <w:r>
                              <w:rPr>
                                <w:rFonts w:eastAsiaTheme="minorEastAsia"/>
                                <w:noProof/>
                                <w:lang w:eastAsia="fr-FR"/>
                              </w:rPr>
                              <w:tab/>
                            </w:r>
                            <w:r w:rsidRPr="00066EDC">
                              <w:rPr>
                                <w:rStyle w:val="Lienhypertexte"/>
                                <w:rFonts w:eastAsia="Calibri" w:cstheme="majorBidi"/>
                                <w:b/>
                                <w:bCs/>
                                <w:noProof/>
                              </w:rPr>
                              <w:t>Recensement des missions :</w:t>
                            </w:r>
                            <w:r>
                              <w:rPr>
                                <w:noProof/>
                                <w:webHidden/>
                              </w:rPr>
                              <w:tab/>
                            </w:r>
                            <w:r>
                              <w:rPr>
                                <w:noProof/>
                                <w:webHidden/>
                              </w:rPr>
                              <w:fldChar w:fldCharType="begin"/>
                            </w:r>
                            <w:r>
                              <w:rPr>
                                <w:noProof/>
                                <w:webHidden/>
                              </w:rPr>
                              <w:instrText xml:space="preserve"> PAGEREF _Toc43968212 \h </w:instrText>
                            </w:r>
                            <w:r>
                              <w:rPr>
                                <w:noProof/>
                                <w:webHidden/>
                              </w:rPr>
                            </w:r>
                            <w:r>
                              <w:rPr>
                                <w:noProof/>
                                <w:webHidden/>
                              </w:rPr>
                              <w:fldChar w:fldCharType="separate"/>
                            </w:r>
                            <w:r>
                              <w:rPr>
                                <w:noProof/>
                                <w:webHidden/>
                              </w:rPr>
                              <w:t>22</w:t>
                            </w:r>
                            <w:r>
                              <w:rPr>
                                <w:noProof/>
                                <w:webHidden/>
                              </w:rPr>
                              <w:fldChar w:fldCharType="end"/>
                            </w:r>
                          </w:hyperlink>
                        </w:p>
                        <w:p w14:paraId="61F113B4" w14:textId="67F560DB" w:rsidR="001B64B0" w:rsidRDefault="001B64B0">
                          <w:pPr>
                            <w:pStyle w:val="TM3"/>
                            <w:tabs>
                              <w:tab w:val="left" w:pos="880"/>
                              <w:tab w:val="right" w:leader="dot" w:pos="9062"/>
                            </w:tabs>
                            <w:rPr>
                              <w:rFonts w:eastAsiaTheme="minorEastAsia"/>
                              <w:noProof/>
                              <w:lang w:eastAsia="fr-FR"/>
                            </w:rPr>
                          </w:pPr>
                          <w:hyperlink w:anchor="_Toc43968213" w:history="1">
                            <w:r w:rsidRPr="00066EDC">
                              <w:rPr>
                                <w:rStyle w:val="Lienhypertexte"/>
                                <w:rFonts w:eastAsia="Calibri" w:cstheme="majorBidi"/>
                                <w:b/>
                                <w:bCs/>
                                <w:noProof/>
                              </w:rPr>
                              <w:t>2.</w:t>
                            </w:r>
                            <w:r>
                              <w:rPr>
                                <w:rFonts w:eastAsiaTheme="minorEastAsia"/>
                                <w:noProof/>
                                <w:lang w:eastAsia="fr-FR"/>
                              </w:rPr>
                              <w:tab/>
                            </w:r>
                            <w:r w:rsidRPr="00066EDC">
                              <w:rPr>
                                <w:rStyle w:val="Lienhypertexte"/>
                                <w:rFonts w:eastAsia="Calibri" w:cstheme="majorBidi"/>
                                <w:b/>
                                <w:bCs/>
                                <w:noProof/>
                              </w:rPr>
                              <w:t>Simulation de l’absentéisme :</w:t>
                            </w:r>
                            <w:r>
                              <w:rPr>
                                <w:noProof/>
                                <w:webHidden/>
                              </w:rPr>
                              <w:tab/>
                            </w:r>
                            <w:r>
                              <w:rPr>
                                <w:noProof/>
                                <w:webHidden/>
                              </w:rPr>
                              <w:fldChar w:fldCharType="begin"/>
                            </w:r>
                            <w:r>
                              <w:rPr>
                                <w:noProof/>
                                <w:webHidden/>
                              </w:rPr>
                              <w:instrText xml:space="preserve"> PAGEREF _Toc43968213 \h </w:instrText>
                            </w:r>
                            <w:r>
                              <w:rPr>
                                <w:noProof/>
                                <w:webHidden/>
                              </w:rPr>
                            </w:r>
                            <w:r>
                              <w:rPr>
                                <w:noProof/>
                                <w:webHidden/>
                              </w:rPr>
                              <w:fldChar w:fldCharType="separate"/>
                            </w:r>
                            <w:r>
                              <w:rPr>
                                <w:noProof/>
                                <w:webHidden/>
                              </w:rPr>
                              <w:t>25</w:t>
                            </w:r>
                            <w:r>
                              <w:rPr>
                                <w:noProof/>
                                <w:webHidden/>
                              </w:rPr>
                              <w:fldChar w:fldCharType="end"/>
                            </w:r>
                          </w:hyperlink>
                        </w:p>
                        <w:p w14:paraId="788DD87F" w14:textId="7D8B6C43" w:rsidR="001B64B0" w:rsidRDefault="001B64B0">
                          <w:pPr>
                            <w:pStyle w:val="TM2"/>
                            <w:tabs>
                              <w:tab w:val="right" w:leader="dot" w:pos="9062"/>
                            </w:tabs>
                            <w:rPr>
                              <w:rFonts w:eastAsiaTheme="minorEastAsia"/>
                              <w:noProof/>
                              <w:lang w:eastAsia="fr-FR"/>
                            </w:rPr>
                          </w:pPr>
                          <w:hyperlink w:anchor="_Toc43968214" w:history="1">
                            <w:r w:rsidRPr="00066EDC">
                              <w:rPr>
                                <w:rStyle w:val="Lienhypertexte"/>
                                <w:rFonts w:ascii="Montserrat" w:eastAsia="Calibri" w:hAnsi="Montserrat" w:cstheme="majorBidi"/>
                                <w:b/>
                                <w:bCs/>
                                <w:noProof/>
                              </w:rPr>
                              <w:t>ANNEXE 2 : Tableau de présence</w:t>
                            </w:r>
                            <w:r>
                              <w:rPr>
                                <w:noProof/>
                                <w:webHidden/>
                              </w:rPr>
                              <w:tab/>
                            </w:r>
                            <w:r>
                              <w:rPr>
                                <w:noProof/>
                                <w:webHidden/>
                              </w:rPr>
                              <w:fldChar w:fldCharType="begin"/>
                            </w:r>
                            <w:r>
                              <w:rPr>
                                <w:noProof/>
                                <w:webHidden/>
                              </w:rPr>
                              <w:instrText xml:space="preserve"> PAGEREF _Toc43968214 \h </w:instrText>
                            </w:r>
                            <w:r>
                              <w:rPr>
                                <w:noProof/>
                                <w:webHidden/>
                              </w:rPr>
                            </w:r>
                            <w:r>
                              <w:rPr>
                                <w:noProof/>
                                <w:webHidden/>
                              </w:rPr>
                              <w:fldChar w:fldCharType="separate"/>
                            </w:r>
                            <w:r>
                              <w:rPr>
                                <w:noProof/>
                                <w:webHidden/>
                              </w:rPr>
                              <w:t>27</w:t>
                            </w:r>
                            <w:r>
                              <w:rPr>
                                <w:noProof/>
                                <w:webHidden/>
                              </w:rPr>
                              <w:fldChar w:fldCharType="end"/>
                            </w:r>
                          </w:hyperlink>
                        </w:p>
                        <w:p w14:paraId="0690E9D8" w14:textId="74B786DB" w:rsidR="001B64B0" w:rsidRDefault="001B64B0" w:rsidP="00E46BFB">
                          <w:r>
                            <w:rPr>
                              <w:b/>
                              <w:bCs/>
                            </w:rPr>
                            <w:fldChar w:fldCharType="end"/>
                          </w:r>
                        </w:p>
                      </w:sdtContent>
                    </w:sdt>
                    <w:p w14:paraId="0067A7BD" w14:textId="77777777" w:rsidR="001B64B0" w:rsidRDefault="001B64B0" w:rsidP="00E46BFB"/>
                  </w:txbxContent>
                </v:textbox>
                <w10:wrap type="square"/>
              </v:shape>
            </w:pict>
          </mc:Fallback>
        </mc:AlternateContent>
      </w:r>
    </w:p>
    <w:p w14:paraId="655C0C8E" w14:textId="710A0F25" w:rsidR="005944A9" w:rsidRPr="00FA59D0" w:rsidRDefault="005944A9" w:rsidP="005944A9">
      <w:pPr>
        <w:jc w:val="center"/>
        <w:rPr>
          <w:rFonts w:ascii="Montserrat" w:hAnsi="Montserrat"/>
        </w:rPr>
      </w:pPr>
    </w:p>
    <w:p w14:paraId="06AA0357" w14:textId="434EDD86" w:rsidR="005944A9" w:rsidRPr="00FA59D0" w:rsidRDefault="005944A9" w:rsidP="005944A9">
      <w:pPr>
        <w:jc w:val="center"/>
        <w:rPr>
          <w:rFonts w:ascii="Montserrat" w:hAnsi="Montserrat"/>
        </w:rPr>
      </w:pPr>
    </w:p>
    <w:p w14:paraId="43952B01" w14:textId="4C9FB096" w:rsidR="005944A9" w:rsidRPr="00FA59D0" w:rsidRDefault="005944A9" w:rsidP="005944A9">
      <w:pPr>
        <w:jc w:val="center"/>
        <w:rPr>
          <w:rFonts w:ascii="Montserrat" w:hAnsi="Montserrat"/>
        </w:rPr>
      </w:pPr>
    </w:p>
    <w:p w14:paraId="25464190" w14:textId="134DE757" w:rsidR="005944A9" w:rsidRPr="00FA59D0" w:rsidRDefault="005944A9" w:rsidP="005944A9">
      <w:pPr>
        <w:jc w:val="center"/>
        <w:rPr>
          <w:rFonts w:ascii="Montserrat" w:hAnsi="Montserrat"/>
        </w:rPr>
      </w:pPr>
    </w:p>
    <w:p w14:paraId="2EB0A6A9" w14:textId="49F661C2" w:rsidR="005944A9" w:rsidRPr="00FA59D0" w:rsidRDefault="005944A9" w:rsidP="005944A9">
      <w:pPr>
        <w:jc w:val="center"/>
        <w:rPr>
          <w:rFonts w:ascii="Montserrat" w:hAnsi="Montserrat"/>
        </w:rPr>
      </w:pPr>
    </w:p>
    <w:p w14:paraId="0C112A71" w14:textId="0995F829" w:rsidR="005944A9" w:rsidRPr="00FA59D0" w:rsidRDefault="005944A9" w:rsidP="005944A9">
      <w:pPr>
        <w:jc w:val="center"/>
        <w:rPr>
          <w:rFonts w:ascii="Montserrat" w:hAnsi="Montserrat"/>
        </w:rPr>
      </w:pPr>
    </w:p>
    <w:p w14:paraId="595DFED5" w14:textId="0606053A" w:rsidR="005944A9" w:rsidRPr="00FA59D0" w:rsidRDefault="005944A9" w:rsidP="005944A9">
      <w:pPr>
        <w:jc w:val="center"/>
        <w:rPr>
          <w:rFonts w:ascii="Montserrat" w:hAnsi="Montserrat"/>
        </w:rPr>
      </w:pPr>
    </w:p>
    <w:p w14:paraId="30033F5D" w14:textId="07A29C98" w:rsidR="005944A9" w:rsidRPr="00FA59D0" w:rsidRDefault="005944A9" w:rsidP="005944A9">
      <w:pPr>
        <w:jc w:val="center"/>
        <w:rPr>
          <w:rFonts w:ascii="Montserrat" w:hAnsi="Montserrat"/>
        </w:rPr>
      </w:pPr>
    </w:p>
    <w:p w14:paraId="045E237A" w14:textId="2A83B1E6" w:rsidR="005944A9" w:rsidRPr="00FA59D0" w:rsidRDefault="005944A9" w:rsidP="005944A9">
      <w:pPr>
        <w:jc w:val="center"/>
        <w:rPr>
          <w:rFonts w:ascii="Montserrat" w:hAnsi="Montserrat"/>
        </w:rPr>
      </w:pPr>
    </w:p>
    <w:p w14:paraId="194C8F56" w14:textId="2923945C" w:rsidR="005944A9" w:rsidRPr="00FA59D0" w:rsidRDefault="005944A9" w:rsidP="005944A9">
      <w:pPr>
        <w:jc w:val="center"/>
        <w:rPr>
          <w:rFonts w:ascii="Montserrat" w:hAnsi="Montserrat"/>
        </w:rPr>
      </w:pPr>
    </w:p>
    <w:p w14:paraId="54FF5726" w14:textId="62BF42D1" w:rsidR="005944A9" w:rsidRPr="00FA59D0" w:rsidRDefault="005944A9" w:rsidP="005944A9">
      <w:pPr>
        <w:jc w:val="center"/>
        <w:rPr>
          <w:rFonts w:ascii="Montserrat" w:hAnsi="Montserrat"/>
        </w:rPr>
      </w:pPr>
    </w:p>
    <w:p w14:paraId="5E7328FC" w14:textId="02F83C51" w:rsidR="005944A9" w:rsidRPr="00FA59D0" w:rsidRDefault="005944A9" w:rsidP="005944A9">
      <w:pPr>
        <w:jc w:val="center"/>
        <w:rPr>
          <w:rFonts w:ascii="Montserrat" w:hAnsi="Montserrat"/>
        </w:rPr>
      </w:pPr>
    </w:p>
    <w:p w14:paraId="082EB111" w14:textId="024B9127" w:rsidR="005944A9" w:rsidRPr="00FA59D0" w:rsidRDefault="005944A9" w:rsidP="005944A9">
      <w:pPr>
        <w:jc w:val="center"/>
        <w:rPr>
          <w:rFonts w:ascii="Montserrat" w:hAnsi="Montserrat"/>
        </w:rPr>
      </w:pPr>
    </w:p>
    <w:p w14:paraId="280C4393" w14:textId="798934BF" w:rsidR="005944A9" w:rsidRPr="00FA59D0" w:rsidRDefault="005944A9" w:rsidP="005944A9">
      <w:pPr>
        <w:jc w:val="center"/>
        <w:rPr>
          <w:rFonts w:ascii="Montserrat" w:hAnsi="Montserrat"/>
        </w:rPr>
      </w:pPr>
    </w:p>
    <w:p w14:paraId="1FB9853D" w14:textId="2B3946C2" w:rsidR="005944A9" w:rsidRPr="00FA59D0" w:rsidRDefault="005944A9" w:rsidP="005944A9">
      <w:pPr>
        <w:jc w:val="center"/>
        <w:rPr>
          <w:rFonts w:ascii="Montserrat" w:hAnsi="Montserrat"/>
        </w:rPr>
      </w:pPr>
    </w:p>
    <w:p w14:paraId="4F5C52E6" w14:textId="23E513E7" w:rsidR="005944A9" w:rsidRPr="00FA59D0" w:rsidRDefault="005944A9" w:rsidP="005944A9">
      <w:pPr>
        <w:jc w:val="center"/>
        <w:rPr>
          <w:rFonts w:ascii="Montserrat" w:hAnsi="Montserrat"/>
        </w:rPr>
      </w:pPr>
    </w:p>
    <w:p w14:paraId="2639504C" w14:textId="7FCA431B" w:rsidR="005944A9" w:rsidRPr="00FA59D0" w:rsidRDefault="005944A9" w:rsidP="005944A9">
      <w:pPr>
        <w:jc w:val="center"/>
        <w:rPr>
          <w:rFonts w:ascii="Montserrat" w:hAnsi="Montserrat"/>
        </w:rPr>
      </w:pPr>
    </w:p>
    <w:p w14:paraId="0D7D584D" w14:textId="1CB12E42" w:rsidR="005944A9" w:rsidRPr="00FA59D0" w:rsidRDefault="005944A9" w:rsidP="005944A9">
      <w:pPr>
        <w:jc w:val="center"/>
        <w:rPr>
          <w:rFonts w:ascii="Montserrat" w:hAnsi="Montserrat"/>
        </w:rPr>
      </w:pPr>
    </w:p>
    <w:p w14:paraId="54485ADD" w14:textId="76D2B5A9" w:rsidR="005944A9" w:rsidRPr="00FA59D0" w:rsidRDefault="005944A9" w:rsidP="005944A9">
      <w:pPr>
        <w:jc w:val="center"/>
        <w:rPr>
          <w:rFonts w:ascii="Montserrat" w:hAnsi="Montserrat"/>
        </w:rPr>
      </w:pPr>
    </w:p>
    <w:p w14:paraId="0C900B62" w14:textId="0D11732A" w:rsidR="005944A9" w:rsidRPr="00FA59D0" w:rsidRDefault="005944A9" w:rsidP="005944A9">
      <w:pPr>
        <w:jc w:val="center"/>
        <w:rPr>
          <w:rFonts w:ascii="Montserrat" w:hAnsi="Montserrat"/>
        </w:rPr>
      </w:pPr>
    </w:p>
    <w:p w14:paraId="717BCD73" w14:textId="3585A1A6" w:rsidR="005944A9" w:rsidRPr="00FA59D0" w:rsidRDefault="005944A9" w:rsidP="005944A9">
      <w:pPr>
        <w:jc w:val="center"/>
        <w:rPr>
          <w:rFonts w:ascii="Montserrat" w:hAnsi="Montserrat"/>
        </w:rPr>
      </w:pPr>
    </w:p>
    <w:p w14:paraId="6297344B" w14:textId="14A0709C" w:rsidR="005944A9" w:rsidRPr="00FA59D0" w:rsidRDefault="005944A9" w:rsidP="005944A9">
      <w:pPr>
        <w:jc w:val="center"/>
        <w:rPr>
          <w:rFonts w:ascii="Montserrat" w:hAnsi="Montserrat"/>
        </w:rPr>
      </w:pPr>
    </w:p>
    <w:p w14:paraId="6A0CD36E" w14:textId="09181D19" w:rsidR="005944A9" w:rsidRPr="00FA59D0" w:rsidRDefault="005944A9" w:rsidP="005944A9">
      <w:pPr>
        <w:jc w:val="center"/>
        <w:rPr>
          <w:rFonts w:ascii="Montserrat" w:hAnsi="Montserrat"/>
        </w:rPr>
      </w:pPr>
    </w:p>
    <w:p w14:paraId="7D20FE67" w14:textId="75CCA9B4" w:rsidR="005944A9" w:rsidRPr="00FA59D0" w:rsidRDefault="005944A9" w:rsidP="005944A9">
      <w:pPr>
        <w:jc w:val="center"/>
        <w:rPr>
          <w:rFonts w:ascii="Montserrat" w:hAnsi="Montserrat"/>
        </w:rPr>
      </w:pPr>
    </w:p>
    <w:p w14:paraId="04FE7B5D" w14:textId="60FA8296" w:rsidR="005944A9" w:rsidRPr="00D442B3" w:rsidRDefault="00E46BFB" w:rsidP="005944A9">
      <w:pPr>
        <w:jc w:val="center"/>
        <w:rPr>
          <w:rFonts w:ascii="Montserrat" w:hAnsi="Montserrat"/>
          <w:b/>
          <w:bCs/>
          <w:color w:val="90B70F"/>
          <w:sz w:val="48"/>
          <w:szCs w:val="48"/>
        </w:rPr>
      </w:pPr>
      <w:r w:rsidRPr="00D442B3">
        <w:rPr>
          <w:rFonts w:ascii="Montserrat" w:hAnsi="Montserrat"/>
          <w:b/>
          <w:bCs/>
          <w:color w:val="90B70F"/>
          <w:sz w:val="48"/>
          <w:szCs w:val="48"/>
        </w:rPr>
        <w:lastRenderedPageBreak/>
        <w:t>AVERTISSEMENT</w:t>
      </w:r>
    </w:p>
    <w:p w14:paraId="30D63E2D" w14:textId="77777777" w:rsidR="001E3AE0" w:rsidRDefault="001E3AE0" w:rsidP="00D72FDA">
      <w:pPr>
        <w:ind w:right="-141"/>
        <w:jc w:val="center"/>
        <w:rPr>
          <w:rFonts w:ascii="Montserrat" w:hAnsi="Montserrat"/>
          <w:color w:val="90B70F"/>
          <w:sz w:val="40"/>
          <w:szCs w:val="40"/>
          <w:u w:val="single"/>
        </w:rPr>
      </w:pPr>
    </w:p>
    <w:p w14:paraId="2771EACC" w14:textId="3151B027" w:rsidR="001E3AE0" w:rsidRDefault="001E3AE0" w:rsidP="001E3AE0">
      <w:pPr>
        <w:spacing w:after="0" w:line="360" w:lineRule="auto"/>
        <w:ind w:right="-141"/>
        <w:jc w:val="center"/>
        <w:rPr>
          <w:rFonts w:ascii="Montserrat" w:hAnsi="Montserrat"/>
          <w:color w:val="90B70F"/>
          <w:sz w:val="40"/>
          <w:szCs w:val="40"/>
          <w:u w:val="single"/>
        </w:rPr>
      </w:pPr>
      <w:r>
        <w:rPr>
          <w:noProof/>
        </w:rPr>
        <w:drawing>
          <wp:anchor distT="0" distB="0" distL="114300" distR="114300" simplePos="0" relativeHeight="251681792" behindDoc="1" locked="0" layoutInCell="1" allowOverlap="1" wp14:anchorId="1A2C0EF3" wp14:editId="2C084907">
            <wp:simplePos x="0" y="0"/>
            <wp:positionH relativeFrom="column">
              <wp:posOffset>296545</wp:posOffset>
            </wp:positionH>
            <wp:positionV relativeFrom="paragraph">
              <wp:posOffset>227163</wp:posOffset>
            </wp:positionV>
            <wp:extent cx="777240" cy="777240"/>
            <wp:effectExtent l="0" t="0" r="0" b="3810"/>
            <wp:wrapTight wrapText="bothSides">
              <wp:wrapPolygon edited="0">
                <wp:start x="9000" y="0"/>
                <wp:lineTo x="3176" y="9000"/>
                <wp:lineTo x="3176" y="12176"/>
                <wp:lineTo x="5824" y="18000"/>
                <wp:lineTo x="6882" y="21176"/>
                <wp:lineTo x="16412" y="21176"/>
                <wp:lineTo x="16941" y="11118"/>
                <wp:lineTo x="15882" y="3706"/>
                <wp:lineTo x="14294" y="0"/>
                <wp:lineTo x="900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FD69A4" w14:textId="677C9449" w:rsidR="00E46BFB" w:rsidRPr="00DC601D" w:rsidRDefault="00E46BFB" w:rsidP="001E3AE0">
      <w:pPr>
        <w:spacing w:after="0" w:line="360" w:lineRule="auto"/>
        <w:ind w:left="567" w:right="-141"/>
        <w:jc w:val="both"/>
        <w:rPr>
          <w:rFonts w:ascii="Montserrat" w:eastAsia="Calibri" w:hAnsi="Montserrat" w:cs="Century Gothic"/>
          <w:color w:val="000000"/>
          <w:sz w:val="28"/>
          <w:szCs w:val="28"/>
        </w:rPr>
      </w:pPr>
      <w:r w:rsidRPr="00DC601D">
        <w:rPr>
          <w:rFonts w:ascii="Montserrat" w:eastAsia="Calibri" w:hAnsi="Montserrat" w:cs="Century Gothic"/>
          <w:color w:val="000000"/>
          <w:sz w:val="28"/>
          <w:szCs w:val="28"/>
        </w:rPr>
        <w:t>Ce document reprend les consignes de l’État pour la prévention des risques liés au coronavirus (Covid-19).</w:t>
      </w:r>
    </w:p>
    <w:p w14:paraId="58CA7259" w14:textId="77777777" w:rsidR="00E46BFB" w:rsidRPr="00D72FDA" w:rsidRDefault="00E46BFB" w:rsidP="00D72FDA">
      <w:pPr>
        <w:autoSpaceDE w:val="0"/>
        <w:autoSpaceDN w:val="0"/>
        <w:adjustRightInd w:val="0"/>
        <w:spacing w:after="0" w:line="360" w:lineRule="auto"/>
        <w:ind w:left="709" w:right="-141"/>
        <w:jc w:val="both"/>
        <w:rPr>
          <w:rFonts w:ascii="Montserrat" w:eastAsia="Calibri" w:hAnsi="Montserrat" w:cs="Century Gothic"/>
          <w:color w:val="000000"/>
          <w:sz w:val="32"/>
          <w:szCs w:val="32"/>
        </w:rPr>
      </w:pPr>
    </w:p>
    <w:p w14:paraId="69919BE4" w14:textId="11075567" w:rsidR="00E46BFB" w:rsidRDefault="00E46BFB" w:rsidP="00D72FDA">
      <w:pPr>
        <w:autoSpaceDE w:val="0"/>
        <w:autoSpaceDN w:val="0"/>
        <w:adjustRightInd w:val="0"/>
        <w:spacing w:after="24" w:line="360" w:lineRule="auto"/>
        <w:ind w:left="709" w:right="-141"/>
        <w:jc w:val="both"/>
        <w:rPr>
          <w:rFonts w:ascii="Montserrat" w:eastAsia="Calibri" w:hAnsi="Montserrat" w:cs="Century Gothic"/>
          <w:color w:val="000000"/>
          <w:sz w:val="28"/>
          <w:szCs w:val="28"/>
        </w:rPr>
      </w:pPr>
      <w:r w:rsidRPr="00DC601D">
        <w:rPr>
          <w:rFonts w:ascii="Montserrat" w:eastAsia="Calibri" w:hAnsi="Montserrat" w:cs="Century Gothic"/>
          <w:b/>
          <w:bCs/>
          <w:color w:val="000000"/>
          <w:sz w:val="28"/>
          <w:szCs w:val="28"/>
        </w:rPr>
        <w:t xml:space="preserve">Il ne prétend pas à l’exhaustivité </w:t>
      </w:r>
      <w:r w:rsidRPr="00DC601D">
        <w:rPr>
          <w:rFonts w:ascii="Montserrat" w:eastAsia="Calibri" w:hAnsi="Montserrat" w:cs="Century Gothic"/>
          <w:color w:val="000000"/>
          <w:sz w:val="28"/>
          <w:szCs w:val="28"/>
        </w:rPr>
        <w:t xml:space="preserve">et est appelé à évoluer en fonction des retours d’expérience, des consignes gouvernementales et de l’évolution de la crise. </w:t>
      </w:r>
    </w:p>
    <w:p w14:paraId="61640F5B" w14:textId="77777777" w:rsidR="00DC601D" w:rsidRPr="00DC601D" w:rsidRDefault="00DC601D" w:rsidP="00D72FDA">
      <w:pPr>
        <w:autoSpaceDE w:val="0"/>
        <w:autoSpaceDN w:val="0"/>
        <w:adjustRightInd w:val="0"/>
        <w:spacing w:after="24" w:line="360" w:lineRule="auto"/>
        <w:ind w:left="709" w:right="-141"/>
        <w:jc w:val="both"/>
        <w:rPr>
          <w:rFonts w:ascii="Montserrat" w:eastAsia="Calibri" w:hAnsi="Montserrat" w:cs="Century Gothic"/>
          <w:color w:val="000000"/>
          <w:sz w:val="28"/>
          <w:szCs w:val="28"/>
        </w:rPr>
      </w:pPr>
    </w:p>
    <w:p w14:paraId="121678AF" w14:textId="00857146" w:rsidR="00E46BFB" w:rsidRDefault="00E46BFB" w:rsidP="00D72FDA">
      <w:pPr>
        <w:autoSpaceDE w:val="0"/>
        <w:autoSpaceDN w:val="0"/>
        <w:adjustRightInd w:val="0"/>
        <w:spacing w:after="0" w:line="360" w:lineRule="auto"/>
        <w:ind w:left="709" w:right="-141"/>
        <w:jc w:val="both"/>
        <w:rPr>
          <w:rFonts w:ascii="Montserrat" w:eastAsia="Calibri" w:hAnsi="Montserrat" w:cs="Century Gothic"/>
          <w:color w:val="000000"/>
          <w:sz w:val="28"/>
          <w:szCs w:val="28"/>
        </w:rPr>
      </w:pPr>
      <w:r w:rsidRPr="00DC601D">
        <w:rPr>
          <w:rFonts w:ascii="Montserrat" w:eastAsia="Calibri" w:hAnsi="Montserrat" w:cs="Century Gothic"/>
          <w:b/>
          <w:bCs/>
          <w:color w:val="000000"/>
          <w:sz w:val="28"/>
          <w:szCs w:val="28"/>
        </w:rPr>
        <w:t xml:space="preserve">Il revient à chaque entreprise de définir ses mesures de prévention en fonction de sa propre analyse de risque. </w:t>
      </w:r>
      <w:r w:rsidRPr="00DC601D">
        <w:rPr>
          <w:rFonts w:ascii="Montserrat" w:eastAsia="Calibri" w:hAnsi="Montserrat" w:cs="Century Gothic"/>
          <w:color w:val="000000"/>
          <w:sz w:val="28"/>
          <w:szCs w:val="28"/>
        </w:rPr>
        <w:t xml:space="preserve">Les membres des CSE, lorsqu’ils ont été élus, doivent être associés à leur définition. </w:t>
      </w:r>
    </w:p>
    <w:p w14:paraId="1A573A29" w14:textId="77777777" w:rsidR="001E3AE0" w:rsidRPr="00DC601D" w:rsidRDefault="001E3AE0" w:rsidP="00D72FDA">
      <w:pPr>
        <w:autoSpaceDE w:val="0"/>
        <w:autoSpaceDN w:val="0"/>
        <w:adjustRightInd w:val="0"/>
        <w:spacing w:after="0" w:line="360" w:lineRule="auto"/>
        <w:ind w:left="709" w:right="-141"/>
        <w:jc w:val="both"/>
        <w:rPr>
          <w:rFonts w:ascii="Montserrat" w:eastAsia="Calibri" w:hAnsi="Montserrat" w:cs="Century Gothic"/>
          <w:color w:val="000000"/>
          <w:sz w:val="28"/>
          <w:szCs w:val="28"/>
        </w:rPr>
      </w:pPr>
    </w:p>
    <w:p w14:paraId="1496D320" w14:textId="7051786A" w:rsidR="00E46BFB" w:rsidRDefault="001E3AE0" w:rsidP="00D72FDA">
      <w:pPr>
        <w:autoSpaceDE w:val="0"/>
        <w:autoSpaceDN w:val="0"/>
        <w:adjustRightInd w:val="0"/>
        <w:spacing w:after="0" w:line="360" w:lineRule="auto"/>
        <w:ind w:left="709" w:right="-141"/>
        <w:rPr>
          <w:rFonts w:ascii="Montserrat" w:eastAsia="Calibri" w:hAnsi="Montserrat" w:cs="Arial"/>
          <w:color w:val="000000"/>
          <w:sz w:val="28"/>
          <w:szCs w:val="28"/>
        </w:rPr>
      </w:pPr>
      <w:r w:rsidRPr="00DC601D">
        <w:rPr>
          <w:rFonts w:ascii="Montserrat" w:eastAsia="Calibri" w:hAnsi="Montserrat" w:cs="Century Gothic"/>
          <w:b/>
          <w:bCs/>
          <w:noProof/>
          <w:color w:val="000000"/>
          <w:sz w:val="28"/>
          <w:szCs w:val="28"/>
        </w:rPr>
        <w:drawing>
          <wp:anchor distT="0" distB="0" distL="114300" distR="114300" simplePos="0" relativeHeight="251682816" behindDoc="1" locked="0" layoutInCell="1" allowOverlap="1" wp14:anchorId="1685500F" wp14:editId="7E6FEAFE">
            <wp:simplePos x="0" y="0"/>
            <wp:positionH relativeFrom="column">
              <wp:posOffset>302862</wp:posOffset>
            </wp:positionH>
            <wp:positionV relativeFrom="paragraph">
              <wp:posOffset>287588</wp:posOffset>
            </wp:positionV>
            <wp:extent cx="833755" cy="625475"/>
            <wp:effectExtent l="0" t="0" r="4445" b="3175"/>
            <wp:wrapTight wrapText="bothSides">
              <wp:wrapPolygon edited="0">
                <wp:start x="4935" y="0"/>
                <wp:lineTo x="0" y="3289"/>
                <wp:lineTo x="0" y="11842"/>
                <wp:lineTo x="16780" y="21052"/>
                <wp:lineTo x="19248" y="21052"/>
                <wp:lineTo x="21222" y="21052"/>
                <wp:lineTo x="21222" y="19736"/>
                <wp:lineTo x="20235" y="8552"/>
                <wp:lineTo x="15793" y="1974"/>
                <wp:lineTo x="12338" y="0"/>
                <wp:lineTo x="4935" y="0"/>
              </wp:wrapPolygon>
            </wp:wrapTight>
            <wp:docPr id="16" name="Image 16" descr="Une image contenant dessin,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descr="Une image contenant dessin, sign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3755" cy="625475"/>
                    </a:xfrm>
                    <a:prstGeom prst="rect">
                      <a:avLst/>
                    </a:prstGeom>
                  </pic:spPr>
                </pic:pic>
              </a:graphicData>
            </a:graphic>
            <wp14:sizeRelH relativeFrom="margin">
              <wp14:pctWidth>0</wp14:pctWidth>
            </wp14:sizeRelH>
            <wp14:sizeRelV relativeFrom="margin">
              <wp14:pctHeight>0</wp14:pctHeight>
            </wp14:sizeRelV>
          </wp:anchor>
        </w:drawing>
      </w:r>
    </w:p>
    <w:p w14:paraId="792E3A1B" w14:textId="5DDC87C5" w:rsidR="00E46BFB" w:rsidRPr="001E3AE0" w:rsidRDefault="001E3AE0" w:rsidP="009D2ECE">
      <w:pPr>
        <w:autoSpaceDE w:val="0"/>
        <w:autoSpaceDN w:val="0"/>
        <w:adjustRightInd w:val="0"/>
        <w:spacing w:after="0" w:line="360" w:lineRule="auto"/>
        <w:ind w:left="709" w:right="-141"/>
        <w:rPr>
          <w:rFonts w:ascii="Montserrat" w:eastAsia="Calibri" w:hAnsi="Montserrat" w:cs="Century Gothic"/>
          <w:b/>
          <w:bCs/>
          <w:color w:val="000000"/>
          <w:sz w:val="28"/>
          <w:szCs w:val="28"/>
        </w:rPr>
      </w:pPr>
      <w:r w:rsidRPr="001E3AE0">
        <w:rPr>
          <w:rFonts w:ascii="Montserrat" w:eastAsia="Calibri" w:hAnsi="Montserrat" w:cs="Century Gothic"/>
          <w:b/>
          <w:bCs/>
          <w:color w:val="000000"/>
          <w:sz w:val="28"/>
          <w:szCs w:val="28"/>
        </w:rPr>
        <w:t>C</w:t>
      </w:r>
      <w:r w:rsidR="00E46BFB" w:rsidRPr="001E3AE0">
        <w:rPr>
          <w:rFonts w:ascii="Montserrat" w:eastAsia="Calibri" w:hAnsi="Montserrat" w:cs="Century Gothic"/>
          <w:b/>
          <w:bCs/>
          <w:color w:val="000000"/>
          <w:sz w:val="28"/>
          <w:szCs w:val="28"/>
        </w:rPr>
        <w:t>e PCA vous est proposé sous forme de check-list pour :</w:t>
      </w:r>
    </w:p>
    <w:p w14:paraId="457F4106" w14:textId="77777777" w:rsidR="001E3AE0" w:rsidRPr="00DC601D" w:rsidRDefault="001E3AE0" w:rsidP="009D2ECE">
      <w:pPr>
        <w:autoSpaceDE w:val="0"/>
        <w:autoSpaceDN w:val="0"/>
        <w:adjustRightInd w:val="0"/>
        <w:spacing w:after="0" w:line="360" w:lineRule="auto"/>
        <w:ind w:left="709" w:right="-141"/>
        <w:rPr>
          <w:rFonts w:ascii="Montserrat" w:eastAsia="Calibri" w:hAnsi="Montserrat" w:cs="Century Gothic"/>
          <w:color w:val="000000"/>
          <w:sz w:val="28"/>
          <w:szCs w:val="28"/>
        </w:rPr>
      </w:pPr>
    </w:p>
    <w:p w14:paraId="7D781996" w14:textId="77777777" w:rsidR="00E46BFB" w:rsidRPr="00DC601D" w:rsidRDefault="00E46BFB" w:rsidP="00D72FDA">
      <w:pPr>
        <w:numPr>
          <w:ilvl w:val="0"/>
          <w:numId w:val="18"/>
        </w:numPr>
        <w:autoSpaceDE w:val="0"/>
        <w:autoSpaceDN w:val="0"/>
        <w:adjustRightInd w:val="0"/>
        <w:spacing w:after="0" w:line="360" w:lineRule="auto"/>
        <w:ind w:left="709" w:right="-141"/>
        <w:jc w:val="both"/>
        <w:rPr>
          <w:rFonts w:ascii="Montserrat" w:eastAsia="Calibri" w:hAnsi="Montserrat" w:cs="Raleway Medium"/>
          <w:color w:val="000000"/>
          <w:sz w:val="28"/>
          <w:szCs w:val="34"/>
        </w:rPr>
      </w:pPr>
      <w:r w:rsidRPr="00DC601D">
        <w:rPr>
          <w:rFonts w:ascii="Montserrat" w:eastAsia="Calibri" w:hAnsi="Montserrat" w:cs="Raleway Medium"/>
          <w:b/>
          <w:bCs/>
          <w:color w:val="000000"/>
          <w:sz w:val="28"/>
          <w:szCs w:val="34"/>
        </w:rPr>
        <w:t>Identifier les actions</w:t>
      </w:r>
      <w:r w:rsidRPr="00DC601D">
        <w:rPr>
          <w:rFonts w:ascii="Montserrat" w:eastAsia="Calibri" w:hAnsi="Montserrat" w:cs="Raleway Medium"/>
          <w:color w:val="000000"/>
          <w:sz w:val="28"/>
          <w:szCs w:val="34"/>
        </w:rPr>
        <w:t xml:space="preserve"> à réaliser en vue de la reprise ou du maintien de l’activité de l’entreprise ;</w:t>
      </w:r>
    </w:p>
    <w:p w14:paraId="037A9265" w14:textId="77777777" w:rsidR="00E46BFB" w:rsidRPr="00DC601D" w:rsidRDefault="00E46BFB" w:rsidP="00D72FDA">
      <w:pPr>
        <w:numPr>
          <w:ilvl w:val="0"/>
          <w:numId w:val="18"/>
        </w:numPr>
        <w:autoSpaceDE w:val="0"/>
        <w:autoSpaceDN w:val="0"/>
        <w:adjustRightInd w:val="0"/>
        <w:spacing w:after="0" w:line="360" w:lineRule="auto"/>
        <w:ind w:left="709" w:right="-141"/>
        <w:jc w:val="both"/>
        <w:rPr>
          <w:rFonts w:ascii="Montserrat" w:eastAsia="Calibri" w:hAnsi="Montserrat" w:cs="Raleway Medium"/>
          <w:color w:val="000000"/>
          <w:sz w:val="28"/>
          <w:szCs w:val="34"/>
        </w:rPr>
      </w:pPr>
      <w:r w:rsidRPr="00DC601D">
        <w:rPr>
          <w:rFonts w:ascii="Montserrat" w:eastAsia="Calibri" w:hAnsi="Montserrat" w:cs="Raleway Medium"/>
          <w:b/>
          <w:bCs/>
          <w:color w:val="000000"/>
          <w:sz w:val="28"/>
          <w:szCs w:val="34"/>
        </w:rPr>
        <w:t>Permettre de réévaluer les risques</w:t>
      </w:r>
      <w:r w:rsidRPr="00DC601D">
        <w:rPr>
          <w:rFonts w:ascii="Montserrat" w:eastAsia="Calibri" w:hAnsi="Montserrat" w:cs="Raleway Medium"/>
          <w:color w:val="000000"/>
          <w:sz w:val="28"/>
          <w:szCs w:val="34"/>
        </w:rPr>
        <w:t>, pour mettre en œuvre les mesures nécessaires afin de lutter contre la propagation du COVID-19.</w:t>
      </w:r>
    </w:p>
    <w:p w14:paraId="0689F4FE" w14:textId="26128831" w:rsidR="00DC601D" w:rsidRDefault="00DC601D">
      <w:pPr>
        <w:rPr>
          <w:rFonts w:ascii="Montserrat" w:hAnsi="Montserrat"/>
          <w:b/>
          <w:bCs/>
        </w:rPr>
      </w:pPr>
      <w:r>
        <w:rPr>
          <w:rFonts w:ascii="Montserrat" w:hAnsi="Montserrat"/>
          <w:b/>
          <w:bCs/>
        </w:rPr>
        <w:br w:type="page"/>
      </w:r>
    </w:p>
    <w:p w14:paraId="075FA4AA" w14:textId="77777777" w:rsidR="00E46BFB" w:rsidRPr="00D72FDA" w:rsidRDefault="00E46BFB" w:rsidP="00E46BFB">
      <w:pPr>
        <w:ind w:left="-1" w:firstLine="1"/>
        <w:jc w:val="center"/>
        <w:rPr>
          <w:rFonts w:ascii="Montserrat" w:hAnsi="Montserrat"/>
          <w:b/>
          <w:bCs/>
          <w:color w:val="90B70F"/>
          <w:sz w:val="48"/>
          <w:szCs w:val="48"/>
        </w:rPr>
      </w:pPr>
      <w:r w:rsidRPr="00D72FDA">
        <w:rPr>
          <w:rFonts w:ascii="Montserrat" w:hAnsi="Montserrat"/>
          <w:b/>
          <w:bCs/>
          <w:color w:val="90B70F"/>
          <w:sz w:val="48"/>
          <w:szCs w:val="48"/>
        </w:rPr>
        <w:lastRenderedPageBreak/>
        <w:t>PREAMBULE</w:t>
      </w:r>
    </w:p>
    <w:p w14:paraId="7B3CC74D" w14:textId="77777777" w:rsidR="00E46BFB" w:rsidRPr="00FA59D0" w:rsidRDefault="00E46BFB" w:rsidP="00E46BFB">
      <w:pPr>
        <w:ind w:left="-1417"/>
        <w:rPr>
          <w:rFonts w:ascii="Montserrat" w:hAnsi="Montserrat"/>
          <w:sz w:val="28"/>
          <w:szCs w:val="28"/>
          <w:u w:val="single"/>
        </w:rPr>
      </w:pPr>
    </w:p>
    <w:p w14:paraId="65B6C1FE" w14:textId="0BF0F8DF" w:rsidR="00E46BFB" w:rsidRPr="00FA59D0" w:rsidRDefault="00E46BFB" w:rsidP="00E46BFB">
      <w:pPr>
        <w:ind w:left="-1417"/>
        <w:rPr>
          <w:rFonts w:ascii="Montserrat" w:hAnsi="Montserrat"/>
        </w:rPr>
      </w:pPr>
    </w:p>
    <w:p w14:paraId="0EBE8E61" w14:textId="6F65B3A6" w:rsidR="005944A9" w:rsidRDefault="005944A9" w:rsidP="005944A9">
      <w:pPr>
        <w:jc w:val="center"/>
        <w:rPr>
          <w:rFonts w:ascii="Montserrat" w:hAnsi="Montserrat"/>
        </w:rPr>
      </w:pPr>
    </w:p>
    <w:p w14:paraId="2BA9D6A6" w14:textId="2D9C7526" w:rsidR="00376236" w:rsidRDefault="00376236" w:rsidP="005944A9">
      <w:pPr>
        <w:jc w:val="center"/>
        <w:rPr>
          <w:rFonts w:ascii="Montserrat" w:hAnsi="Montserrat"/>
        </w:rPr>
      </w:pPr>
    </w:p>
    <w:p w14:paraId="6646FA49" w14:textId="4BFCA74C" w:rsidR="00376236" w:rsidRDefault="00376236" w:rsidP="005944A9">
      <w:pPr>
        <w:jc w:val="center"/>
        <w:rPr>
          <w:rFonts w:ascii="Montserrat" w:hAnsi="Montserrat"/>
        </w:rPr>
      </w:pPr>
    </w:p>
    <w:p w14:paraId="36AAF437" w14:textId="77777777" w:rsidR="00376236" w:rsidRPr="00FA59D0" w:rsidRDefault="00376236" w:rsidP="005944A9">
      <w:pPr>
        <w:jc w:val="center"/>
        <w:rPr>
          <w:rFonts w:ascii="Montserrat" w:hAnsi="Montserrat"/>
        </w:rPr>
      </w:pPr>
    </w:p>
    <w:p w14:paraId="355CB1A7" w14:textId="4ECCDD52" w:rsidR="005944A9" w:rsidRDefault="005944A9" w:rsidP="005944A9">
      <w:pPr>
        <w:jc w:val="center"/>
        <w:rPr>
          <w:rFonts w:ascii="Montserrat" w:hAnsi="Montserrat"/>
        </w:rPr>
      </w:pPr>
    </w:p>
    <w:p w14:paraId="245363A4" w14:textId="1B3E834C" w:rsidR="00376236" w:rsidRPr="00FA59D0" w:rsidRDefault="00376236" w:rsidP="005944A9">
      <w:pPr>
        <w:jc w:val="center"/>
        <w:rPr>
          <w:rFonts w:ascii="Montserrat" w:hAnsi="Montserrat"/>
        </w:rPr>
      </w:pPr>
    </w:p>
    <w:p w14:paraId="768BD474" w14:textId="483FAE62" w:rsidR="005944A9" w:rsidRPr="00FA59D0" w:rsidRDefault="00376236" w:rsidP="00376236">
      <w:pPr>
        <w:rPr>
          <w:rFonts w:ascii="Montserrat" w:hAnsi="Montserrat"/>
        </w:rPr>
      </w:pPr>
      <w:r>
        <w:rPr>
          <w:noProof/>
        </w:rPr>
        <w:drawing>
          <wp:anchor distT="0" distB="0" distL="114300" distR="114300" simplePos="0" relativeHeight="251687936" behindDoc="1" locked="0" layoutInCell="1" allowOverlap="1" wp14:anchorId="12756C4F" wp14:editId="53164A88">
            <wp:simplePos x="0" y="0"/>
            <wp:positionH relativeFrom="column">
              <wp:posOffset>1259840</wp:posOffset>
            </wp:positionH>
            <wp:positionV relativeFrom="paragraph">
              <wp:posOffset>141371</wp:posOffset>
            </wp:positionV>
            <wp:extent cx="914400" cy="914400"/>
            <wp:effectExtent l="0" t="0" r="0" b="0"/>
            <wp:wrapTight wrapText="bothSides">
              <wp:wrapPolygon edited="0">
                <wp:start x="2700" y="900"/>
                <wp:lineTo x="2700" y="20250"/>
                <wp:lineTo x="18450" y="20250"/>
                <wp:lineTo x="18450" y="900"/>
                <wp:lineTo x="2700" y="900"/>
              </wp:wrapPolygon>
            </wp:wrapTight>
            <wp:docPr id="23" name="Graphique 23" descr="L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que 23" descr="List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anchor>
        </w:drawing>
      </w:r>
    </w:p>
    <w:p w14:paraId="3B5674F5" w14:textId="5767A125" w:rsidR="007356BE" w:rsidRPr="007356BE" w:rsidRDefault="007356BE" w:rsidP="00376236">
      <w:pPr>
        <w:ind w:left="2124"/>
        <w:rPr>
          <w:rFonts w:ascii="Montserrat" w:hAnsi="Montserrat"/>
          <w:b/>
          <w:bCs/>
          <w:color w:val="3B3838" w:themeColor="background2" w:themeShade="40"/>
          <w:sz w:val="28"/>
          <w:szCs w:val="28"/>
        </w:rPr>
      </w:pPr>
      <w:r w:rsidRPr="007356BE">
        <w:rPr>
          <w:rFonts w:ascii="Montserrat" w:hAnsi="Montserrat"/>
          <w:b/>
          <w:bCs/>
          <w:color w:val="3B3838" w:themeColor="background2" w:themeShade="40"/>
          <w:sz w:val="28"/>
          <w:szCs w:val="28"/>
        </w:rPr>
        <w:t>L’AIST 87 vous guide pas à pas</w:t>
      </w:r>
      <w:r>
        <w:rPr>
          <w:rFonts w:ascii="Montserrat" w:hAnsi="Montserrat"/>
          <w:b/>
          <w:bCs/>
          <w:color w:val="3B3838" w:themeColor="background2" w:themeShade="40"/>
          <w:sz w:val="28"/>
          <w:szCs w:val="28"/>
        </w:rPr>
        <w:t xml:space="preserve"> </w:t>
      </w:r>
      <w:r w:rsidRPr="007356BE">
        <w:rPr>
          <w:rFonts w:ascii="Montserrat" w:hAnsi="Montserrat"/>
          <w:b/>
          <w:bCs/>
          <w:color w:val="3B3838" w:themeColor="background2" w:themeShade="40"/>
          <w:sz w:val="28"/>
          <w:szCs w:val="28"/>
        </w:rPr>
        <w:t>…</w:t>
      </w:r>
    </w:p>
    <w:p w14:paraId="7108E637" w14:textId="46DD857A" w:rsidR="005944A9" w:rsidRPr="007356BE" w:rsidRDefault="003950AC" w:rsidP="00376236">
      <w:pPr>
        <w:ind w:left="2124"/>
        <w:rPr>
          <w:rFonts w:ascii="Montserrat" w:hAnsi="Montserrat"/>
          <w:color w:val="90B70F"/>
          <w:sz w:val="32"/>
          <w:szCs w:val="32"/>
        </w:rPr>
      </w:pPr>
      <w:hyperlink r:id="rId15" w:history="1">
        <w:r w:rsidR="007356BE" w:rsidRPr="007356BE">
          <w:rPr>
            <w:rStyle w:val="Lienhypertexte"/>
            <w:rFonts w:ascii="Montserrat" w:hAnsi="Montserrat"/>
            <w:color w:val="90B70F"/>
            <w:sz w:val="28"/>
            <w:szCs w:val="28"/>
          </w:rPr>
          <w:t>Téléchargez le guide pour créer votre PCA</w:t>
        </w:r>
      </w:hyperlink>
    </w:p>
    <w:p w14:paraId="500B8F9D" w14:textId="77777777" w:rsidR="007356BE" w:rsidRPr="007356BE" w:rsidRDefault="007356BE" w:rsidP="007356BE">
      <w:pPr>
        <w:ind w:left="2124"/>
        <w:rPr>
          <w:rFonts w:ascii="Montserrat" w:hAnsi="Montserrat"/>
          <w:color w:val="3B3838" w:themeColor="background2" w:themeShade="40"/>
          <w:sz w:val="18"/>
          <w:szCs w:val="18"/>
        </w:rPr>
      </w:pPr>
    </w:p>
    <w:p w14:paraId="0400C1E1" w14:textId="2C1A7C60" w:rsidR="005944A9" w:rsidRPr="00FA59D0" w:rsidRDefault="005944A9" w:rsidP="005944A9">
      <w:pPr>
        <w:jc w:val="center"/>
        <w:rPr>
          <w:rFonts w:ascii="Montserrat" w:hAnsi="Montserrat"/>
        </w:rPr>
      </w:pPr>
    </w:p>
    <w:p w14:paraId="0F224C17" w14:textId="31CDC055" w:rsidR="005944A9" w:rsidRPr="00FA59D0" w:rsidRDefault="005944A9" w:rsidP="005944A9">
      <w:pPr>
        <w:jc w:val="center"/>
        <w:rPr>
          <w:rFonts w:ascii="Montserrat" w:hAnsi="Montserrat"/>
        </w:rPr>
      </w:pPr>
    </w:p>
    <w:p w14:paraId="3D585CA3" w14:textId="01E6B84E" w:rsidR="005944A9" w:rsidRPr="00FA59D0" w:rsidRDefault="005944A9" w:rsidP="005944A9">
      <w:pPr>
        <w:jc w:val="center"/>
        <w:rPr>
          <w:rFonts w:ascii="Montserrat" w:hAnsi="Montserrat"/>
        </w:rPr>
      </w:pPr>
    </w:p>
    <w:p w14:paraId="0B3928B5" w14:textId="2ADB6D37" w:rsidR="005944A9" w:rsidRPr="00FA59D0" w:rsidRDefault="005944A9" w:rsidP="005944A9">
      <w:pPr>
        <w:jc w:val="center"/>
        <w:rPr>
          <w:rFonts w:ascii="Montserrat" w:hAnsi="Montserrat"/>
        </w:rPr>
      </w:pPr>
    </w:p>
    <w:p w14:paraId="3EF9B010" w14:textId="0BE41F48" w:rsidR="005944A9" w:rsidRPr="00FA59D0" w:rsidRDefault="005944A9" w:rsidP="005944A9">
      <w:pPr>
        <w:jc w:val="center"/>
        <w:rPr>
          <w:rFonts w:ascii="Montserrat" w:hAnsi="Montserrat"/>
        </w:rPr>
      </w:pPr>
    </w:p>
    <w:p w14:paraId="4990D7A2" w14:textId="54AD50D2" w:rsidR="005944A9" w:rsidRPr="00FA59D0" w:rsidRDefault="005944A9" w:rsidP="005944A9">
      <w:pPr>
        <w:jc w:val="center"/>
        <w:rPr>
          <w:rFonts w:ascii="Montserrat" w:hAnsi="Montserrat"/>
        </w:rPr>
      </w:pPr>
    </w:p>
    <w:p w14:paraId="18026281" w14:textId="2E89BD04" w:rsidR="005944A9" w:rsidRPr="00FA59D0" w:rsidRDefault="005944A9" w:rsidP="005944A9">
      <w:pPr>
        <w:jc w:val="center"/>
        <w:rPr>
          <w:rFonts w:ascii="Montserrat" w:hAnsi="Montserrat"/>
        </w:rPr>
      </w:pPr>
    </w:p>
    <w:p w14:paraId="21BA96C0" w14:textId="0E36187F" w:rsidR="005944A9" w:rsidRPr="00FA59D0" w:rsidRDefault="005944A9" w:rsidP="005944A9">
      <w:pPr>
        <w:jc w:val="center"/>
        <w:rPr>
          <w:rFonts w:ascii="Montserrat" w:hAnsi="Montserrat"/>
        </w:rPr>
      </w:pPr>
    </w:p>
    <w:p w14:paraId="2437E7AF" w14:textId="77777777" w:rsidR="00E46BFB" w:rsidRPr="00FA59D0" w:rsidRDefault="00E46BFB" w:rsidP="005944A9">
      <w:pPr>
        <w:jc w:val="center"/>
        <w:rPr>
          <w:rFonts w:ascii="Montserrat" w:hAnsi="Montserrat"/>
        </w:rPr>
        <w:sectPr w:rsidR="00E46BFB" w:rsidRPr="00FA59D0" w:rsidSect="00DC601D">
          <w:pgSz w:w="11906" w:h="16838"/>
          <w:pgMar w:top="1417" w:right="707" w:bottom="1417" w:left="1417" w:header="708" w:footer="708" w:gutter="0"/>
          <w:cols w:space="708"/>
          <w:docGrid w:linePitch="360"/>
        </w:sectPr>
      </w:pPr>
    </w:p>
    <w:p w14:paraId="625C80DE" w14:textId="2B09F8AF" w:rsidR="009D1F3C" w:rsidRPr="00CB09EE" w:rsidRDefault="009D1F3C" w:rsidP="009D1F3C">
      <w:pPr>
        <w:pStyle w:val="Titre1"/>
        <w:jc w:val="center"/>
        <w:rPr>
          <w:rFonts w:ascii="Montserrat" w:eastAsia="Times New Roman" w:hAnsi="Montserrat"/>
          <w:b/>
          <w:bCs/>
          <w:color w:val="90B70F"/>
          <w:lang w:eastAsia="fr-FR"/>
        </w:rPr>
      </w:pPr>
      <w:bookmarkStart w:id="11" w:name="_Toc43365838"/>
      <w:bookmarkStart w:id="12" w:name="_Toc43886429"/>
      <w:bookmarkStart w:id="13" w:name="_Toc43910078"/>
      <w:bookmarkStart w:id="14" w:name="_Toc43910646"/>
      <w:bookmarkStart w:id="15" w:name="_Toc43911649"/>
      <w:bookmarkStart w:id="16" w:name="_Toc43968187"/>
      <w:bookmarkStart w:id="17" w:name="_Toc43968201"/>
      <w:r w:rsidRPr="00CB09EE">
        <w:rPr>
          <w:rFonts w:ascii="Montserrat" w:eastAsia="Times New Roman" w:hAnsi="Montserrat"/>
          <w:b/>
          <w:bCs/>
          <w:color w:val="90B70F"/>
          <w:lang w:eastAsia="fr-FR"/>
        </w:rPr>
        <w:lastRenderedPageBreak/>
        <w:t>ÉTAPE 1 : PLAN DE GESTION DE CRISE</w:t>
      </w:r>
      <w:bookmarkEnd w:id="11"/>
      <w:bookmarkEnd w:id="12"/>
      <w:bookmarkEnd w:id="13"/>
      <w:bookmarkEnd w:id="14"/>
      <w:bookmarkEnd w:id="15"/>
      <w:bookmarkEnd w:id="16"/>
      <w:bookmarkEnd w:id="17"/>
    </w:p>
    <w:p w14:paraId="38962CEA" w14:textId="77777777" w:rsidR="00CB09EE" w:rsidRPr="00CB09EE" w:rsidRDefault="00CB09EE" w:rsidP="00CB09EE">
      <w:pPr>
        <w:rPr>
          <w:lang w:eastAsia="fr-FR"/>
        </w:rPr>
      </w:pPr>
    </w:p>
    <w:p w14:paraId="60FC1184" w14:textId="68E1044F" w:rsidR="009D1F3C" w:rsidRPr="00CB09EE" w:rsidRDefault="009D1F3C" w:rsidP="00CB09EE">
      <w:pPr>
        <w:keepNext/>
        <w:keepLines/>
        <w:spacing w:before="40" w:after="0"/>
        <w:ind w:left="708"/>
        <w:outlineLvl w:val="1"/>
        <w:rPr>
          <w:rFonts w:ascii="Montserrat" w:eastAsiaTheme="majorEastAsia" w:hAnsi="Montserrat" w:cstheme="majorBidi"/>
          <w:b/>
          <w:bCs/>
          <w:color w:val="000000" w:themeColor="text1"/>
        </w:rPr>
      </w:pPr>
      <w:bookmarkStart w:id="18" w:name="_Toc43886430"/>
      <w:bookmarkStart w:id="19" w:name="_Toc43910079"/>
      <w:bookmarkStart w:id="20" w:name="_Toc43910647"/>
      <w:bookmarkStart w:id="21" w:name="_Toc43911650"/>
      <w:bookmarkStart w:id="22" w:name="_Toc43968188"/>
      <w:bookmarkStart w:id="23" w:name="_Toc43968202"/>
      <w:r w:rsidRPr="00CB09EE">
        <w:rPr>
          <w:rFonts w:ascii="Montserrat" w:eastAsiaTheme="majorEastAsia" w:hAnsi="Montserrat" w:cstheme="majorBidi"/>
          <w:b/>
          <w:bCs/>
          <w:color w:val="000000" w:themeColor="text1"/>
        </w:rPr>
        <w:t>I</w:t>
      </w:r>
      <w:r w:rsidRPr="00CB09EE">
        <w:rPr>
          <w:rFonts w:ascii="Montserrat" w:eastAsiaTheme="majorEastAsia" w:hAnsi="Montserrat" w:cstheme="majorBidi"/>
          <w:b/>
          <w:bCs/>
          <w:color w:val="000000" w:themeColor="text1"/>
          <w:sz w:val="24"/>
          <w:szCs w:val="24"/>
        </w:rPr>
        <w:t>- Créer les instances et nommer les référents de gestion de crise :</w:t>
      </w:r>
      <w:bookmarkEnd w:id="18"/>
      <w:bookmarkEnd w:id="19"/>
      <w:bookmarkEnd w:id="20"/>
      <w:bookmarkEnd w:id="21"/>
      <w:bookmarkEnd w:id="22"/>
      <w:bookmarkEnd w:id="23"/>
    </w:p>
    <w:p w14:paraId="7B074557" w14:textId="1DE136F7" w:rsidR="009D1F3C" w:rsidRPr="00FA59D0" w:rsidRDefault="00FA59D0" w:rsidP="009D1F3C">
      <w:pPr>
        <w:rPr>
          <w:rFonts w:ascii="Montserrat" w:hAnsi="Montserrat"/>
          <w:lang w:eastAsia="fr-FR"/>
        </w:rPr>
      </w:pPr>
      <w:r w:rsidRPr="00FA59D0">
        <w:rPr>
          <w:rFonts w:ascii="Montserrat" w:hAnsi="Montserrat"/>
          <w:noProof/>
        </w:rPr>
        <w:drawing>
          <wp:anchor distT="0" distB="0" distL="114300" distR="114300" simplePos="0" relativeHeight="251675648" behindDoc="1" locked="0" layoutInCell="1" allowOverlap="1" wp14:anchorId="52AB5A54" wp14:editId="180AD146">
            <wp:simplePos x="0" y="0"/>
            <wp:positionH relativeFrom="column">
              <wp:posOffset>974852</wp:posOffset>
            </wp:positionH>
            <wp:positionV relativeFrom="paragraph">
              <wp:posOffset>201930</wp:posOffset>
            </wp:positionV>
            <wp:extent cx="1095375" cy="2455545"/>
            <wp:effectExtent l="0" t="0" r="0" b="0"/>
            <wp:wrapTight wrapText="bothSides">
              <wp:wrapPolygon edited="0">
                <wp:start x="11270" y="2011"/>
                <wp:lineTo x="10143" y="3016"/>
                <wp:lineTo x="9391" y="4022"/>
                <wp:lineTo x="7889" y="7708"/>
                <wp:lineTo x="5259" y="10389"/>
                <wp:lineTo x="751" y="11227"/>
                <wp:lineTo x="751" y="11730"/>
                <wp:lineTo x="8264" y="13071"/>
                <wp:lineTo x="7889" y="15752"/>
                <wp:lineTo x="10894" y="18433"/>
                <wp:lineTo x="10143" y="20946"/>
                <wp:lineTo x="14650" y="20946"/>
                <wp:lineTo x="15402" y="20611"/>
                <wp:lineTo x="16153" y="19271"/>
                <wp:lineTo x="16153" y="18433"/>
                <wp:lineTo x="20285" y="15752"/>
                <wp:lineTo x="20661" y="13238"/>
                <wp:lineTo x="18407" y="13071"/>
                <wp:lineTo x="19910" y="10389"/>
                <wp:lineTo x="17656" y="4357"/>
                <wp:lineTo x="16153" y="2681"/>
                <wp:lineTo x="15026" y="2011"/>
                <wp:lineTo x="11270" y="2011"/>
              </wp:wrapPolygon>
            </wp:wrapTight>
            <wp:docPr id="242" name="Imag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dirigean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95375" cy="2455545"/>
                    </a:xfrm>
                    <a:prstGeom prst="rect">
                      <a:avLst/>
                    </a:prstGeom>
                  </pic:spPr>
                </pic:pic>
              </a:graphicData>
            </a:graphic>
          </wp:anchor>
        </w:drawing>
      </w:r>
      <w:r w:rsidRPr="00FA59D0">
        <w:rPr>
          <w:rFonts w:ascii="Montserrat" w:hAnsi="Montserrat"/>
          <w:noProof/>
        </w:rPr>
        <w:drawing>
          <wp:anchor distT="0" distB="0" distL="114300" distR="114300" simplePos="0" relativeHeight="251674624" behindDoc="1" locked="0" layoutInCell="1" allowOverlap="1" wp14:anchorId="3BA9FB9C" wp14:editId="3E5C4E30">
            <wp:simplePos x="0" y="0"/>
            <wp:positionH relativeFrom="column">
              <wp:posOffset>3836862</wp:posOffset>
            </wp:positionH>
            <wp:positionV relativeFrom="paragraph">
              <wp:posOffset>189865</wp:posOffset>
            </wp:positionV>
            <wp:extent cx="2514600" cy="2466975"/>
            <wp:effectExtent l="0" t="0" r="0" b="9525"/>
            <wp:wrapTight wrapText="bothSides">
              <wp:wrapPolygon edited="0">
                <wp:start x="6055" y="0"/>
                <wp:lineTo x="5400" y="667"/>
                <wp:lineTo x="5400" y="1835"/>
                <wp:lineTo x="6055" y="2669"/>
                <wp:lineTo x="5727" y="5337"/>
                <wp:lineTo x="164" y="5337"/>
                <wp:lineTo x="0" y="7673"/>
                <wp:lineTo x="818" y="8006"/>
                <wp:lineTo x="818" y="9341"/>
                <wp:lineTo x="3927" y="10675"/>
                <wp:lineTo x="2618" y="11509"/>
                <wp:lineTo x="2618" y="13344"/>
                <wp:lineTo x="0" y="13344"/>
                <wp:lineTo x="0" y="16179"/>
                <wp:lineTo x="6055" y="18681"/>
                <wp:lineTo x="5564" y="19515"/>
                <wp:lineTo x="5400" y="20683"/>
                <wp:lineTo x="6055" y="21350"/>
                <wp:lineTo x="6545" y="21517"/>
                <wp:lineTo x="15382" y="21517"/>
                <wp:lineTo x="15709" y="21350"/>
                <wp:lineTo x="16200" y="20683"/>
                <wp:lineTo x="15873" y="19515"/>
                <wp:lineTo x="15055" y="18681"/>
                <wp:lineTo x="16036" y="16012"/>
                <wp:lineTo x="21436" y="15846"/>
                <wp:lineTo x="21436" y="13844"/>
                <wp:lineTo x="21273" y="12176"/>
                <wp:lineTo x="17836" y="10675"/>
                <wp:lineTo x="21436" y="9341"/>
                <wp:lineTo x="21436" y="5838"/>
                <wp:lineTo x="16036" y="5337"/>
                <wp:lineTo x="16855" y="2669"/>
                <wp:lineTo x="17182" y="1334"/>
                <wp:lineTo x="15873" y="167"/>
                <wp:lineTo x="14073" y="0"/>
                <wp:lineTo x="6055"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eople-3245739_640.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14600" cy="2466975"/>
                    </a:xfrm>
                    <a:prstGeom prst="rect">
                      <a:avLst/>
                    </a:prstGeom>
                  </pic:spPr>
                </pic:pic>
              </a:graphicData>
            </a:graphic>
          </wp:anchor>
        </w:drawing>
      </w:r>
    </w:p>
    <w:p w14:paraId="48E13F13" w14:textId="4C4094EA" w:rsidR="009D1F3C" w:rsidRPr="00FA59D0" w:rsidRDefault="00FA59D0" w:rsidP="009D1F3C">
      <w:pPr>
        <w:rPr>
          <w:rFonts w:ascii="Montserrat" w:hAnsi="Montserrat"/>
          <w:lang w:eastAsia="fr-FR"/>
        </w:rPr>
      </w:pPr>
      <w:r w:rsidRPr="00FA59D0">
        <w:rPr>
          <w:rFonts w:ascii="Montserrat" w:hAnsi="Montserrat"/>
          <w:noProof/>
        </w:rPr>
        <w:drawing>
          <wp:anchor distT="0" distB="0" distL="114300" distR="114300" simplePos="0" relativeHeight="251673600" behindDoc="1" locked="0" layoutInCell="1" allowOverlap="1" wp14:anchorId="18E21CCE" wp14:editId="538B7453">
            <wp:simplePos x="0" y="0"/>
            <wp:positionH relativeFrom="column">
              <wp:posOffset>7823581</wp:posOffset>
            </wp:positionH>
            <wp:positionV relativeFrom="paragraph">
              <wp:posOffset>117221</wp:posOffset>
            </wp:positionV>
            <wp:extent cx="937260" cy="2095500"/>
            <wp:effectExtent l="0" t="0" r="0" b="0"/>
            <wp:wrapTight wrapText="bothSides">
              <wp:wrapPolygon edited="0">
                <wp:start x="8780" y="1178"/>
                <wp:lineTo x="7463" y="2356"/>
                <wp:lineTo x="7902" y="4713"/>
                <wp:lineTo x="5268" y="7855"/>
                <wp:lineTo x="5268" y="11782"/>
                <wp:lineTo x="7463" y="14138"/>
                <wp:lineTo x="7463" y="21011"/>
                <wp:lineTo x="17122" y="21011"/>
                <wp:lineTo x="17122" y="20422"/>
                <wp:lineTo x="15366" y="17280"/>
                <wp:lineTo x="15805" y="14138"/>
                <wp:lineTo x="17561" y="10996"/>
                <wp:lineTo x="18000" y="8247"/>
                <wp:lineTo x="18000" y="7855"/>
                <wp:lineTo x="14927" y="4713"/>
                <wp:lineTo x="15805" y="3731"/>
                <wp:lineTo x="14927" y="2160"/>
                <wp:lineTo x="13171" y="1178"/>
                <wp:lineTo x="8780" y="1178"/>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06.png"/>
                    <pic:cNvPicPr/>
                  </pic:nvPicPr>
                  <pic:blipFill>
                    <a:blip r:embed="rId18">
                      <a:extLst>
                        <a:ext uri="{28A0092B-C50C-407E-A947-70E740481C1C}">
                          <a14:useLocalDpi xmlns:a14="http://schemas.microsoft.com/office/drawing/2010/main" val="0"/>
                        </a:ext>
                      </a:extLst>
                    </a:blip>
                    <a:stretch>
                      <a:fillRect/>
                    </a:stretch>
                  </pic:blipFill>
                  <pic:spPr>
                    <a:xfrm>
                      <a:off x="0" y="0"/>
                      <a:ext cx="937260" cy="2095500"/>
                    </a:xfrm>
                    <a:prstGeom prst="rect">
                      <a:avLst/>
                    </a:prstGeom>
                  </pic:spPr>
                </pic:pic>
              </a:graphicData>
            </a:graphic>
          </wp:anchor>
        </w:drawing>
      </w:r>
      <w:r w:rsidR="009D1F3C" w:rsidRPr="00FA59D0">
        <w:rPr>
          <w:rFonts w:ascii="Montserrat" w:hAnsi="Montserrat"/>
          <w:lang w:eastAsia="fr-FR"/>
        </w:rPr>
        <w:tab/>
      </w:r>
      <w:r w:rsidR="009D1F3C" w:rsidRPr="00FA59D0">
        <w:rPr>
          <w:rFonts w:ascii="Montserrat" w:hAnsi="Montserrat"/>
          <w:lang w:eastAsia="fr-FR"/>
        </w:rPr>
        <w:tab/>
      </w:r>
      <w:r w:rsidR="009D1F3C" w:rsidRPr="00FA59D0">
        <w:rPr>
          <w:rFonts w:ascii="Montserrat" w:hAnsi="Montserrat"/>
          <w:lang w:eastAsia="fr-FR"/>
        </w:rPr>
        <w:tab/>
      </w:r>
      <w:r w:rsidR="009D1F3C" w:rsidRPr="00FA59D0">
        <w:rPr>
          <w:rFonts w:ascii="Montserrat" w:hAnsi="Montserrat"/>
          <w:lang w:eastAsia="fr-FR"/>
        </w:rPr>
        <w:tab/>
      </w:r>
      <w:r w:rsidR="009D1F3C" w:rsidRPr="00FA59D0">
        <w:rPr>
          <w:rFonts w:ascii="Montserrat" w:hAnsi="Montserrat"/>
          <w:lang w:eastAsia="fr-FR"/>
        </w:rPr>
        <w:tab/>
      </w:r>
      <w:r w:rsidR="009D1F3C" w:rsidRPr="00FA59D0">
        <w:rPr>
          <w:rFonts w:ascii="Montserrat" w:hAnsi="Montserrat"/>
          <w:lang w:eastAsia="fr-FR"/>
        </w:rPr>
        <w:tab/>
      </w:r>
      <w:r w:rsidR="009D1F3C" w:rsidRPr="00FA59D0">
        <w:rPr>
          <w:rFonts w:ascii="Montserrat" w:hAnsi="Montserrat"/>
          <w:lang w:eastAsia="fr-FR"/>
        </w:rPr>
        <w:tab/>
      </w:r>
      <w:r w:rsidR="009D1F3C" w:rsidRPr="00FA59D0">
        <w:rPr>
          <w:rFonts w:ascii="Montserrat" w:hAnsi="Montserrat"/>
          <w:lang w:eastAsia="fr-FR"/>
        </w:rPr>
        <w:tab/>
      </w:r>
      <w:r w:rsidR="009D1F3C" w:rsidRPr="00FA59D0">
        <w:rPr>
          <w:rFonts w:ascii="Montserrat" w:hAnsi="Montserrat"/>
          <w:lang w:eastAsia="fr-FR"/>
        </w:rPr>
        <w:tab/>
      </w:r>
      <w:r w:rsidR="009D1F3C" w:rsidRPr="00FA59D0">
        <w:rPr>
          <w:rFonts w:ascii="Montserrat" w:hAnsi="Montserrat"/>
          <w:lang w:eastAsia="fr-FR"/>
        </w:rPr>
        <w:tab/>
      </w:r>
    </w:p>
    <w:p w14:paraId="25B7D75E" w14:textId="2F5893A7" w:rsidR="00FA59D0" w:rsidRPr="00FA59D0" w:rsidRDefault="00FA59D0" w:rsidP="009D1F3C">
      <w:pPr>
        <w:rPr>
          <w:rFonts w:ascii="Montserrat" w:hAnsi="Montserrat"/>
          <w:lang w:eastAsia="fr-FR"/>
        </w:rPr>
      </w:pPr>
    </w:p>
    <w:p w14:paraId="7425470E" w14:textId="649DB3CA" w:rsidR="00FA59D0" w:rsidRPr="00FA59D0" w:rsidRDefault="00FA59D0" w:rsidP="009D1F3C">
      <w:pPr>
        <w:rPr>
          <w:rFonts w:ascii="Montserrat" w:hAnsi="Montserrat"/>
          <w:lang w:eastAsia="fr-FR"/>
        </w:rPr>
      </w:pPr>
      <w:r w:rsidRPr="00FA59D0">
        <w:rPr>
          <w:rFonts w:ascii="Montserrat" w:hAnsi="Montserrat"/>
          <w:noProof/>
        </w:rPr>
        <mc:AlternateContent>
          <mc:Choice Requires="wps">
            <w:drawing>
              <wp:anchor distT="0" distB="0" distL="114300" distR="114300" simplePos="0" relativeHeight="251665408" behindDoc="0" locked="0" layoutInCell="1" allowOverlap="1" wp14:anchorId="038A74F5" wp14:editId="3AEF05A5">
                <wp:simplePos x="0" y="0"/>
                <wp:positionH relativeFrom="column">
                  <wp:posOffset>6562016</wp:posOffset>
                </wp:positionH>
                <wp:positionV relativeFrom="paragraph">
                  <wp:posOffset>241167</wp:posOffset>
                </wp:positionV>
                <wp:extent cx="1266825" cy="638175"/>
                <wp:effectExtent l="0" t="19050" r="47625" b="47625"/>
                <wp:wrapNone/>
                <wp:docPr id="4" name="Flèche : droite 4"/>
                <wp:cNvGraphicFramePr/>
                <a:graphic xmlns:a="http://schemas.openxmlformats.org/drawingml/2006/main">
                  <a:graphicData uri="http://schemas.microsoft.com/office/word/2010/wordprocessingShape">
                    <wps:wsp>
                      <wps:cNvSpPr/>
                      <wps:spPr>
                        <a:xfrm>
                          <a:off x="0" y="0"/>
                          <a:ext cx="1266825" cy="638175"/>
                        </a:xfrm>
                        <a:prstGeom prst="rightArrow">
                          <a:avLst/>
                        </a:prstGeom>
                        <a:solidFill>
                          <a:srgbClr val="4472C4"/>
                        </a:solidFill>
                        <a:ln w="12700" cap="flat" cmpd="sng" algn="ctr">
                          <a:solidFill>
                            <a:srgbClr val="4472C4">
                              <a:shade val="50000"/>
                            </a:srgbClr>
                          </a:solidFill>
                          <a:prstDash val="solid"/>
                          <a:miter lim="800000"/>
                        </a:ln>
                        <a:effectLst/>
                      </wps:spPr>
                      <wps:txbx>
                        <w:txbxContent>
                          <w:p w14:paraId="4E3DC641" w14:textId="2DCC1ABC" w:rsidR="001B64B0" w:rsidRPr="007B3CFF" w:rsidRDefault="001B64B0" w:rsidP="007B3CFF">
                            <w:pPr>
                              <w:jc w:val="center"/>
                              <w:rPr>
                                <w:b/>
                                <w:bCs/>
                                <w:color w:val="FFFFFF" w:themeColor="background1"/>
                              </w:rPr>
                            </w:pPr>
                            <w:r w:rsidRPr="007B3CFF">
                              <w:rPr>
                                <w:b/>
                                <w:bCs/>
                                <w:color w:val="FFFFFF" w:themeColor="background1"/>
                              </w:rPr>
                              <w:t>Oriente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38A74F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4" o:spid="_x0000_s1029" type="#_x0000_t13" style="position:absolute;margin-left:516.7pt;margin-top:19pt;width:99.75pt;height:50.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" adj="16159" fillcolor="#4472c4" strokecolor="#2f528f" strokeweight="1pt">
                <v:textbox>
                  <w:txbxContent>
                    <w:p w14:paraId="4E3DC641" w14:textId="2DCC1ABC" w:rsidR="001B64B0" w:rsidRPr="007B3CFF" w:rsidRDefault="001B64B0" w:rsidP="007B3CFF">
                      <w:pPr>
                        <w:jc w:val="center"/>
                        <w:rPr>
                          <w:b/>
                          <w:bCs/>
                          <w:color w:val="FFFFFF" w:themeColor="background1"/>
                        </w:rPr>
                      </w:pPr>
                      <w:r w:rsidRPr="007B3CFF">
                        <w:rPr>
                          <w:b/>
                          <w:bCs/>
                          <w:color w:val="FFFFFF" w:themeColor="background1"/>
                        </w:rPr>
                        <w:t>Oriente</w:t>
                      </w:r>
                    </w:p>
                  </w:txbxContent>
                </v:textbox>
              </v:shape>
            </w:pict>
          </mc:Fallback>
        </mc:AlternateContent>
      </w:r>
    </w:p>
    <w:p w14:paraId="5B3C3099" w14:textId="53F976C0" w:rsidR="00FA59D0" w:rsidRPr="00FA59D0" w:rsidRDefault="00FA59D0" w:rsidP="009D1F3C">
      <w:pPr>
        <w:rPr>
          <w:rFonts w:ascii="Montserrat" w:hAnsi="Montserrat"/>
          <w:lang w:eastAsia="fr-FR"/>
        </w:rPr>
      </w:pPr>
      <w:r w:rsidRPr="00FA59D0">
        <w:rPr>
          <w:rFonts w:ascii="Montserrat" w:hAnsi="Montserrat"/>
          <w:noProof/>
        </w:rPr>
        <mc:AlternateContent>
          <mc:Choice Requires="wps">
            <w:drawing>
              <wp:anchor distT="0" distB="0" distL="114300" distR="114300" simplePos="0" relativeHeight="251663360" behindDoc="0" locked="0" layoutInCell="1" allowOverlap="1" wp14:anchorId="7E577424" wp14:editId="0FBDAA6A">
                <wp:simplePos x="0" y="0"/>
                <wp:positionH relativeFrom="column">
                  <wp:posOffset>2277214</wp:posOffset>
                </wp:positionH>
                <wp:positionV relativeFrom="paragraph">
                  <wp:posOffset>19685</wp:posOffset>
                </wp:positionV>
                <wp:extent cx="1266825" cy="638175"/>
                <wp:effectExtent l="0" t="19050" r="47625" b="47625"/>
                <wp:wrapNone/>
                <wp:docPr id="234" name="Flèche : droite 234"/>
                <wp:cNvGraphicFramePr/>
                <a:graphic xmlns:a="http://schemas.openxmlformats.org/drawingml/2006/main">
                  <a:graphicData uri="http://schemas.microsoft.com/office/word/2010/wordprocessingShape">
                    <wps:wsp>
                      <wps:cNvSpPr/>
                      <wps:spPr>
                        <a:xfrm>
                          <a:off x="0" y="0"/>
                          <a:ext cx="1266825" cy="638175"/>
                        </a:xfrm>
                        <a:prstGeom prst="rightArrow">
                          <a:avLst/>
                        </a:prstGeom>
                        <a:solidFill>
                          <a:srgbClr val="4472C4"/>
                        </a:solidFill>
                        <a:ln w="12700" cap="flat" cmpd="sng" algn="ctr">
                          <a:solidFill>
                            <a:srgbClr val="4472C4">
                              <a:shade val="50000"/>
                            </a:srgbClr>
                          </a:solidFill>
                          <a:prstDash val="solid"/>
                          <a:miter lim="800000"/>
                        </a:ln>
                        <a:effectLst/>
                      </wps:spPr>
                      <wps:txbx>
                        <w:txbxContent>
                          <w:p w14:paraId="304EC682" w14:textId="6E8B05C9" w:rsidR="001B64B0" w:rsidRPr="007B3CFF" w:rsidRDefault="001B64B0" w:rsidP="009D1F3C">
                            <w:pPr>
                              <w:jc w:val="center"/>
                              <w:rPr>
                                <w:b/>
                                <w:bCs/>
                                <w:color w:val="FFFFFF" w:themeColor="background1"/>
                              </w:rPr>
                            </w:pPr>
                            <w:r w:rsidRPr="007B3CFF">
                              <w:rPr>
                                <w:b/>
                                <w:bCs/>
                                <w:color w:val="FFFFFF" w:themeColor="background1"/>
                              </w:rPr>
                              <w:t>Pilote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577424" id="Flèche : droite 234" o:spid="_x0000_s1030" type="#_x0000_t13" style="position:absolute;margin-left:179.3pt;margin-top:1.55pt;width:99.75pt;height:5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" adj="16159" fillcolor="#4472c4" strokecolor="#2f528f" strokeweight="1pt">
                <v:textbox>
                  <w:txbxContent>
                    <w:p w14:paraId="304EC682" w14:textId="6E8B05C9" w:rsidR="001B64B0" w:rsidRPr="007B3CFF" w:rsidRDefault="001B64B0" w:rsidP="009D1F3C">
                      <w:pPr>
                        <w:jc w:val="center"/>
                        <w:rPr>
                          <w:b/>
                          <w:bCs/>
                          <w:color w:val="FFFFFF" w:themeColor="background1"/>
                        </w:rPr>
                      </w:pPr>
                      <w:r w:rsidRPr="007B3CFF">
                        <w:rPr>
                          <w:b/>
                          <w:bCs/>
                          <w:color w:val="FFFFFF" w:themeColor="background1"/>
                        </w:rPr>
                        <w:t>Pilote</w:t>
                      </w:r>
                    </w:p>
                  </w:txbxContent>
                </v:textbox>
              </v:shape>
            </w:pict>
          </mc:Fallback>
        </mc:AlternateContent>
      </w:r>
    </w:p>
    <w:p w14:paraId="2C03F19E" w14:textId="2E590EEB" w:rsidR="00FA59D0" w:rsidRPr="00FA59D0" w:rsidRDefault="00FA59D0" w:rsidP="009D1F3C">
      <w:pPr>
        <w:rPr>
          <w:rFonts w:ascii="Montserrat" w:hAnsi="Montserrat"/>
          <w:lang w:eastAsia="fr-FR"/>
        </w:rPr>
      </w:pPr>
    </w:p>
    <w:p w14:paraId="299E2304" w14:textId="32B21B88" w:rsidR="00FA59D0" w:rsidRPr="00FA59D0" w:rsidRDefault="00FA59D0" w:rsidP="009D1F3C">
      <w:pPr>
        <w:rPr>
          <w:rFonts w:ascii="Montserrat" w:hAnsi="Montserrat"/>
          <w:lang w:eastAsia="fr-FR"/>
        </w:rPr>
      </w:pPr>
    </w:p>
    <w:p w14:paraId="75D70A64" w14:textId="55B6A44D" w:rsidR="00FA59D0" w:rsidRPr="00FA59D0" w:rsidRDefault="00FA59D0" w:rsidP="009D1F3C">
      <w:pPr>
        <w:rPr>
          <w:rFonts w:ascii="Montserrat" w:hAnsi="Montserrat"/>
          <w:lang w:eastAsia="fr-FR"/>
        </w:rPr>
      </w:pPr>
    </w:p>
    <w:p w14:paraId="5AC9EF1E" w14:textId="77777777" w:rsidR="00FA59D0" w:rsidRPr="00FA59D0" w:rsidRDefault="00FA59D0" w:rsidP="009D1F3C">
      <w:pPr>
        <w:rPr>
          <w:rFonts w:ascii="Montserrat" w:hAnsi="Montserrat"/>
          <w:lang w:eastAsia="fr-FR"/>
        </w:rPr>
      </w:pPr>
    </w:p>
    <w:p w14:paraId="065A96CE" w14:textId="6E7D7290" w:rsidR="009D1F3C" w:rsidRPr="00FA59D0" w:rsidRDefault="00D72FDA" w:rsidP="00A35B9A">
      <w:pPr>
        <w:spacing w:after="0"/>
        <w:ind w:left="708" w:hanging="708"/>
        <w:jc w:val="right"/>
        <w:rPr>
          <w:rFonts w:ascii="Montserrat" w:hAnsi="Montserrat"/>
        </w:rPr>
      </w:pPr>
      <w:r w:rsidRPr="00FA59D0">
        <w:rPr>
          <w:rFonts w:ascii="Montserrat" w:hAnsi="Montserrat"/>
          <w:b/>
          <w:bCs/>
          <w:noProof/>
        </w:rPr>
        <mc:AlternateContent>
          <mc:Choice Requires="wps">
            <w:drawing>
              <wp:anchor distT="45720" distB="45720" distL="114300" distR="114300" simplePos="0" relativeHeight="251670528" behindDoc="0" locked="0" layoutInCell="1" allowOverlap="1" wp14:anchorId="629B6F52" wp14:editId="78EE2B42">
                <wp:simplePos x="0" y="0"/>
                <wp:positionH relativeFrom="column">
                  <wp:posOffset>4057523</wp:posOffset>
                </wp:positionH>
                <wp:positionV relativeFrom="paragraph">
                  <wp:posOffset>152400</wp:posOffset>
                </wp:positionV>
                <wp:extent cx="2160905" cy="1404620"/>
                <wp:effectExtent l="0" t="0" r="0" b="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1404620"/>
                        </a:xfrm>
                        <a:prstGeom prst="rect">
                          <a:avLst/>
                        </a:prstGeom>
                        <a:solidFill>
                          <a:srgbClr val="FFFFFF"/>
                        </a:solidFill>
                        <a:ln w="9525">
                          <a:noFill/>
                          <a:miter lim="800000"/>
                          <a:headEnd/>
                          <a:tailEnd/>
                        </a:ln>
                      </wps:spPr>
                      <wps:txbx>
                        <w:txbxContent>
                          <w:p w14:paraId="1F5B3BB1" w14:textId="7048972C" w:rsidR="001B64B0" w:rsidRPr="00D72FDA" w:rsidRDefault="001B64B0" w:rsidP="00D72FDA">
                            <w:pPr>
                              <w:jc w:val="both"/>
                              <w:rPr>
                                <w:rFonts w:ascii="Montserrat" w:hAnsi="Montserrat"/>
                                <w:b/>
                                <w:bCs/>
                              </w:rPr>
                            </w:pPr>
                            <w:r w:rsidRPr="00D72FDA">
                              <w:rPr>
                                <w:rFonts w:ascii="Montserrat" w:hAnsi="Montserrat"/>
                                <w:b/>
                                <w:bCs/>
                              </w:rPr>
                              <w:t>La cellule de crise organise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29B6F52" id="_x0000_s1031" type="#_x0000_t202" style="position:absolute;left:0;text-align:left;margin-left:319.5pt;margin-top:12pt;width:170.15pt;height:110.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" stroked="f">
                <v:textbox style="mso-fit-shape-to-text:t">
                  <w:txbxContent>
                    <w:p w14:paraId="1F5B3BB1" w14:textId="7048972C" w:rsidR="001B64B0" w:rsidRPr="00D72FDA" w:rsidRDefault="001B64B0" w:rsidP="00D72FDA">
                      <w:pPr>
                        <w:jc w:val="both"/>
                        <w:rPr>
                          <w:rFonts w:ascii="Montserrat" w:hAnsi="Montserrat"/>
                          <w:b/>
                          <w:bCs/>
                        </w:rPr>
                      </w:pPr>
                      <w:r w:rsidRPr="00D72FDA">
                        <w:rPr>
                          <w:rFonts w:ascii="Montserrat" w:hAnsi="Montserrat"/>
                          <w:b/>
                          <w:bCs/>
                        </w:rPr>
                        <w:t>La cellule de crise organise</w:t>
                      </w:r>
                    </w:p>
                  </w:txbxContent>
                </v:textbox>
                <w10:wrap type="square"/>
              </v:shape>
            </w:pict>
          </mc:Fallback>
        </mc:AlternateContent>
      </w:r>
      <w:r w:rsidR="00FA59D0" w:rsidRPr="00FA59D0">
        <w:rPr>
          <w:rFonts w:ascii="Montserrat" w:hAnsi="Montserrat"/>
          <w:b/>
          <w:bCs/>
          <w:noProof/>
        </w:rPr>
        <mc:AlternateContent>
          <mc:Choice Requires="wps">
            <w:drawing>
              <wp:anchor distT="45720" distB="45720" distL="114300" distR="114300" simplePos="0" relativeHeight="251672576" behindDoc="0" locked="0" layoutInCell="1" allowOverlap="1" wp14:anchorId="259C21AB" wp14:editId="180CCC82">
                <wp:simplePos x="0" y="0"/>
                <wp:positionH relativeFrom="column">
                  <wp:posOffset>838200</wp:posOffset>
                </wp:positionH>
                <wp:positionV relativeFrom="paragraph">
                  <wp:posOffset>140335</wp:posOffset>
                </wp:positionV>
                <wp:extent cx="1732915" cy="1404620"/>
                <wp:effectExtent l="0" t="0" r="635" b="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404620"/>
                        </a:xfrm>
                        <a:prstGeom prst="rect">
                          <a:avLst/>
                        </a:prstGeom>
                        <a:solidFill>
                          <a:srgbClr val="FFFFFF"/>
                        </a:solidFill>
                        <a:ln w="9525">
                          <a:noFill/>
                          <a:miter lim="800000"/>
                          <a:headEnd/>
                          <a:tailEnd/>
                        </a:ln>
                      </wps:spPr>
                      <wps:txbx>
                        <w:txbxContent>
                          <w:p w14:paraId="39C8FF9E" w14:textId="77777777" w:rsidR="001B64B0" w:rsidRPr="00FA59D0" w:rsidRDefault="001B64B0" w:rsidP="00D72FDA">
                            <w:pPr>
                              <w:jc w:val="both"/>
                              <w:rPr>
                                <w:rFonts w:ascii="Montserrat" w:hAnsi="Montserrat"/>
                                <w:b/>
                                <w:bCs/>
                              </w:rPr>
                            </w:pPr>
                            <w:r w:rsidRPr="00FA59D0">
                              <w:rPr>
                                <w:rFonts w:ascii="Montserrat" w:hAnsi="Montserrat"/>
                                <w:b/>
                                <w:bCs/>
                              </w:rPr>
                              <w:t>Le ou la dirigeant(e)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59C21AB" id="_x0000_s1032" type="#_x0000_t202" style="position:absolute;left:0;text-align:left;margin-left:66pt;margin-top:11.05pt;width:136.45pt;height:110.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" stroked="f">
                <v:textbox style="mso-fit-shape-to-text:t">
                  <w:txbxContent>
                    <w:p w14:paraId="39C8FF9E" w14:textId="77777777" w:rsidR="001B64B0" w:rsidRPr="00FA59D0" w:rsidRDefault="001B64B0" w:rsidP="00D72FDA">
                      <w:pPr>
                        <w:jc w:val="both"/>
                        <w:rPr>
                          <w:rFonts w:ascii="Montserrat" w:hAnsi="Montserrat"/>
                          <w:b/>
                          <w:bCs/>
                        </w:rPr>
                      </w:pPr>
                      <w:r w:rsidRPr="00FA59D0">
                        <w:rPr>
                          <w:rFonts w:ascii="Montserrat" w:hAnsi="Montserrat"/>
                          <w:b/>
                          <w:bCs/>
                        </w:rPr>
                        <w:t>Le ou la dirigeant(e)</w:t>
                      </w:r>
                    </w:p>
                  </w:txbxContent>
                </v:textbox>
                <w10:wrap type="square"/>
              </v:shape>
            </w:pict>
          </mc:Fallback>
        </mc:AlternateContent>
      </w:r>
      <w:r w:rsidR="00FA59D0" w:rsidRPr="00FA59D0">
        <w:rPr>
          <w:rFonts w:ascii="Montserrat" w:hAnsi="Montserrat"/>
          <w:b/>
          <w:bCs/>
          <w:noProof/>
        </w:rPr>
        <mc:AlternateContent>
          <mc:Choice Requires="wps">
            <w:drawing>
              <wp:anchor distT="45720" distB="45720" distL="114300" distR="114300" simplePos="0" relativeHeight="251668480" behindDoc="0" locked="0" layoutInCell="1" allowOverlap="1" wp14:anchorId="010C25FE" wp14:editId="4A24C56B">
                <wp:simplePos x="0" y="0"/>
                <wp:positionH relativeFrom="column">
                  <wp:posOffset>7110538</wp:posOffset>
                </wp:positionH>
                <wp:positionV relativeFrom="paragraph">
                  <wp:posOffset>24882</wp:posOffset>
                </wp:positionV>
                <wp:extent cx="2349500" cy="1404620"/>
                <wp:effectExtent l="0" t="0" r="0" b="12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1404620"/>
                        </a:xfrm>
                        <a:prstGeom prst="rect">
                          <a:avLst/>
                        </a:prstGeom>
                        <a:solidFill>
                          <a:srgbClr val="FFFFFF"/>
                        </a:solidFill>
                        <a:ln w="9525">
                          <a:noFill/>
                          <a:miter lim="800000"/>
                          <a:headEnd/>
                          <a:tailEnd/>
                        </a:ln>
                      </wps:spPr>
                      <wps:txbx>
                        <w:txbxContent>
                          <w:p w14:paraId="36B4751F" w14:textId="0434123B" w:rsidR="001B64B0" w:rsidRPr="00D72FDA" w:rsidRDefault="001B64B0" w:rsidP="00D72FDA">
                            <w:pPr>
                              <w:jc w:val="both"/>
                              <w:rPr>
                                <w:rFonts w:ascii="Montserrat" w:hAnsi="Montserrat"/>
                                <w:b/>
                                <w:bCs/>
                              </w:rPr>
                            </w:pPr>
                            <w:r w:rsidRPr="00D72FDA">
                              <w:rPr>
                                <w:rFonts w:ascii="Montserrat" w:hAnsi="Montserrat"/>
                                <w:b/>
                                <w:bCs/>
                              </w:rPr>
                              <w:t>Le référent « crise » participe à la mise en œuvre et au suivi des actions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10C25FE" id="_x0000_s1033" type="#_x0000_t202" style="position:absolute;left:0;text-align:left;margin-left:559.9pt;margin-top:1.95pt;width:185pt;height:110.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" stroked="f">
                <v:textbox style="mso-fit-shape-to-text:t">
                  <w:txbxContent>
                    <w:p w14:paraId="36B4751F" w14:textId="0434123B" w:rsidR="001B64B0" w:rsidRPr="00D72FDA" w:rsidRDefault="001B64B0" w:rsidP="00D72FDA">
                      <w:pPr>
                        <w:jc w:val="both"/>
                        <w:rPr>
                          <w:rFonts w:ascii="Montserrat" w:hAnsi="Montserrat"/>
                          <w:b/>
                          <w:bCs/>
                        </w:rPr>
                      </w:pPr>
                      <w:r w:rsidRPr="00D72FDA">
                        <w:rPr>
                          <w:rFonts w:ascii="Montserrat" w:hAnsi="Montserrat"/>
                          <w:b/>
                          <w:bCs/>
                        </w:rPr>
                        <w:t>Le référent « crise » participe à la mise en œuvre et au suivi des actions</w:t>
                      </w:r>
                    </w:p>
                  </w:txbxContent>
                </v:textbox>
                <w10:wrap type="square"/>
              </v:shape>
            </w:pict>
          </mc:Fallback>
        </mc:AlternateContent>
      </w:r>
      <w:r w:rsidR="009D1F3C" w:rsidRPr="00FA59D0">
        <w:rPr>
          <w:rFonts w:ascii="Montserrat" w:hAnsi="Montserrat"/>
        </w:rPr>
        <w:tab/>
      </w:r>
    </w:p>
    <w:p w14:paraId="1708DBEE" w14:textId="6F45B95C" w:rsidR="00FA59D0" w:rsidRPr="00FA59D0" w:rsidRDefault="00FA59D0" w:rsidP="00A35B9A">
      <w:pPr>
        <w:spacing w:after="0"/>
        <w:ind w:left="708" w:hanging="708"/>
        <w:jc w:val="right"/>
        <w:rPr>
          <w:rFonts w:ascii="Montserrat" w:hAnsi="Montserrat"/>
          <w:b/>
          <w:bCs/>
        </w:rPr>
      </w:pPr>
    </w:p>
    <w:p w14:paraId="31DF7A92" w14:textId="448E64DE" w:rsidR="00FA59D0" w:rsidRPr="00FA59D0" w:rsidRDefault="00FA59D0" w:rsidP="00A35B9A">
      <w:pPr>
        <w:spacing w:after="0"/>
        <w:ind w:left="708" w:hanging="708"/>
        <w:jc w:val="right"/>
        <w:rPr>
          <w:rFonts w:ascii="Montserrat" w:hAnsi="Montserrat"/>
          <w:b/>
          <w:bCs/>
        </w:rPr>
      </w:pPr>
    </w:p>
    <w:p w14:paraId="4924CE98" w14:textId="08B768B9" w:rsidR="00FA59D0" w:rsidRPr="00FA59D0" w:rsidRDefault="00FA59D0" w:rsidP="00A35B9A">
      <w:pPr>
        <w:spacing w:after="0"/>
        <w:ind w:left="708" w:hanging="708"/>
        <w:jc w:val="right"/>
        <w:rPr>
          <w:rFonts w:ascii="Montserrat" w:hAnsi="Montserrat"/>
          <w:b/>
          <w:bCs/>
        </w:rPr>
      </w:pPr>
    </w:p>
    <w:tbl>
      <w:tblPr>
        <w:tblStyle w:val="Grilledutableau"/>
        <w:tblpPr w:leftFromText="141" w:rightFromText="141" w:vertAnchor="text" w:horzAnchor="page" w:tblpX="2470" w:tblpY="153"/>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top w:w="57" w:type="dxa"/>
          <w:bottom w:w="57" w:type="dxa"/>
        </w:tblCellMar>
        <w:tblLook w:val="04A0" w:firstRow="1" w:lastRow="0" w:firstColumn="1" w:lastColumn="0" w:noHBand="0" w:noVBand="1"/>
      </w:tblPr>
      <w:tblGrid>
        <w:gridCol w:w="2828"/>
        <w:gridCol w:w="2829"/>
        <w:gridCol w:w="2829"/>
        <w:gridCol w:w="2829"/>
        <w:gridCol w:w="2430"/>
      </w:tblGrid>
      <w:tr w:rsidR="00CA4753" w:rsidRPr="00FA59D0" w14:paraId="18C9B313" w14:textId="77777777" w:rsidTr="009D2ECE">
        <w:tc>
          <w:tcPr>
            <w:tcW w:w="2828" w:type="dxa"/>
            <w:shd w:val="clear" w:color="auto" w:fill="90B70F"/>
            <w:vAlign w:val="center"/>
          </w:tcPr>
          <w:p w14:paraId="364FF929" w14:textId="071F11E1" w:rsidR="00CA4753" w:rsidRPr="00FA59D0" w:rsidRDefault="00CA4753" w:rsidP="00A35B9A">
            <w:pPr>
              <w:spacing w:before="100" w:beforeAutospacing="1" w:after="100" w:afterAutospacing="1"/>
              <w:jc w:val="center"/>
              <w:rPr>
                <w:rFonts w:ascii="Montserrat" w:eastAsia="Calibri" w:hAnsi="Montserrat" w:cs="Roboto Condensed"/>
                <w:b/>
                <w:bCs/>
                <w:color w:val="FFFFFF" w:themeColor="background1"/>
              </w:rPr>
            </w:pPr>
            <w:r w:rsidRPr="00FA59D0">
              <w:rPr>
                <w:rFonts w:ascii="Montserrat" w:eastAsia="Calibri" w:hAnsi="Montserrat" w:cs="Roboto Condensed"/>
                <w:b/>
                <w:bCs/>
                <w:color w:val="FFFFFF" w:themeColor="background1"/>
              </w:rPr>
              <w:t>Dirigeants</w:t>
            </w:r>
          </w:p>
        </w:tc>
        <w:tc>
          <w:tcPr>
            <w:tcW w:w="2829" w:type="dxa"/>
            <w:shd w:val="clear" w:color="auto" w:fill="90B70F"/>
            <w:vAlign w:val="center"/>
          </w:tcPr>
          <w:p w14:paraId="35165B88" w14:textId="2D4450A5" w:rsidR="00CA4753" w:rsidRPr="00FA59D0" w:rsidRDefault="00CA4753" w:rsidP="00A35B9A">
            <w:pPr>
              <w:spacing w:before="100" w:beforeAutospacing="1" w:after="100" w:afterAutospacing="1"/>
              <w:jc w:val="center"/>
              <w:rPr>
                <w:rFonts w:ascii="Montserrat" w:eastAsia="Calibri" w:hAnsi="Montserrat" w:cs="Roboto Condensed"/>
                <w:b/>
                <w:bCs/>
                <w:color w:val="FFFFFF" w:themeColor="background1"/>
              </w:rPr>
            </w:pPr>
            <w:r w:rsidRPr="00FA59D0">
              <w:rPr>
                <w:rFonts w:ascii="Montserrat" w:eastAsia="Calibri" w:hAnsi="Montserrat" w:cs="Roboto Condensed"/>
                <w:b/>
                <w:bCs/>
                <w:color w:val="FFFFFF" w:themeColor="background1"/>
              </w:rPr>
              <w:t>Prénom/Nom</w:t>
            </w:r>
          </w:p>
        </w:tc>
        <w:tc>
          <w:tcPr>
            <w:tcW w:w="2829" w:type="dxa"/>
            <w:shd w:val="clear" w:color="auto" w:fill="90B70F"/>
            <w:vAlign w:val="center"/>
          </w:tcPr>
          <w:p w14:paraId="35C24EBE" w14:textId="77777777" w:rsidR="00CA4753" w:rsidRPr="00FA59D0" w:rsidRDefault="00CA4753" w:rsidP="00A35B9A">
            <w:pPr>
              <w:spacing w:before="100" w:beforeAutospacing="1" w:after="100" w:afterAutospacing="1"/>
              <w:jc w:val="center"/>
              <w:rPr>
                <w:rFonts w:ascii="Montserrat" w:eastAsia="Calibri" w:hAnsi="Montserrat" w:cs="Roboto Condensed"/>
                <w:b/>
                <w:bCs/>
                <w:color w:val="FFFFFF" w:themeColor="background1"/>
              </w:rPr>
            </w:pPr>
            <w:r w:rsidRPr="00FA59D0">
              <w:rPr>
                <w:rFonts w:ascii="Montserrat" w:eastAsia="Calibri" w:hAnsi="Montserrat" w:cs="Roboto Condensed"/>
                <w:b/>
                <w:bCs/>
                <w:color w:val="FFFFFF" w:themeColor="background1"/>
              </w:rPr>
              <w:t>Missions, champ d’action, délégations, …</w:t>
            </w:r>
          </w:p>
        </w:tc>
        <w:tc>
          <w:tcPr>
            <w:tcW w:w="2829" w:type="dxa"/>
            <w:shd w:val="clear" w:color="auto" w:fill="90B70F"/>
            <w:vAlign w:val="center"/>
          </w:tcPr>
          <w:p w14:paraId="7A539CCC" w14:textId="77777777" w:rsidR="00CA4753" w:rsidRPr="00FA59D0" w:rsidRDefault="00CA4753" w:rsidP="00A35B9A">
            <w:pPr>
              <w:spacing w:before="100" w:beforeAutospacing="1" w:after="100" w:afterAutospacing="1"/>
              <w:jc w:val="center"/>
              <w:rPr>
                <w:rFonts w:ascii="Montserrat" w:eastAsia="Calibri" w:hAnsi="Montserrat" w:cs="Roboto Condensed"/>
                <w:b/>
                <w:bCs/>
                <w:color w:val="FFFFFF" w:themeColor="background1"/>
              </w:rPr>
            </w:pPr>
            <w:r w:rsidRPr="00FA59D0">
              <w:rPr>
                <w:rFonts w:ascii="Montserrat" w:eastAsia="Calibri" w:hAnsi="Montserrat" w:cs="Roboto Condensed"/>
                <w:b/>
                <w:bCs/>
                <w:color w:val="FFFFFF" w:themeColor="background1"/>
              </w:rPr>
              <w:t>Téléphone</w:t>
            </w:r>
          </w:p>
        </w:tc>
        <w:tc>
          <w:tcPr>
            <w:tcW w:w="2430" w:type="dxa"/>
            <w:shd w:val="clear" w:color="auto" w:fill="90B70F"/>
            <w:vAlign w:val="center"/>
          </w:tcPr>
          <w:p w14:paraId="74B32CC7" w14:textId="27D6702C" w:rsidR="00CA4753" w:rsidRPr="00FA59D0" w:rsidRDefault="00CA4753" w:rsidP="00A35B9A">
            <w:pPr>
              <w:spacing w:before="100" w:beforeAutospacing="1" w:after="100" w:afterAutospacing="1"/>
              <w:jc w:val="center"/>
              <w:rPr>
                <w:rFonts w:ascii="Montserrat" w:eastAsia="Calibri" w:hAnsi="Montserrat" w:cs="Roboto Condensed"/>
                <w:b/>
                <w:bCs/>
                <w:color w:val="FFFFFF" w:themeColor="background1"/>
              </w:rPr>
            </w:pPr>
            <w:r w:rsidRPr="00FA59D0">
              <w:rPr>
                <w:rFonts w:ascii="Montserrat" w:eastAsia="Calibri" w:hAnsi="Montserrat" w:cs="Roboto Condensed"/>
                <w:b/>
                <w:bCs/>
                <w:color w:val="FFFFFF" w:themeColor="background1"/>
              </w:rPr>
              <w:t>Adresse mail</w:t>
            </w:r>
          </w:p>
        </w:tc>
      </w:tr>
      <w:tr w:rsidR="00CA4753" w:rsidRPr="00FA59D0" w14:paraId="5C05ED06" w14:textId="77777777" w:rsidTr="009D2ECE">
        <w:tc>
          <w:tcPr>
            <w:tcW w:w="2828" w:type="dxa"/>
          </w:tcPr>
          <w:p w14:paraId="0CE79F38" w14:textId="77777777" w:rsidR="00CA4753" w:rsidRPr="00FA59D0" w:rsidRDefault="00CA4753" w:rsidP="00A35B9A">
            <w:pPr>
              <w:spacing w:before="100" w:beforeAutospacing="1" w:after="100" w:afterAutospacing="1"/>
              <w:rPr>
                <w:rFonts w:ascii="Montserrat" w:eastAsia="Calibri" w:hAnsi="Montserrat" w:cs="Roboto Condensed"/>
                <w:sz w:val="18"/>
                <w:szCs w:val="18"/>
              </w:rPr>
            </w:pPr>
            <w:r w:rsidRPr="00FA59D0">
              <w:rPr>
                <w:rFonts w:ascii="Montserrat" w:eastAsia="Calibri" w:hAnsi="Montserrat" w:cs="Roboto Condensed"/>
                <w:sz w:val="18"/>
                <w:szCs w:val="18"/>
              </w:rPr>
              <w:t>Dirigeant(e)</w:t>
            </w:r>
          </w:p>
        </w:tc>
        <w:tc>
          <w:tcPr>
            <w:tcW w:w="2829" w:type="dxa"/>
          </w:tcPr>
          <w:p w14:paraId="2CD3ED7A" w14:textId="77777777" w:rsidR="00CA4753" w:rsidRPr="00FA59D0" w:rsidRDefault="00CA4753" w:rsidP="00A35B9A">
            <w:pPr>
              <w:spacing w:before="100" w:beforeAutospacing="1" w:after="100" w:afterAutospacing="1"/>
              <w:rPr>
                <w:rFonts w:ascii="Montserrat" w:eastAsia="Calibri" w:hAnsi="Montserrat" w:cs="Roboto Condensed"/>
                <w:b/>
                <w:bCs/>
                <w:sz w:val="18"/>
                <w:szCs w:val="18"/>
              </w:rPr>
            </w:pPr>
          </w:p>
        </w:tc>
        <w:tc>
          <w:tcPr>
            <w:tcW w:w="2829" w:type="dxa"/>
          </w:tcPr>
          <w:p w14:paraId="594A3BC2" w14:textId="77777777" w:rsidR="00CA4753" w:rsidRPr="00FA59D0" w:rsidRDefault="00CA4753" w:rsidP="00A35B9A">
            <w:pPr>
              <w:spacing w:before="100" w:beforeAutospacing="1" w:after="100" w:afterAutospacing="1"/>
              <w:rPr>
                <w:rFonts w:ascii="Montserrat" w:eastAsia="Calibri" w:hAnsi="Montserrat" w:cs="Roboto Condensed"/>
                <w:b/>
                <w:bCs/>
                <w:sz w:val="18"/>
                <w:szCs w:val="18"/>
              </w:rPr>
            </w:pPr>
          </w:p>
        </w:tc>
        <w:tc>
          <w:tcPr>
            <w:tcW w:w="2829" w:type="dxa"/>
          </w:tcPr>
          <w:p w14:paraId="0FE36489" w14:textId="77777777" w:rsidR="00CA4753" w:rsidRPr="00FA59D0" w:rsidRDefault="00CA4753" w:rsidP="00A35B9A">
            <w:pPr>
              <w:spacing w:before="100" w:beforeAutospacing="1" w:after="100" w:afterAutospacing="1"/>
              <w:rPr>
                <w:rFonts w:ascii="Montserrat" w:eastAsia="Calibri" w:hAnsi="Montserrat" w:cs="Roboto Condensed"/>
                <w:b/>
                <w:bCs/>
                <w:sz w:val="18"/>
                <w:szCs w:val="18"/>
              </w:rPr>
            </w:pPr>
          </w:p>
        </w:tc>
        <w:tc>
          <w:tcPr>
            <w:tcW w:w="2430" w:type="dxa"/>
          </w:tcPr>
          <w:p w14:paraId="21949431" w14:textId="77777777" w:rsidR="00CA4753" w:rsidRPr="00FA59D0" w:rsidRDefault="00CA4753" w:rsidP="00A35B9A">
            <w:pPr>
              <w:spacing w:before="100" w:beforeAutospacing="1" w:after="100" w:afterAutospacing="1"/>
              <w:rPr>
                <w:rFonts w:ascii="Montserrat" w:eastAsia="Calibri" w:hAnsi="Montserrat" w:cs="Roboto Condensed"/>
                <w:b/>
                <w:bCs/>
                <w:sz w:val="18"/>
                <w:szCs w:val="18"/>
              </w:rPr>
            </w:pPr>
          </w:p>
        </w:tc>
      </w:tr>
      <w:tr w:rsidR="00CA4753" w:rsidRPr="00FA59D0" w14:paraId="72283D42" w14:textId="77777777" w:rsidTr="009D2ECE">
        <w:tc>
          <w:tcPr>
            <w:tcW w:w="2828" w:type="dxa"/>
          </w:tcPr>
          <w:p w14:paraId="6A62D51F" w14:textId="005456E8" w:rsidR="00CA4753" w:rsidRPr="00FA59D0" w:rsidRDefault="00CA4753" w:rsidP="00A35B9A">
            <w:pPr>
              <w:spacing w:before="100" w:beforeAutospacing="1" w:after="100" w:afterAutospacing="1"/>
              <w:rPr>
                <w:rFonts w:ascii="Montserrat" w:eastAsia="Calibri" w:hAnsi="Montserrat" w:cs="Roboto Condensed"/>
                <w:sz w:val="18"/>
                <w:szCs w:val="18"/>
              </w:rPr>
            </w:pPr>
            <w:r w:rsidRPr="00FA59D0">
              <w:rPr>
                <w:rFonts w:ascii="Montserrat" w:eastAsia="Calibri" w:hAnsi="Montserrat" w:cs="Roboto Condensed"/>
                <w:sz w:val="18"/>
                <w:szCs w:val="18"/>
              </w:rPr>
              <w:t>Suppléant 1</w:t>
            </w:r>
          </w:p>
        </w:tc>
        <w:tc>
          <w:tcPr>
            <w:tcW w:w="2829" w:type="dxa"/>
          </w:tcPr>
          <w:p w14:paraId="6C96ED36" w14:textId="72388D7B" w:rsidR="00CA4753" w:rsidRPr="00FA59D0" w:rsidRDefault="00CA4753" w:rsidP="00A35B9A">
            <w:pPr>
              <w:spacing w:before="100" w:beforeAutospacing="1" w:after="100" w:afterAutospacing="1"/>
              <w:rPr>
                <w:rFonts w:ascii="Montserrat" w:eastAsia="Calibri" w:hAnsi="Montserrat" w:cs="Roboto Condensed"/>
                <w:b/>
                <w:bCs/>
                <w:sz w:val="18"/>
                <w:szCs w:val="18"/>
              </w:rPr>
            </w:pPr>
          </w:p>
        </w:tc>
        <w:tc>
          <w:tcPr>
            <w:tcW w:w="2829" w:type="dxa"/>
          </w:tcPr>
          <w:p w14:paraId="7517207B" w14:textId="77777777" w:rsidR="00CA4753" w:rsidRPr="00FA59D0" w:rsidRDefault="00CA4753" w:rsidP="00A35B9A">
            <w:pPr>
              <w:spacing w:before="100" w:beforeAutospacing="1" w:after="100" w:afterAutospacing="1"/>
              <w:rPr>
                <w:rFonts w:ascii="Montserrat" w:eastAsia="Calibri" w:hAnsi="Montserrat" w:cs="Roboto Condensed"/>
                <w:b/>
                <w:bCs/>
                <w:sz w:val="18"/>
                <w:szCs w:val="18"/>
              </w:rPr>
            </w:pPr>
          </w:p>
        </w:tc>
        <w:tc>
          <w:tcPr>
            <w:tcW w:w="2829" w:type="dxa"/>
          </w:tcPr>
          <w:p w14:paraId="1346163B" w14:textId="77777777" w:rsidR="00CA4753" w:rsidRPr="00FA59D0" w:rsidRDefault="00CA4753" w:rsidP="00A35B9A">
            <w:pPr>
              <w:spacing w:before="100" w:beforeAutospacing="1" w:after="100" w:afterAutospacing="1"/>
              <w:rPr>
                <w:rFonts w:ascii="Montserrat" w:eastAsia="Calibri" w:hAnsi="Montserrat" w:cs="Roboto Condensed"/>
                <w:b/>
                <w:bCs/>
                <w:sz w:val="18"/>
                <w:szCs w:val="18"/>
              </w:rPr>
            </w:pPr>
          </w:p>
        </w:tc>
        <w:tc>
          <w:tcPr>
            <w:tcW w:w="2430" w:type="dxa"/>
          </w:tcPr>
          <w:p w14:paraId="02CF9F8B" w14:textId="77777777" w:rsidR="00CA4753" w:rsidRPr="00FA59D0" w:rsidRDefault="00CA4753" w:rsidP="00A35B9A">
            <w:pPr>
              <w:spacing w:before="100" w:beforeAutospacing="1" w:after="100" w:afterAutospacing="1"/>
              <w:rPr>
                <w:rFonts w:ascii="Montserrat" w:eastAsia="Calibri" w:hAnsi="Montserrat" w:cs="Roboto Condensed"/>
                <w:b/>
                <w:bCs/>
                <w:sz w:val="18"/>
                <w:szCs w:val="18"/>
              </w:rPr>
            </w:pPr>
          </w:p>
        </w:tc>
      </w:tr>
      <w:tr w:rsidR="00CA4753" w:rsidRPr="00FA59D0" w14:paraId="65169493" w14:textId="77777777" w:rsidTr="009D2ECE">
        <w:tc>
          <w:tcPr>
            <w:tcW w:w="2828" w:type="dxa"/>
          </w:tcPr>
          <w:p w14:paraId="0CC2FBCD" w14:textId="362CED17" w:rsidR="00CA4753" w:rsidRPr="00FA59D0" w:rsidRDefault="00CA4753" w:rsidP="00A35B9A">
            <w:pPr>
              <w:spacing w:before="100" w:beforeAutospacing="1" w:after="100" w:afterAutospacing="1"/>
              <w:rPr>
                <w:rFonts w:ascii="Montserrat" w:eastAsia="Calibri" w:hAnsi="Montserrat" w:cs="Roboto Condensed"/>
                <w:b/>
                <w:bCs/>
                <w:sz w:val="18"/>
                <w:szCs w:val="18"/>
              </w:rPr>
            </w:pPr>
            <w:r w:rsidRPr="00FA59D0">
              <w:rPr>
                <w:rFonts w:ascii="Montserrat" w:eastAsia="Calibri" w:hAnsi="Montserrat" w:cs="Roboto Condensed"/>
                <w:sz w:val="18"/>
                <w:szCs w:val="18"/>
              </w:rPr>
              <w:t>Suppléant 2</w:t>
            </w:r>
          </w:p>
        </w:tc>
        <w:tc>
          <w:tcPr>
            <w:tcW w:w="2829" w:type="dxa"/>
          </w:tcPr>
          <w:p w14:paraId="2F42A464" w14:textId="03BBDE21" w:rsidR="00CA4753" w:rsidRPr="00FA59D0" w:rsidRDefault="00CA4753" w:rsidP="00A35B9A">
            <w:pPr>
              <w:spacing w:before="100" w:beforeAutospacing="1" w:after="100" w:afterAutospacing="1"/>
              <w:rPr>
                <w:rFonts w:ascii="Montserrat" w:eastAsia="Calibri" w:hAnsi="Montserrat" w:cs="Roboto Condensed"/>
                <w:b/>
                <w:bCs/>
                <w:sz w:val="18"/>
                <w:szCs w:val="18"/>
              </w:rPr>
            </w:pPr>
          </w:p>
        </w:tc>
        <w:tc>
          <w:tcPr>
            <w:tcW w:w="2829" w:type="dxa"/>
          </w:tcPr>
          <w:p w14:paraId="2AA95DA8" w14:textId="77777777" w:rsidR="00CA4753" w:rsidRPr="00FA59D0" w:rsidRDefault="00CA4753" w:rsidP="00A35B9A">
            <w:pPr>
              <w:spacing w:before="100" w:beforeAutospacing="1" w:after="100" w:afterAutospacing="1"/>
              <w:rPr>
                <w:rFonts w:ascii="Montserrat" w:eastAsia="Calibri" w:hAnsi="Montserrat" w:cs="Roboto Condensed"/>
                <w:b/>
                <w:bCs/>
                <w:sz w:val="18"/>
                <w:szCs w:val="18"/>
              </w:rPr>
            </w:pPr>
          </w:p>
        </w:tc>
        <w:tc>
          <w:tcPr>
            <w:tcW w:w="2829" w:type="dxa"/>
          </w:tcPr>
          <w:p w14:paraId="3E7ABAE4" w14:textId="77777777" w:rsidR="00CA4753" w:rsidRPr="00FA59D0" w:rsidRDefault="00CA4753" w:rsidP="00A35B9A">
            <w:pPr>
              <w:spacing w:before="100" w:beforeAutospacing="1" w:after="100" w:afterAutospacing="1"/>
              <w:rPr>
                <w:rFonts w:ascii="Montserrat" w:eastAsia="Calibri" w:hAnsi="Montserrat" w:cs="Roboto Condensed"/>
                <w:b/>
                <w:bCs/>
                <w:sz w:val="18"/>
                <w:szCs w:val="18"/>
              </w:rPr>
            </w:pPr>
          </w:p>
        </w:tc>
        <w:tc>
          <w:tcPr>
            <w:tcW w:w="2430" w:type="dxa"/>
          </w:tcPr>
          <w:p w14:paraId="056093E6" w14:textId="18D3382A" w:rsidR="00CA4753" w:rsidRPr="00FA59D0" w:rsidRDefault="00CA4753" w:rsidP="00A35B9A">
            <w:pPr>
              <w:spacing w:before="100" w:beforeAutospacing="1" w:after="100" w:afterAutospacing="1"/>
              <w:rPr>
                <w:rFonts w:ascii="Montserrat" w:eastAsia="Calibri" w:hAnsi="Montserrat" w:cs="Roboto Condensed"/>
                <w:b/>
                <w:bCs/>
                <w:sz w:val="18"/>
                <w:szCs w:val="18"/>
              </w:rPr>
            </w:pPr>
          </w:p>
        </w:tc>
      </w:tr>
    </w:tbl>
    <w:p w14:paraId="7F8C7B29" w14:textId="1982FB53" w:rsidR="002D6241" w:rsidRPr="00FA59D0" w:rsidRDefault="002D6241" w:rsidP="002D6241">
      <w:pPr>
        <w:tabs>
          <w:tab w:val="left" w:pos="6096"/>
        </w:tabs>
        <w:ind w:left="5529" w:hanging="4537"/>
        <w:rPr>
          <w:rFonts w:ascii="Montserrat" w:hAnsi="Montserrat"/>
          <w:b/>
          <w:bCs/>
        </w:rPr>
      </w:pPr>
      <w:r w:rsidRPr="00FA59D0">
        <w:rPr>
          <w:rFonts w:ascii="Montserrat" w:hAnsi="Montserrat"/>
          <w:b/>
          <w:bCs/>
        </w:rPr>
        <w:tab/>
      </w:r>
      <w:r w:rsidRPr="00FA59D0">
        <w:rPr>
          <w:rFonts w:ascii="Montserrat" w:hAnsi="Montserrat"/>
          <w:b/>
          <w:bCs/>
        </w:rPr>
        <w:tab/>
      </w:r>
      <w:r w:rsidRPr="00FA59D0">
        <w:rPr>
          <w:rFonts w:ascii="Montserrat" w:hAnsi="Montserrat"/>
          <w:b/>
          <w:bCs/>
        </w:rPr>
        <w:tab/>
      </w:r>
      <w:r w:rsidRPr="00FA59D0">
        <w:rPr>
          <w:rFonts w:ascii="Montserrat" w:hAnsi="Montserrat"/>
          <w:b/>
          <w:bCs/>
        </w:rPr>
        <w:tab/>
      </w:r>
      <w:r w:rsidRPr="00FA59D0">
        <w:rPr>
          <w:rFonts w:ascii="Montserrat" w:hAnsi="Montserrat"/>
          <w:b/>
          <w:bCs/>
        </w:rPr>
        <w:tab/>
      </w:r>
      <w:r w:rsidRPr="00FA59D0">
        <w:rPr>
          <w:rFonts w:ascii="Montserrat" w:hAnsi="Montserrat"/>
          <w:b/>
          <w:bCs/>
        </w:rPr>
        <w:tab/>
      </w:r>
      <w:r w:rsidRPr="00FA59D0">
        <w:rPr>
          <w:rFonts w:ascii="Montserrat" w:hAnsi="Montserrat"/>
          <w:b/>
          <w:bCs/>
        </w:rPr>
        <w:tab/>
      </w:r>
      <w:r w:rsidRPr="00FA59D0">
        <w:rPr>
          <w:rFonts w:ascii="Montserrat" w:hAnsi="Montserrat"/>
          <w:b/>
          <w:bCs/>
        </w:rPr>
        <w:tab/>
      </w:r>
      <w:r w:rsidRPr="00FA59D0">
        <w:rPr>
          <w:rFonts w:ascii="Montserrat" w:hAnsi="Montserrat"/>
          <w:b/>
          <w:bCs/>
        </w:rPr>
        <w:tab/>
      </w:r>
      <w:r w:rsidRPr="00FA59D0">
        <w:rPr>
          <w:rFonts w:ascii="Montserrat" w:hAnsi="Montserrat"/>
          <w:b/>
          <w:bCs/>
        </w:rPr>
        <w:tab/>
        <w:t xml:space="preserve">         </w:t>
      </w:r>
    </w:p>
    <w:p w14:paraId="7F877EF6" w14:textId="259BA81B" w:rsidR="00A35B9A" w:rsidRPr="00FA59D0" w:rsidRDefault="00A35B9A" w:rsidP="002D6241">
      <w:pPr>
        <w:tabs>
          <w:tab w:val="left" w:pos="6096"/>
        </w:tabs>
        <w:ind w:left="5529" w:hanging="4537"/>
        <w:rPr>
          <w:rFonts w:ascii="Montserrat" w:hAnsi="Montserrat"/>
          <w:b/>
          <w:bCs/>
        </w:rPr>
      </w:pPr>
    </w:p>
    <w:p w14:paraId="23FF4411" w14:textId="75E79F4C" w:rsidR="00A35B9A" w:rsidRPr="00FA59D0" w:rsidRDefault="00A35B9A" w:rsidP="002D6241">
      <w:pPr>
        <w:tabs>
          <w:tab w:val="left" w:pos="6096"/>
        </w:tabs>
        <w:ind w:left="5529" w:hanging="4537"/>
        <w:rPr>
          <w:rFonts w:ascii="Montserrat" w:hAnsi="Montserrat"/>
          <w:b/>
          <w:bCs/>
        </w:rPr>
      </w:pPr>
    </w:p>
    <w:p w14:paraId="24620DCD" w14:textId="5489C138" w:rsidR="00CA4753" w:rsidRPr="00CB09EE" w:rsidRDefault="00A16DFE" w:rsidP="00CB09EE">
      <w:pPr>
        <w:ind w:left="851"/>
        <w:rPr>
          <w:rFonts w:ascii="Montserrat" w:eastAsiaTheme="majorEastAsia" w:hAnsi="Montserrat" w:cstheme="majorBidi"/>
          <w:b/>
          <w:bCs/>
          <w:color w:val="000000" w:themeColor="text1"/>
        </w:rPr>
      </w:pPr>
      <w:bookmarkStart w:id="24" w:name="_Toc43886431"/>
      <w:bookmarkStart w:id="25" w:name="_Toc43910080"/>
      <w:bookmarkStart w:id="26" w:name="_Toc43910648"/>
      <w:r w:rsidRPr="00FA59D0">
        <w:rPr>
          <w:rFonts w:ascii="Montserrat" w:eastAsiaTheme="majorEastAsia" w:hAnsi="Montserrat" w:cstheme="majorBidi"/>
          <w:b/>
          <w:bCs/>
          <w:color w:val="000000" w:themeColor="text1"/>
        </w:rPr>
        <w:br w:type="page"/>
      </w:r>
      <w:bookmarkStart w:id="27" w:name="_Toc43911651"/>
      <w:bookmarkStart w:id="28" w:name="_Toc43968189"/>
      <w:bookmarkStart w:id="29" w:name="_Toc43968203"/>
      <w:r w:rsidR="00CA4753" w:rsidRPr="00FA59D0">
        <w:rPr>
          <w:rFonts w:ascii="Montserrat" w:eastAsiaTheme="majorEastAsia" w:hAnsi="Montserrat" w:cstheme="majorBidi"/>
          <w:b/>
          <w:bCs/>
          <w:color w:val="000000" w:themeColor="text1"/>
          <w:sz w:val="24"/>
          <w:szCs w:val="24"/>
        </w:rPr>
        <w:lastRenderedPageBreak/>
        <w:t>I</w:t>
      </w:r>
      <w:r w:rsidR="00CA4753" w:rsidRPr="00564C1A">
        <w:rPr>
          <w:rFonts w:ascii="Montserrat" w:eastAsiaTheme="majorEastAsia" w:hAnsi="Montserrat" w:cstheme="majorBidi"/>
          <w:b/>
          <w:bCs/>
          <w:color w:val="000000" w:themeColor="text1"/>
          <w:sz w:val="24"/>
          <w:szCs w:val="24"/>
          <w:u w:val="single"/>
        </w:rPr>
        <w:t>-1 Création d’une cellule de crise et établissement de ses missions :</w:t>
      </w:r>
      <w:bookmarkEnd w:id="24"/>
      <w:bookmarkEnd w:id="25"/>
      <w:bookmarkEnd w:id="26"/>
      <w:bookmarkEnd w:id="27"/>
      <w:bookmarkEnd w:id="28"/>
      <w:bookmarkEnd w:id="29"/>
    </w:p>
    <w:p w14:paraId="60B83C8D" w14:textId="77777777" w:rsidR="00CA4753" w:rsidRPr="00FA59D0" w:rsidRDefault="00CA4753" w:rsidP="00CA4753">
      <w:pPr>
        <w:rPr>
          <w:rFonts w:ascii="Montserrat" w:hAnsi="Montserrat"/>
        </w:rPr>
      </w:pPr>
    </w:p>
    <w:p w14:paraId="16F7C737" w14:textId="77777777" w:rsidR="00CA4753" w:rsidRPr="00FA59D0" w:rsidRDefault="00CA4753" w:rsidP="00A35B9A">
      <w:pPr>
        <w:tabs>
          <w:tab w:val="left" w:pos="284"/>
        </w:tabs>
        <w:spacing w:after="0" w:line="240" w:lineRule="auto"/>
        <w:ind w:left="567"/>
        <w:rPr>
          <w:rFonts w:ascii="Montserrat" w:eastAsia="Times New Roman" w:hAnsi="Montserrat" w:cs="Times New Roman"/>
          <w:sz w:val="24"/>
          <w:szCs w:val="24"/>
          <w:lang w:eastAsia="fr-FR"/>
        </w:rPr>
      </w:pPr>
      <w:r w:rsidRPr="00FA59D0">
        <w:rPr>
          <w:rFonts w:ascii="Montserrat" w:eastAsia="Times New Roman" w:hAnsi="Montserrat" w:cs="Times New Roman"/>
          <w:sz w:val="24"/>
          <w:szCs w:val="24"/>
          <w:lang w:eastAsia="fr-FR"/>
        </w:rPr>
        <w:t xml:space="preserve">Lorsque cela est possible, organiser une cellule de crise : </w:t>
      </w:r>
    </w:p>
    <w:p w14:paraId="3AA2423A" w14:textId="77777777" w:rsidR="00CA4753" w:rsidRPr="00FA59D0" w:rsidRDefault="00CA4753" w:rsidP="00A35B9A">
      <w:pPr>
        <w:spacing w:after="0" w:line="240" w:lineRule="auto"/>
        <w:ind w:left="567"/>
        <w:rPr>
          <w:rFonts w:ascii="Montserrat" w:eastAsia="Times New Roman" w:hAnsi="Montserrat" w:cs="Times New Roman"/>
          <w:sz w:val="24"/>
          <w:szCs w:val="24"/>
          <w:lang w:eastAsia="fr-FR"/>
        </w:rPr>
      </w:pPr>
    </w:p>
    <w:p w14:paraId="7DD37C37" w14:textId="77777777" w:rsidR="00CA4753" w:rsidRPr="00FA59D0" w:rsidRDefault="00CA4753" w:rsidP="00A35B9A">
      <w:pPr>
        <w:spacing w:after="0" w:line="240" w:lineRule="auto"/>
        <w:ind w:left="567"/>
        <w:rPr>
          <w:rFonts w:ascii="Montserrat" w:eastAsia="Times New Roman" w:hAnsi="Montserrat" w:cs="Times New Roman"/>
          <w:sz w:val="24"/>
          <w:szCs w:val="24"/>
          <w:lang w:eastAsia="fr-FR"/>
        </w:rPr>
      </w:pPr>
      <w:r w:rsidRPr="00FA59D0">
        <w:rPr>
          <w:rFonts w:ascii="Montserrat" w:eastAsia="Times New Roman" w:hAnsi="Montserrat" w:cs="Times New Roman"/>
          <w:sz w:val="24"/>
          <w:szCs w:val="24"/>
          <w:lang w:eastAsia="fr-FR"/>
        </w:rPr>
        <w:t xml:space="preserve">Identification du personnel ayant les responsabilités, l’autorité et les compétences nécessaires pour gérer l’incident. </w:t>
      </w:r>
    </w:p>
    <w:p w14:paraId="35513F52" w14:textId="77777777" w:rsidR="00CA4753" w:rsidRPr="00FA59D0" w:rsidRDefault="00CA4753" w:rsidP="00A35B9A">
      <w:pPr>
        <w:spacing w:after="0" w:line="240" w:lineRule="auto"/>
        <w:ind w:left="567"/>
        <w:rPr>
          <w:rFonts w:ascii="Montserrat" w:eastAsia="Times New Roman" w:hAnsi="Montserrat" w:cs="Times New Roman"/>
          <w:sz w:val="24"/>
          <w:szCs w:val="24"/>
          <w:lang w:eastAsia="fr-FR"/>
        </w:rPr>
      </w:pPr>
    </w:p>
    <w:p w14:paraId="08F6F1A7" w14:textId="77777777" w:rsidR="00CA4753" w:rsidRPr="00FA59D0" w:rsidRDefault="00CA4753" w:rsidP="00A35B9A">
      <w:pPr>
        <w:spacing w:after="0" w:line="240" w:lineRule="auto"/>
        <w:ind w:left="567"/>
        <w:rPr>
          <w:rFonts w:ascii="Montserrat" w:eastAsia="Times New Roman" w:hAnsi="Montserrat" w:cs="Times New Roman"/>
          <w:sz w:val="24"/>
          <w:szCs w:val="24"/>
          <w:lang w:eastAsia="fr-FR"/>
        </w:rPr>
      </w:pPr>
      <w:r w:rsidRPr="00FA59D0">
        <w:rPr>
          <w:rFonts w:ascii="Montserrat" w:eastAsia="Times New Roman" w:hAnsi="Montserrat" w:cs="Times New Roman"/>
          <w:sz w:val="24"/>
          <w:szCs w:val="24"/>
          <w:lang w:eastAsia="fr-FR"/>
        </w:rPr>
        <w:t>Il est conseillé d’associer à la démarche les représentants du personnel ou des salariés. La composition de cette cellule peut être formalisée par écrit dans le PCA.</w:t>
      </w:r>
    </w:p>
    <w:p w14:paraId="04A14460" w14:textId="77777777" w:rsidR="00CA4753" w:rsidRPr="00FA59D0" w:rsidRDefault="00CA4753" w:rsidP="00CA4753">
      <w:pPr>
        <w:spacing w:after="0" w:line="240" w:lineRule="auto"/>
        <w:ind w:left="709"/>
        <w:rPr>
          <w:rFonts w:ascii="Montserrat" w:eastAsia="Times New Roman" w:hAnsi="Montserrat" w:cs="Times New Roman"/>
          <w:lang w:eastAsia="fr-FR"/>
        </w:rPr>
      </w:pPr>
    </w:p>
    <w:tbl>
      <w:tblPr>
        <w:tblStyle w:val="Grilledutableau1"/>
        <w:tblW w:w="13850" w:type="dxa"/>
        <w:tblInd w:w="846"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top w:w="57" w:type="dxa"/>
          <w:bottom w:w="57" w:type="dxa"/>
        </w:tblCellMar>
        <w:tblLook w:val="04A0" w:firstRow="1" w:lastRow="0" w:firstColumn="1" w:lastColumn="0" w:noHBand="0" w:noVBand="1"/>
      </w:tblPr>
      <w:tblGrid>
        <w:gridCol w:w="2782"/>
        <w:gridCol w:w="2770"/>
        <w:gridCol w:w="3559"/>
        <w:gridCol w:w="1978"/>
        <w:gridCol w:w="2761"/>
      </w:tblGrid>
      <w:tr w:rsidR="00CA4753" w:rsidRPr="00FA59D0" w14:paraId="67696BF8" w14:textId="77777777" w:rsidTr="009D2ECE">
        <w:tc>
          <w:tcPr>
            <w:tcW w:w="13850" w:type="dxa"/>
            <w:gridSpan w:val="5"/>
            <w:shd w:val="clear" w:color="auto" w:fill="90B70F"/>
          </w:tcPr>
          <w:p w14:paraId="39C8CCE6" w14:textId="77777777" w:rsidR="00CA4753" w:rsidRPr="00FA59D0" w:rsidRDefault="00CA4753" w:rsidP="00A35B9A">
            <w:pPr>
              <w:tabs>
                <w:tab w:val="left" w:pos="426"/>
              </w:tabs>
              <w:jc w:val="center"/>
              <w:rPr>
                <w:rFonts w:ascii="Montserrat" w:eastAsia="Calibri" w:hAnsi="Montserrat" w:cs="Roboto Condensed"/>
                <w:b/>
                <w:bCs/>
                <w:sz w:val="20"/>
                <w:szCs w:val="20"/>
              </w:rPr>
            </w:pPr>
            <w:r w:rsidRPr="00D72FDA">
              <w:rPr>
                <w:rFonts w:ascii="Montserrat" w:eastAsia="Calibri" w:hAnsi="Montserrat" w:cs="Roboto Condensed"/>
                <w:b/>
                <w:bCs/>
                <w:color w:val="FFFFFF" w:themeColor="background1"/>
              </w:rPr>
              <w:t>Membres de la cellule de crise</w:t>
            </w:r>
          </w:p>
        </w:tc>
      </w:tr>
      <w:tr w:rsidR="00CA4753" w:rsidRPr="00FA59D0" w14:paraId="1CEF842D" w14:textId="77777777" w:rsidTr="009D2ECE">
        <w:tc>
          <w:tcPr>
            <w:tcW w:w="2782" w:type="dxa"/>
            <w:shd w:val="clear" w:color="auto" w:fill="F2F2F2" w:themeFill="background1" w:themeFillShade="F2"/>
            <w:vAlign w:val="center"/>
          </w:tcPr>
          <w:p w14:paraId="525FEFD2" w14:textId="77777777" w:rsidR="00CA4753" w:rsidRPr="00FA59D0" w:rsidRDefault="00CA4753" w:rsidP="00A35B9A">
            <w:pPr>
              <w:tabs>
                <w:tab w:val="left" w:pos="426"/>
              </w:tabs>
              <w:spacing w:before="100" w:beforeAutospacing="1" w:after="100" w:afterAutospacing="1"/>
              <w:jc w:val="center"/>
              <w:rPr>
                <w:rFonts w:ascii="Montserrat" w:eastAsia="Calibri" w:hAnsi="Montserrat" w:cs="Roboto Condensed"/>
                <w:b/>
                <w:bCs/>
                <w:sz w:val="20"/>
                <w:szCs w:val="20"/>
              </w:rPr>
            </w:pPr>
            <w:r w:rsidRPr="00FA59D0">
              <w:rPr>
                <w:rFonts w:ascii="Montserrat" w:eastAsia="Calibri" w:hAnsi="Montserrat" w:cs="Roboto Condensed"/>
                <w:b/>
                <w:bCs/>
                <w:sz w:val="20"/>
                <w:szCs w:val="20"/>
              </w:rPr>
              <w:t>Prénom/Nom</w:t>
            </w:r>
          </w:p>
        </w:tc>
        <w:tc>
          <w:tcPr>
            <w:tcW w:w="2770" w:type="dxa"/>
            <w:shd w:val="clear" w:color="auto" w:fill="F2F2F2" w:themeFill="background1" w:themeFillShade="F2"/>
            <w:vAlign w:val="center"/>
          </w:tcPr>
          <w:p w14:paraId="45802641" w14:textId="77777777" w:rsidR="00CA4753" w:rsidRPr="00FA59D0" w:rsidRDefault="00CA4753" w:rsidP="00A35B9A">
            <w:pPr>
              <w:tabs>
                <w:tab w:val="left" w:pos="426"/>
              </w:tabs>
              <w:spacing w:before="100" w:beforeAutospacing="1" w:after="100" w:afterAutospacing="1"/>
              <w:jc w:val="center"/>
              <w:rPr>
                <w:rFonts w:ascii="Montserrat" w:eastAsia="Calibri" w:hAnsi="Montserrat" w:cs="Roboto Condensed"/>
                <w:b/>
                <w:bCs/>
                <w:sz w:val="20"/>
                <w:szCs w:val="20"/>
              </w:rPr>
            </w:pPr>
            <w:r w:rsidRPr="00FA59D0">
              <w:rPr>
                <w:rFonts w:ascii="Montserrat" w:eastAsia="Calibri" w:hAnsi="Montserrat" w:cs="Roboto Condensed"/>
                <w:b/>
                <w:bCs/>
                <w:sz w:val="20"/>
                <w:szCs w:val="20"/>
              </w:rPr>
              <w:t>Fonction</w:t>
            </w:r>
          </w:p>
        </w:tc>
        <w:tc>
          <w:tcPr>
            <w:tcW w:w="3559" w:type="dxa"/>
            <w:shd w:val="clear" w:color="auto" w:fill="F2F2F2" w:themeFill="background1" w:themeFillShade="F2"/>
          </w:tcPr>
          <w:p w14:paraId="604852B8" w14:textId="77777777" w:rsidR="00CA4753" w:rsidRPr="00FA59D0" w:rsidRDefault="00CA4753" w:rsidP="00A35B9A">
            <w:pPr>
              <w:tabs>
                <w:tab w:val="left" w:pos="426"/>
              </w:tabs>
              <w:spacing w:before="100" w:beforeAutospacing="1" w:after="100" w:afterAutospacing="1"/>
              <w:jc w:val="center"/>
              <w:rPr>
                <w:rFonts w:ascii="Montserrat" w:eastAsia="Calibri" w:hAnsi="Montserrat" w:cs="Roboto Condensed"/>
                <w:b/>
                <w:bCs/>
                <w:sz w:val="20"/>
                <w:szCs w:val="20"/>
              </w:rPr>
            </w:pPr>
            <w:r w:rsidRPr="00FA59D0">
              <w:rPr>
                <w:rFonts w:ascii="Montserrat" w:eastAsia="Calibri" w:hAnsi="Montserrat" w:cs="Roboto Condensed"/>
                <w:b/>
                <w:bCs/>
                <w:sz w:val="20"/>
                <w:szCs w:val="20"/>
              </w:rPr>
              <w:t>Missions, champ d’action …</w:t>
            </w:r>
          </w:p>
        </w:tc>
        <w:tc>
          <w:tcPr>
            <w:tcW w:w="1978" w:type="dxa"/>
            <w:shd w:val="clear" w:color="auto" w:fill="F2F2F2" w:themeFill="background1" w:themeFillShade="F2"/>
            <w:vAlign w:val="center"/>
          </w:tcPr>
          <w:p w14:paraId="519A4525" w14:textId="77777777" w:rsidR="00CA4753" w:rsidRPr="00FA59D0" w:rsidRDefault="00CA4753" w:rsidP="00A35B9A">
            <w:pPr>
              <w:tabs>
                <w:tab w:val="left" w:pos="426"/>
              </w:tabs>
              <w:spacing w:before="100" w:beforeAutospacing="1" w:after="100" w:afterAutospacing="1"/>
              <w:jc w:val="center"/>
              <w:rPr>
                <w:rFonts w:ascii="Montserrat" w:eastAsia="Calibri" w:hAnsi="Montserrat" w:cs="Roboto Condensed"/>
                <w:b/>
                <w:bCs/>
                <w:sz w:val="20"/>
                <w:szCs w:val="20"/>
              </w:rPr>
            </w:pPr>
            <w:r w:rsidRPr="00FA59D0">
              <w:rPr>
                <w:rFonts w:ascii="Montserrat" w:eastAsia="Calibri" w:hAnsi="Montserrat" w:cs="Roboto Condensed"/>
                <w:b/>
                <w:bCs/>
                <w:sz w:val="20"/>
                <w:szCs w:val="20"/>
              </w:rPr>
              <w:t>Téléphone</w:t>
            </w:r>
          </w:p>
        </w:tc>
        <w:tc>
          <w:tcPr>
            <w:tcW w:w="2761" w:type="dxa"/>
            <w:shd w:val="clear" w:color="auto" w:fill="F2F2F2" w:themeFill="background1" w:themeFillShade="F2"/>
            <w:vAlign w:val="center"/>
          </w:tcPr>
          <w:p w14:paraId="265B704A" w14:textId="77777777" w:rsidR="00CA4753" w:rsidRPr="00FA59D0" w:rsidRDefault="00CA4753" w:rsidP="00A35B9A">
            <w:pPr>
              <w:tabs>
                <w:tab w:val="left" w:pos="426"/>
              </w:tabs>
              <w:spacing w:before="100" w:beforeAutospacing="1" w:after="100" w:afterAutospacing="1"/>
              <w:jc w:val="center"/>
              <w:rPr>
                <w:rFonts w:ascii="Montserrat" w:eastAsia="Calibri" w:hAnsi="Montserrat" w:cs="Roboto Condensed"/>
                <w:b/>
                <w:bCs/>
                <w:sz w:val="20"/>
                <w:szCs w:val="20"/>
              </w:rPr>
            </w:pPr>
            <w:r w:rsidRPr="00FA59D0">
              <w:rPr>
                <w:rFonts w:ascii="Montserrat" w:eastAsia="Calibri" w:hAnsi="Montserrat" w:cs="Roboto Condensed"/>
                <w:b/>
                <w:bCs/>
                <w:sz w:val="20"/>
                <w:szCs w:val="20"/>
              </w:rPr>
              <w:t>Adresse mail</w:t>
            </w:r>
          </w:p>
        </w:tc>
      </w:tr>
      <w:tr w:rsidR="00CA4753" w:rsidRPr="00FA59D0" w14:paraId="700B0F76" w14:textId="77777777" w:rsidTr="009D2ECE">
        <w:tc>
          <w:tcPr>
            <w:tcW w:w="2782" w:type="dxa"/>
          </w:tcPr>
          <w:p w14:paraId="2BAE7C27" w14:textId="77777777" w:rsidR="00CA4753" w:rsidRPr="00FA59D0" w:rsidRDefault="00CA4753" w:rsidP="00A35B9A">
            <w:pPr>
              <w:tabs>
                <w:tab w:val="left" w:pos="426"/>
              </w:tabs>
              <w:spacing w:before="100" w:beforeAutospacing="1" w:after="100" w:afterAutospacing="1"/>
              <w:rPr>
                <w:rFonts w:ascii="Montserrat" w:eastAsia="Calibri" w:hAnsi="Montserrat" w:cs="Roboto Condensed"/>
                <w:b/>
                <w:bCs/>
                <w:sz w:val="18"/>
                <w:szCs w:val="18"/>
              </w:rPr>
            </w:pPr>
          </w:p>
        </w:tc>
        <w:tc>
          <w:tcPr>
            <w:tcW w:w="2770" w:type="dxa"/>
          </w:tcPr>
          <w:p w14:paraId="5FDDBAC9" w14:textId="77777777" w:rsidR="00CA4753" w:rsidRPr="00FA59D0" w:rsidRDefault="00CA4753" w:rsidP="00A35B9A">
            <w:pPr>
              <w:tabs>
                <w:tab w:val="left" w:pos="426"/>
              </w:tabs>
              <w:spacing w:before="100" w:beforeAutospacing="1" w:after="100" w:afterAutospacing="1"/>
              <w:rPr>
                <w:rFonts w:ascii="Montserrat" w:eastAsia="Calibri" w:hAnsi="Montserrat" w:cs="Roboto Condensed"/>
                <w:b/>
                <w:bCs/>
                <w:sz w:val="18"/>
                <w:szCs w:val="18"/>
              </w:rPr>
            </w:pPr>
          </w:p>
        </w:tc>
        <w:tc>
          <w:tcPr>
            <w:tcW w:w="3559" w:type="dxa"/>
          </w:tcPr>
          <w:p w14:paraId="585389F5" w14:textId="77777777" w:rsidR="00CA4753" w:rsidRPr="00FA59D0" w:rsidRDefault="00CA4753" w:rsidP="00A35B9A">
            <w:pPr>
              <w:tabs>
                <w:tab w:val="left" w:pos="426"/>
              </w:tabs>
              <w:spacing w:before="100" w:beforeAutospacing="1" w:after="100" w:afterAutospacing="1"/>
              <w:rPr>
                <w:rFonts w:ascii="Montserrat" w:eastAsia="Calibri" w:hAnsi="Montserrat" w:cs="Roboto Condensed"/>
                <w:b/>
                <w:bCs/>
                <w:sz w:val="18"/>
                <w:szCs w:val="18"/>
              </w:rPr>
            </w:pPr>
          </w:p>
        </w:tc>
        <w:tc>
          <w:tcPr>
            <w:tcW w:w="1978" w:type="dxa"/>
          </w:tcPr>
          <w:p w14:paraId="17E06D26" w14:textId="77777777" w:rsidR="00CA4753" w:rsidRPr="00FA59D0" w:rsidRDefault="00CA4753" w:rsidP="00A35B9A">
            <w:pPr>
              <w:tabs>
                <w:tab w:val="left" w:pos="426"/>
              </w:tabs>
              <w:spacing w:before="100" w:beforeAutospacing="1" w:after="100" w:afterAutospacing="1"/>
              <w:rPr>
                <w:rFonts w:ascii="Montserrat" w:eastAsia="Calibri" w:hAnsi="Montserrat" w:cs="Roboto Condensed"/>
                <w:b/>
                <w:bCs/>
                <w:sz w:val="18"/>
                <w:szCs w:val="18"/>
              </w:rPr>
            </w:pPr>
          </w:p>
        </w:tc>
        <w:tc>
          <w:tcPr>
            <w:tcW w:w="2761" w:type="dxa"/>
          </w:tcPr>
          <w:p w14:paraId="17C808EC" w14:textId="77777777" w:rsidR="00CA4753" w:rsidRPr="00FA59D0" w:rsidRDefault="00CA4753" w:rsidP="00A35B9A">
            <w:pPr>
              <w:tabs>
                <w:tab w:val="left" w:pos="426"/>
              </w:tabs>
              <w:spacing w:before="100" w:beforeAutospacing="1" w:after="100" w:afterAutospacing="1"/>
              <w:rPr>
                <w:rFonts w:ascii="Montserrat" w:eastAsia="Calibri" w:hAnsi="Montserrat" w:cs="Roboto Condensed"/>
                <w:b/>
                <w:bCs/>
                <w:sz w:val="18"/>
                <w:szCs w:val="18"/>
              </w:rPr>
            </w:pPr>
          </w:p>
        </w:tc>
      </w:tr>
      <w:tr w:rsidR="00CA4753" w:rsidRPr="00FA59D0" w14:paraId="5D6F540A" w14:textId="77777777" w:rsidTr="009D2ECE">
        <w:tc>
          <w:tcPr>
            <w:tcW w:w="2782" w:type="dxa"/>
          </w:tcPr>
          <w:p w14:paraId="735D17E0" w14:textId="77777777" w:rsidR="00CA4753" w:rsidRPr="00FA59D0" w:rsidRDefault="00CA4753" w:rsidP="00A35B9A">
            <w:pPr>
              <w:tabs>
                <w:tab w:val="left" w:pos="426"/>
              </w:tabs>
              <w:spacing w:before="100" w:beforeAutospacing="1" w:after="100" w:afterAutospacing="1"/>
              <w:rPr>
                <w:rFonts w:ascii="Montserrat" w:eastAsia="Calibri" w:hAnsi="Montserrat" w:cs="Roboto Condensed"/>
                <w:b/>
                <w:bCs/>
                <w:sz w:val="18"/>
                <w:szCs w:val="18"/>
              </w:rPr>
            </w:pPr>
          </w:p>
        </w:tc>
        <w:tc>
          <w:tcPr>
            <w:tcW w:w="2770" w:type="dxa"/>
          </w:tcPr>
          <w:p w14:paraId="5569EFE0" w14:textId="77777777" w:rsidR="00CA4753" w:rsidRPr="00FA59D0" w:rsidRDefault="00CA4753" w:rsidP="00A35B9A">
            <w:pPr>
              <w:tabs>
                <w:tab w:val="left" w:pos="426"/>
              </w:tabs>
              <w:spacing w:before="100" w:beforeAutospacing="1" w:after="100" w:afterAutospacing="1"/>
              <w:rPr>
                <w:rFonts w:ascii="Montserrat" w:eastAsia="Calibri" w:hAnsi="Montserrat" w:cs="Roboto Condensed"/>
                <w:b/>
                <w:bCs/>
                <w:sz w:val="18"/>
                <w:szCs w:val="18"/>
              </w:rPr>
            </w:pPr>
          </w:p>
        </w:tc>
        <w:tc>
          <w:tcPr>
            <w:tcW w:w="3559" w:type="dxa"/>
          </w:tcPr>
          <w:p w14:paraId="5C2435D2" w14:textId="77777777" w:rsidR="00CA4753" w:rsidRPr="00FA59D0" w:rsidRDefault="00CA4753" w:rsidP="00A35B9A">
            <w:pPr>
              <w:tabs>
                <w:tab w:val="left" w:pos="426"/>
              </w:tabs>
              <w:spacing w:before="100" w:beforeAutospacing="1" w:after="100" w:afterAutospacing="1"/>
              <w:rPr>
                <w:rFonts w:ascii="Montserrat" w:eastAsia="Calibri" w:hAnsi="Montserrat" w:cs="Roboto Condensed"/>
                <w:b/>
                <w:bCs/>
                <w:sz w:val="18"/>
                <w:szCs w:val="18"/>
              </w:rPr>
            </w:pPr>
          </w:p>
        </w:tc>
        <w:tc>
          <w:tcPr>
            <w:tcW w:w="1978" w:type="dxa"/>
          </w:tcPr>
          <w:p w14:paraId="7431A422" w14:textId="77777777" w:rsidR="00CA4753" w:rsidRPr="00FA59D0" w:rsidRDefault="00CA4753" w:rsidP="00A35B9A">
            <w:pPr>
              <w:tabs>
                <w:tab w:val="left" w:pos="426"/>
              </w:tabs>
              <w:spacing w:before="100" w:beforeAutospacing="1" w:after="100" w:afterAutospacing="1"/>
              <w:rPr>
                <w:rFonts w:ascii="Montserrat" w:eastAsia="Calibri" w:hAnsi="Montserrat" w:cs="Roboto Condensed"/>
                <w:b/>
                <w:bCs/>
                <w:sz w:val="18"/>
                <w:szCs w:val="18"/>
              </w:rPr>
            </w:pPr>
          </w:p>
        </w:tc>
        <w:tc>
          <w:tcPr>
            <w:tcW w:w="2761" w:type="dxa"/>
          </w:tcPr>
          <w:p w14:paraId="2F72AD4E" w14:textId="77777777" w:rsidR="00CA4753" w:rsidRPr="00FA59D0" w:rsidRDefault="00CA4753" w:rsidP="00A35B9A">
            <w:pPr>
              <w:tabs>
                <w:tab w:val="left" w:pos="426"/>
              </w:tabs>
              <w:spacing w:before="100" w:beforeAutospacing="1" w:after="100" w:afterAutospacing="1"/>
              <w:rPr>
                <w:rFonts w:ascii="Montserrat" w:eastAsia="Calibri" w:hAnsi="Montserrat" w:cs="Roboto Condensed"/>
                <w:b/>
                <w:bCs/>
                <w:sz w:val="18"/>
                <w:szCs w:val="18"/>
              </w:rPr>
            </w:pPr>
          </w:p>
        </w:tc>
      </w:tr>
      <w:tr w:rsidR="00CA4753" w:rsidRPr="00FA59D0" w14:paraId="104C8850" w14:textId="77777777" w:rsidTr="009D2ECE">
        <w:tc>
          <w:tcPr>
            <w:tcW w:w="2782" w:type="dxa"/>
          </w:tcPr>
          <w:p w14:paraId="12F7E125" w14:textId="77777777" w:rsidR="00CA4753" w:rsidRPr="00FA59D0" w:rsidRDefault="00CA4753" w:rsidP="00A35B9A">
            <w:pPr>
              <w:tabs>
                <w:tab w:val="left" w:pos="426"/>
              </w:tabs>
              <w:spacing w:before="100" w:beforeAutospacing="1" w:after="100" w:afterAutospacing="1"/>
              <w:rPr>
                <w:rFonts w:ascii="Montserrat" w:eastAsia="Calibri" w:hAnsi="Montserrat" w:cs="Roboto Condensed"/>
                <w:b/>
                <w:bCs/>
                <w:sz w:val="18"/>
                <w:szCs w:val="18"/>
              </w:rPr>
            </w:pPr>
          </w:p>
        </w:tc>
        <w:tc>
          <w:tcPr>
            <w:tcW w:w="2770" w:type="dxa"/>
          </w:tcPr>
          <w:p w14:paraId="4A85164B" w14:textId="77777777" w:rsidR="00CA4753" w:rsidRPr="00FA59D0" w:rsidRDefault="00CA4753" w:rsidP="00A35B9A">
            <w:pPr>
              <w:tabs>
                <w:tab w:val="left" w:pos="426"/>
              </w:tabs>
              <w:spacing w:before="100" w:beforeAutospacing="1" w:after="100" w:afterAutospacing="1"/>
              <w:rPr>
                <w:rFonts w:ascii="Montserrat" w:eastAsia="Calibri" w:hAnsi="Montserrat" w:cs="Roboto Condensed"/>
                <w:b/>
                <w:bCs/>
                <w:sz w:val="18"/>
                <w:szCs w:val="18"/>
              </w:rPr>
            </w:pPr>
          </w:p>
        </w:tc>
        <w:tc>
          <w:tcPr>
            <w:tcW w:w="3559" w:type="dxa"/>
          </w:tcPr>
          <w:p w14:paraId="6EB50A85" w14:textId="77777777" w:rsidR="00CA4753" w:rsidRPr="00FA59D0" w:rsidRDefault="00CA4753" w:rsidP="00A35B9A">
            <w:pPr>
              <w:tabs>
                <w:tab w:val="left" w:pos="426"/>
              </w:tabs>
              <w:spacing w:before="100" w:beforeAutospacing="1" w:after="100" w:afterAutospacing="1"/>
              <w:rPr>
                <w:rFonts w:ascii="Montserrat" w:eastAsia="Calibri" w:hAnsi="Montserrat" w:cs="Roboto Condensed"/>
                <w:b/>
                <w:bCs/>
                <w:sz w:val="18"/>
                <w:szCs w:val="18"/>
              </w:rPr>
            </w:pPr>
          </w:p>
        </w:tc>
        <w:tc>
          <w:tcPr>
            <w:tcW w:w="1978" w:type="dxa"/>
          </w:tcPr>
          <w:p w14:paraId="326170E6" w14:textId="77777777" w:rsidR="00CA4753" w:rsidRPr="00FA59D0" w:rsidRDefault="00CA4753" w:rsidP="00A35B9A">
            <w:pPr>
              <w:tabs>
                <w:tab w:val="left" w:pos="426"/>
              </w:tabs>
              <w:spacing w:before="100" w:beforeAutospacing="1" w:after="100" w:afterAutospacing="1"/>
              <w:rPr>
                <w:rFonts w:ascii="Montserrat" w:eastAsia="Calibri" w:hAnsi="Montserrat" w:cs="Roboto Condensed"/>
                <w:b/>
                <w:bCs/>
                <w:sz w:val="18"/>
                <w:szCs w:val="18"/>
              </w:rPr>
            </w:pPr>
          </w:p>
        </w:tc>
        <w:tc>
          <w:tcPr>
            <w:tcW w:w="2761" w:type="dxa"/>
          </w:tcPr>
          <w:p w14:paraId="5F3506A3" w14:textId="77777777" w:rsidR="00CA4753" w:rsidRPr="00FA59D0" w:rsidRDefault="00CA4753" w:rsidP="00A35B9A">
            <w:pPr>
              <w:tabs>
                <w:tab w:val="left" w:pos="426"/>
              </w:tabs>
              <w:spacing w:before="100" w:beforeAutospacing="1" w:after="100" w:afterAutospacing="1"/>
              <w:rPr>
                <w:rFonts w:ascii="Montserrat" w:eastAsia="Calibri" w:hAnsi="Montserrat" w:cs="Roboto Condensed"/>
                <w:b/>
                <w:bCs/>
                <w:sz w:val="18"/>
                <w:szCs w:val="18"/>
              </w:rPr>
            </w:pPr>
          </w:p>
        </w:tc>
      </w:tr>
    </w:tbl>
    <w:p w14:paraId="63162A85" w14:textId="77777777" w:rsidR="00CA4753" w:rsidRPr="00FA59D0" w:rsidRDefault="00CA4753" w:rsidP="00A35B9A">
      <w:pPr>
        <w:tabs>
          <w:tab w:val="left" w:pos="426"/>
        </w:tabs>
        <w:spacing w:after="0" w:line="240" w:lineRule="auto"/>
        <w:rPr>
          <w:rFonts w:ascii="Montserrat" w:eastAsia="Times New Roman" w:hAnsi="Montserrat" w:cs="Times New Roman"/>
          <w:lang w:eastAsia="fr-FR"/>
        </w:rPr>
      </w:pPr>
    </w:p>
    <w:p w14:paraId="646A18C4" w14:textId="77777777" w:rsidR="00CA4753" w:rsidRPr="00FA59D0" w:rsidRDefault="00CA4753" w:rsidP="00A35B9A">
      <w:pPr>
        <w:tabs>
          <w:tab w:val="left" w:pos="426"/>
        </w:tabs>
        <w:spacing w:after="0" w:line="240" w:lineRule="auto"/>
        <w:ind w:left="567"/>
        <w:rPr>
          <w:rFonts w:ascii="Montserrat" w:eastAsia="Times New Roman" w:hAnsi="Montserrat" w:cs="Times New Roman"/>
          <w:sz w:val="24"/>
          <w:szCs w:val="24"/>
          <w:lang w:eastAsia="fr-FR"/>
        </w:rPr>
      </w:pPr>
      <w:r w:rsidRPr="00FA59D0">
        <w:rPr>
          <w:rFonts w:ascii="Montserrat" w:eastAsia="Times New Roman" w:hAnsi="Montserrat" w:cs="Times New Roman"/>
          <w:sz w:val="24"/>
          <w:szCs w:val="24"/>
          <w:lang w:eastAsia="fr-FR"/>
        </w:rPr>
        <w:t>Cette cellule a pour mission d’accompagner le dirigeant pour la gestion des points suivants :</w:t>
      </w:r>
    </w:p>
    <w:p w14:paraId="5544F8FC" w14:textId="77777777" w:rsidR="00CA4753" w:rsidRPr="00FA59D0" w:rsidRDefault="00CA4753" w:rsidP="00A35B9A">
      <w:pPr>
        <w:tabs>
          <w:tab w:val="left" w:pos="426"/>
        </w:tabs>
        <w:spacing w:after="0" w:line="240" w:lineRule="auto"/>
        <w:rPr>
          <w:rFonts w:ascii="Montserrat" w:eastAsia="Times New Roman" w:hAnsi="Montserrat" w:cs="Times New Roman"/>
          <w:lang w:eastAsia="fr-FR"/>
        </w:rPr>
      </w:pPr>
    </w:p>
    <w:tbl>
      <w:tblPr>
        <w:tblStyle w:val="Grilledutableau1"/>
        <w:tblW w:w="13892" w:type="dxa"/>
        <w:tblInd w:w="846"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top w:w="57" w:type="dxa"/>
          <w:bottom w:w="57" w:type="dxa"/>
        </w:tblCellMar>
        <w:tblLook w:val="04A0" w:firstRow="1" w:lastRow="0" w:firstColumn="1" w:lastColumn="0" w:noHBand="0" w:noVBand="1"/>
      </w:tblPr>
      <w:tblGrid>
        <w:gridCol w:w="13892"/>
      </w:tblGrid>
      <w:tr w:rsidR="00CA4753" w:rsidRPr="00FA59D0" w14:paraId="6647C5EB" w14:textId="77777777" w:rsidTr="009D2ECE">
        <w:tc>
          <w:tcPr>
            <w:tcW w:w="13892" w:type="dxa"/>
            <w:shd w:val="clear" w:color="auto" w:fill="90B70F"/>
          </w:tcPr>
          <w:p w14:paraId="5210B6F5" w14:textId="77777777" w:rsidR="00CA4753" w:rsidRPr="00FA59D0" w:rsidRDefault="00CA4753" w:rsidP="00A35B9A">
            <w:pPr>
              <w:tabs>
                <w:tab w:val="left" w:pos="426"/>
              </w:tabs>
              <w:spacing w:before="100" w:beforeAutospacing="1" w:after="100" w:afterAutospacing="1"/>
              <w:jc w:val="center"/>
              <w:rPr>
                <w:rFonts w:ascii="Montserrat" w:eastAsia="Calibri" w:hAnsi="Montserrat" w:cs="Roboto Condensed"/>
                <w:b/>
                <w:bCs/>
                <w:sz w:val="20"/>
                <w:szCs w:val="20"/>
              </w:rPr>
            </w:pPr>
            <w:r w:rsidRPr="00D72FDA">
              <w:rPr>
                <w:rFonts w:ascii="Montserrat" w:eastAsia="Calibri" w:hAnsi="Montserrat" w:cs="Roboto Condensed"/>
                <w:b/>
                <w:bCs/>
                <w:color w:val="FFFFFF" w:themeColor="background1"/>
              </w:rPr>
              <w:t>Missions de la cellule de crise</w:t>
            </w:r>
          </w:p>
        </w:tc>
      </w:tr>
      <w:tr w:rsidR="00CA4753" w:rsidRPr="00FA59D0" w14:paraId="6811B2CA" w14:textId="77777777" w:rsidTr="009D2ECE">
        <w:tc>
          <w:tcPr>
            <w:tcW w:w="13892" w:type="dxa"/>
          </w:tcPr>
          <w:p w14:paraId="6A80BE4E" w14:textId="77777777" w:rsidR="00CA4753" w:rsidRPr="00FA59D0" w:rsidRDefault="00CA4753" w:rsidP="00A35B9A">
            <w:pPr>
              <w:tabs>
                <w:tab w:val="left" w:pos="426"/>
              </w:tabs>
              <w:spacing w:before="100" w:beforeAutospacing="1" w:after="100" w:afterAutospacing="1"/>
              <w:rPr>
                <w:rFonts w:ascii="Montserrat" w:eastAsia="Calibri" w:hAnsi="Montserrat" w:cs="Roboto Condensed"/>
              </w:rPr>
            </w:pPr>
            <w:r w:rsidRPr="00FA59D0">
              <w:rPr>
                <w:rFonts w:ascii="Montserrat" w:eastAsia="Times New Roman" w:hAnsi="Montserrat" w:cs="Times New Roman"/>
                <w:lang w:eastAsia="fr-FR"/>
              </w:rPr>
              <w:t>L’évaluation des risques associés à l’épidémie</w:t>
            </w:r>
          </w:p>
        </w:tc>
      </w:tr>
      <w:tr w:rsidR="00CA4753" w:rsidRPr="00FA59D0" w14:paraId="78B612B0" w14:textId="77777777" w:rsidTr="009D2ECE">
        <w:tc>
          <w:tcPr>
            <w:tcW w:w="13892" w:type="dxa"/>
          </w:tcPr>
          <w:p w14:paraId="0A04E446" w14:textId="77777777" w:rsidR="00CA4753" w:rsidRPr="00FA59D0" w:rsidRDefault="00CA4753" w:rsidP="00A35B9A">
            <w:pPr>
              <w:tabs>
                <w:tab w:val="left" w:pos="426"/>
              </w:tabs>
              <w:spacing w:before="100" w:beforeAutospacing="1" w:after="100" w:afterAutospacing="1"/>
              <w:rPr>
                <w:rFonts w:ascii="Montserrat" w:eastAsia="Calibri" w:hAnsi="Montserrat" w:cs="Roboto Condensed"/>
              </w:rPr>
            </w:pPr>
            <w:r w:rsidRPr="00FA59D0">
              <w:rPr>
                <w:rFonts w:ascii="Montserrat" w:eastAsia="Times New Roman" w:hAnsi="Montserrat" w:cs="Times New Roman"/>
                <w:lang w:eastAsia="fr-FR"/>
              </w:rPr>
              <w:t>La définition de l’organisation générale de l’établissement pour faire face à la crise, en définissant plusieurs scénarii et les effectifs nécessaires.</w:t>
            </w:r>
          </w:p>
        </w:tc>
      </w:tr>
      <w:tr w:rsidR="00CA4753" w:rsidRPr="00FA59D0" w14:paraId="7211CB0F" w14:textId="77777777" w:rsidTr="009D2ECE">
        <w:tc>
          <w:tcPr>
            <w:tcW w:w="13892" w:type="dxa"/>
          </w:tcPr>
          <w:p w14:paraId="7BF7F227" w14:textId="77777777" w:rsidR="00CA4753" w:rsidRPr="00FA59D0" w:rsidRDefault="00CA4753" w:rsidP="00A35B9A">
            <w:pPr>
              <w:tabs>
                <w:tab w:val="left" w:pos="426"/>
              </w:tabs>
              <w:spacing w:before="100" w:beforeAutospacing="1" w:after="100" w:afterAutospacing="1"/>
              <w:rPr>
                <w:rFonts w:ascii="Montserrat" w:eastAsia="Calibri" w:hAnsi="Montserrat" w:cs="Roboto Condensed"/>
              </w:rPr>
            </w:pPr>
            <w:r w:rsidRPr="00FA59D0">
              <w:rPr>
                <w:rFonts w:ascii="Montserrat" w:eastAsia="Times New Roman" w:hAnsi="Montserrat" w:cs="Times New Roman"/>
                <w:lang w:eastAsia="fr-FR"/>
              </w:rPr>
              <w:t>Les aménagements impactant la santé et sécurité, modifiant les conditions de travail</w:t>
            </w:r>
          </w:p>
        </w:tc>
      </w:tr>
      <w:tr w:rsidR="00CA4753" w:rsidRPr="00FA59D0" w14:paraId="5A1227BA" w14:textId="77777777" w:rsidTr="009D2ECE">
        <w:tc>
          <w:tcPr>
            <w:tcW w:w="13892" w:type="dxa"/>
          </w:tcPr>
          <w:p w14:paraId="2FA7F942" w14:textId="77777777" w:rsidR="00CA4753" w:rsidRPr="00FA59D0" w:rsidRDefault="00CA4753" w:rsidP="00A35B9A">
            <w:pPr>
              <w:tabs>
                <w:tab w:val="left" w:pos="426"/>
              </w:tabs>
              <w:spacing w:before="100" w:beforeAutospacing="1" w:after="100" w:afterAutospacing="1"/>
              <w:rPr>
                <w:rFonts w:ascii="Montserrat" w:eastAsia="Calibri" w:hAnsi="Montserrat" w:cs="Roboto Condensed"/>
              </w:rPr>
            </w:pPr>
            <w:r w:rsidRPr="00FA59D0">
              <w:rPr>
                <w:rFonts w:ascii="Montserrat" w:eastAsia="Times New Roman" w:hAnsi="Montserrat" w:cs="Times New Roman"/>
                <w:lang w:eastAsia="fr-FR"/>
              </w:rPr>
              <w:t>L’apport des solutions adaptées aux réalités du terrain et aux besoins des salariés</w:t>
            </w:r>
          </w:p>
        </w:tc>
      </w:tr>
      <w:tr w:rsidR="00CA4753" w:rsidRPr="00FA59D0" w14:paraId="3BDC8827" w14:textId="77777777" w:rsidTr="009D2ECE">
        <w:tc>
          <w:tcPr>
            <w:tcW w:w="13892" w:type="dxa"/>
          </w:tcPr>
          <w:p w14:paraId="058AE0BE" w14:textId="6E48B51B" w:rsidR="00CA4753" w:rsidRPr="00FA59D0" w:rsidRDefault="00CA4753" w:rsidP="00A35B9A">
            <w:pPr>
              <w:tabs>
                <w:tab w:val="left" w:pos="426"/>
              </w:tabs>
              <w:rPr>
                <w:rFonts w:ascii="Montserrat" w:eastAsia="Times New Roman" w:hAnsi="Montserrat" w:cs="Times New Roman"/>
                <w:lang w:eastAsia="fr-FR"/>
              </w:rPr>
            </w:pPr>
            <w:r w:rsidRPr="00FA59D0">
              <w:rPr>
                <w:rFonts w:ascii="Montserrat" w:eastAsia="Times New Roman" w:hAnsi="Montserrat" w:cs="Calibri"/>
              </w:rPr>
              <w:t>Donne</w:t>
            </w:r>
            <w:r w:rsidR="003950AC">
              <w:rPr>
                <w:rFonts w:ascii="Montserrat" w:eastAsia="Times New Roman" w:hAnsi="Montserrat" w:cs="Calibri"/>
              </w:rPr>
              <w:t>r</w:t>
            </w:r>
            <w:r w:rsidRPr="00FA59D0">
              <w:rPr>
                <w:rFonts w:ascii="Montserrat" w:eastAsia="Times New Roman" w:hAnsi="Montserrat" w:cs="Calibri"/>
              </w:rPr>
              <w:t xml:space="preserve"> des informations actualisées sur les conduites à tenir et répond</w:t>
            </w:r>
            <w:r w:rsidR="003950AC">
              <w:rPr>
                <w:rFonts w:ascii="Montserrat" w:eastAsia="Times New Roman" w:hAnsi="Montserrat" w:cs="Calibri"/>
              </w:rPr>
              <w:t>re</w:t>
            </w:r>
            <w:r w:rsidRPr="00FA59D0">
              <w:rPr>
                <w:rFonts w:ascii="Montserrat" w:eastAsia="Times New Roman" w:hAnsi="Montserrat" w:cs="Calibri"/>
              </w:rPr>
              <w:t xml:space="preserve"> aux demandes précises des acteurs</w:t>
            </w:r>
          </w:p>
        </w:tc>
      </w:tr>
      <w:tr w:rsidR="00CA4753" w:rsidRPr="00FA59D0" w14:paraId="01455FB8" w14:textId="77777777" w:rsidTr="009D2ECE">
        <w:tc>
          <w:tcPr>
            <w:tcW w:w="13892" w:type="dxa"/>
          </w:tcPr>
          <w:p w14:paraId="166023AD" w14:textId="77777777" w:rsidR="00CA4753" w:rsidRPr="00FA59D0" w:rsidRDefault="00CA4753" w:rsidP="00A35B9A">
            <w:pPr>
              <w:tabs>
                <w:tab w:val="left" w:pos="426"/>
              </w:tabs>
              <w:spacing w:before="100" w:beforeAutospacing="1" w:after="100" w:afterAutospacing="1"/>
              <w:rPr>
                <w:rFonts w:ascii="Montserrat" w:eastAsia="Calibri" w:hAnsi="Montserrat" w:cs="Roboto Condensed"/>
                <w:b/>
                <w:bCs/>
                <w:sz w:val="18"/>
                <w:szCs w:val="18"/>
              </w:rPr>
            </w:pPr>
            <w:r w:rsidRPr="00FA59D0">
              <w:rPr>
                <w:rFonts w:ascii="Montserrat" w:eastAsia="Calibri" w:hAnsi="Montserrat" w:cs="Roboto Condensed"/>
                <w:b/>
                <w:bCs/>
                <w:sz w:val="18"/>
                <w:szCs w:val="18"/>
              </w:rPr>
              <w:t>…</w:t>
            </w:r>
          </w:p>
        </w:tc>
      </w:tr>
      <w:tr w:rsidR="00CA4753" w:rsidRPr="00FA59D0" w14:paraId="0B79B7CD" w14:textId="77777777" w:rsidTr="009D2ECE">
        <w:tc>
          <w:tcPr>
            <w:tcW w:w="13892" w:type="dxa"/>
          </w:tcPr>
          <w:p w14:paraId="5D75CE57" w14:textId="77777777" w:rsidR="00CA4753" w:rsidRPr="00FA59D0" w:rsidRDefault="00CA4753" w:rsidP="00A35B9A">
            <w:pPr>
              <w:tabs>
                <w:tab w:val="left" w:pos="426"/>
              </w:tabs>
              <w:spacing w:before="100" w:beforeAutospacing="1" w:after="100" w:afterAutospacing="1"/>
              <w:rPr>
                <w:rFonts w:ascii="Montserrat" w:eastAsia="Calibri" w:hAnsi="Montserrat" w:cs="Roboto Condensed"/>
                <w:b/>
                <w:bCs/>
                <w:sz w:val="18"/>
                <w:szCs w:val="18"/>
              </w:rPr>
            </w:pPr>
            <w:r w:rsidRPr="00FA59D0">
              <w:rPr>
                <w:rFonts w:ascii="Montserrat" w:eastAsia="Calibri" w:hAnsi="Montserrat" w:cs="Roboto Condensed"/>
                <w:b/>
                <w:bCs/>
                <w:sz w:val="18"/>
                <w:szCs w:val="18"/>
              </w:rPr>
              <w:t>…</w:t>
            </w:r>
          </w:p>
        </w:tc>
      </w:tr>
      <w:tr w:rsidR="00CA4753" w:rsidRPr="00FA59D0" w14:paraId="54090400" w14:textId="77777777" w:rsidTr="009D2ECE">
        <w:tc>
          <w:tcPr>
            <w:tcW w:w="13892" w:type="dxa"/>
          </w:tcPr>
          <w:p w14:paraId="578CEA65" w14:textId="77777777" w:rsidR="00CA4753" w:rsidRPr="00FA59D0" w:rsidRDefault="00CA4753" w:rsidP="00A35B9A">
            <w:pPr>
              <w:tabs>
                <w:tab w:val="left" w:pos="426"/>
              </w:tabs>
              <w:spacing w:before="100" w:beforeAutospacing="1" w:after="100" w:afterAutospacing="1"/>
              <w:rPr>
                <w:rFonts w:ascii="Montserrat" w:eastAsia="Calibri" w:hAnsi="Montserrat" w:cs="Roboto Condensed"/>
                <w:b/>
                <w:bCs/>
                <w:sz w:val="18"/>
                <w:szCs w:val="18"/>
              </w:rPr>
            </w:pPr>
          </w:p>
        </w:tc>
      </w:tr>
      <w:tr w:rsidR="00CA4753" w:rsidRPr="00FA59D0" w14:paraId="765AFFAC" w14:textId="77777777" w:rsidTr="009D2ECE">
        <w:tc>
          <w:tcPr>
            <w:tcW w:w="13892" w:type="dxa"/>
          </w:tcPr>
          <w:p w14:paraId="78EB4FA2" w14:textId="77777777" w:rsidR="00CA4753" w:rsidRPr="00FA59D0" w:rsidRDefault="00CA4753" w:rsidP="00A35B9A">
            <w:pPr>
              <w:tabs>
                <w:tab w:val="left" w:pos="426"/>
              </w:tabs>
              <w:spacing w:before="100" w:beforeAutospacing="1" w:after="100" w:afterAutospacing="1"/>
              <w:rPr>
                <w:rFonts w:ascii="Montserrat" w:eastAsia="Calibri" w:hAnsi="Montserrat" w:cs="Roboto Condensed"/>
                <w:b/>
                <w:bCs/>
                <w:sz w:val="18"/>
                <w:szCs w:val="18"/>
              </w:rPr>
            </w:pPr>
          </w:p>
        </w:tc>
      </w:tr>
    </w:tbl>
    <w:p w14:paraId="2B9D4A8A" w14:textId="2BF3EE4C" w:rsidR="00FF29D7" w:rsidRPr="00FA59D0" w:rsidRDefault="00A16DFE" w:rsidP="00A95BD3">
      <w:pPr>
        <w:ind w:left="851"/>
        <w:rPr>
          <w:rFonts w:ascii="Montserrat" w:eastAsia="Calibri" w:hAnsi="Montserrat" w:cstheme="majorBidi"/>
          <w:b/>
          <w:bCs/>
          <w:color w:val="000000" w:themeColor="text1"/>
        </w:rPr>
      </w:pPr>
      <w:bookmarkStart w:id="30" w:name="_Toc43365841"/>
      <w:bookmarkStart w:id="31" w:name="_Toc43886432"/>
      <w:bookmarkStart w:id="32" w:name="_Toc43910081"/>
      <w:bookmarkStart w:id="33" w:name="_Toc43910649"/>
      <w:r w:rsidRPr="00FA59D0">
        <w:rPr>
          <w:rFonts w:ascii="Montserrat" w:eastAsia="Calibri" w:hAnsi="Montserrat" w:cstheme="majorBidi"/>
          <w:b/>
          <w:bCs/>
          <w:color w:val="000000" w:themeColor="text1"/>
        </w:rPr>
        <w:br w:type="page"/>
      </w:r>
      <w:bookmarkStart w:id="34" w:name="_Toc43911652"/>
      <w:bookmarkStart w:id="35" w:name="_Toc43968190"/>
      <w:bookmarkStart w:id="36" w:name="_Toc43968204"/>
      <w:r w:rsidR="00FF29D7" w:rsidRPr="00FA59D0">
        <w:rPr>
          <w:rFonts w:ascii="Montserrat" w:eastAsia="Calibri" w:hAnsi="Montserrat" w:cstheme="majorBidi"/>
          <w:b/>
          <w:bCs/>
          <w:color w:val="000000" w:themeColor="text1"/>
        </w:rPr>
        <w:lastRenderedPageBreak/>
        <w:t xml:space="preserve">I-2 </w:t>
      </w:r>
      <w:r w:rsidR="00FF29D7" w:rsidRPr="00564C1A">
        <w:rPr>
          <w:rFonts w:ascii="Montserrat" w:eastAsia="Calibri" w:hAnsi="Montserrat" w:cstheme="majorBidi"/>
          <w:b/>
          <w:bCs/>
          <w:color w:val="000000" w:themeColor="text1"/>
          <w:sz w:val="24"/>
          <w:szCs w:val="24"/>
        </w:rPr>
        <w:t>Désignation et missions du référent « crise » et du/des suppléant(s)</w:t>
      </w:r>
      <w:bookmarkEnd w:id="30"/>
      <w:r w:rsidR="00FF29D7" w:rsidRPr="00564C1A">
        <w:rPr>
          <w:rFonts w:ascii="Montserrat" w:eastAsia="Calibri" w:hAnsi="Montserrat" w:cstheme="majorBidi"/>
          <w:b/>
          <w:bCs/>
          <w:color w:val="000000" w:themeColor="text1"/>
          <w:sz w:val="24"/>
          <w:szCs w:val="24"/>
        </w:rPr>
        <w:t> :</w:t>
      </w:r>
      <w:bookmarkEnd w:id="31"/>
      <w:bookmarkEnd w:id="32"/>
      <w:bookmarkEnd w:id="33"/>
      <w:bookmarkEnd w:id="34"/>
      <w:bookmarkEnd w:id="35"/>
      <w:bookmarkEnd w:id="36"/>
    </w:p>
    <w:p w14:paraId="40647EDC" w14:textId="77777777" w:rsidR="007E2098" w:rsidRPr="00FA59D0" w:rsidRDefault="007E2098" w:rsidP="007E2098">
      <w:pPr>
        <w:spacing w:after="0" w:line="240" w:lineRule="auto"/>
        <w:ind w:left="426"/>
        <w:jc w:val="both"/>
        <w:rPr>
          <w:rFonts w:ascii="Montserrat" w:eastAsia="Calibri" w:hAnsi="Montserrat" w:cs="Roboto Condensed"/>
          <w:color w:val="000000"/>
          <w:sz w:val="20"/>
          <w:szCs w:val="20"/>
        </w:rPr>
      </w:pPr>
    </w:p>
    <w:p w14:paraId="4C41475B" w14:textId="6A63A77E" w:rsidR="00FF29D7" w:rsidRPr="00564C1A" w:rsidRDefault="00FF29D7" w:rsidP="00A35B9A">
      <w:pPr>
        <w:spacing w:after="0" w:line="240" w:lineRule="auto"/>
        <w:ind w:left="567"/>
        <w:jc w:val="both"/>
        <w:rPr>
          <w:rFonts w:ascii="Montserrat" w:eastAsia="Calibri" w:hAnsi="Montserrat" w:cs="Roboto Condensed"/>
          <w:color w:val="000000"/>
          <w:sz w:val="20"/>
          <w:szCs w:val="20"/>
        </w:rPr>
      </w:pPr>
      <w:r w:rsidRPr="00564C1A">
        <w:rPr>
          <w:rFonts w:ascii="Montserrat" w:eastAsia="Calibri" w:hAnsi="Montserrat" w:cs="Roboto Condensed"/>
          <w:color w:val="000000"/>
          <w:sz w:val="20"/>
          <w:szCs w:val="20"/>
        </w:rPr>
        <w:t xml:space="preserve">Pour faire vire le PCA, il est nécessaire de nommer un(e) référent(e) </w:t>
      </w:r>
      <w:r w:rsidRPr="00564C1A">
        <w:rPr>
          <w:rFonts w:ascii="Montserrat" w:eastAsia="Calibri" w:hAnsi="Montserrat" w:cs="Roboto Condensed"/>
          <w:sz w:val="20"/>
          <w:szCs w:val="20"/>
        </w:rPr>
        <w:t xml:space="preserve">« crise », </w:t>
      </w:r>
      <w:r w:rsidRPr="00564C1A">
        <w:rPr>
          <w:rFonts w:ascii="Montserrat" w:eastAsia="Calibri" w:hAnsi="Montserrat" w:cs="Roboto Condensed"/>
          <w:color w:val="000000"/>
          <w:sz w:val="20"/>
          <w:szCs w:val="20"/>
        </w:rPr>
        <w:t>ainsi qu’un(e) suppléant(e), voire deux. Il est également essentiel de communiquer leurs noms aux salariés afin que ces derniers puissent identifier les personnes auprès desquelles faire remonter les problématiques rencontrées dans l’exercice de leurs activités.</w:t>
      </w:r>
    </w:p>
    <w:p w14:paraId="0C1D8A5B" w14:textId="77777777" w:rsidR="007E2098" w:rsidRPr="00FA59D0" w:rsidRDefault="007E2098" w:rsidP="00A35B9A">
      <w:pPr>
        <w:spacing w:after="0" w:line="240" w:lineRule="auto"/>
        <w:ind w:left="567"/>
        <w:jc w:val="both"/>
        <w:rPr>
          <w:rFonts w:ascii="Montserrat" w:eastAsia="Calibri" w:hAnsi="Montserrat" w:cs="Roboto Condensed"/>
          <w:color w:val="000000"/>
          <w:sz w:val="20"/>
          <w:szCs w:val="20"/>
        </w:rPr>
      </w:pPr>
    </w:p>
    <w:tbl>
      <w:tblPr>
        <w:tblStyle w:val="Grilledutableau2"/>
        <w:tblW w:w="13850" w:type="dxa"/>
        <w:tblInd w:w="562"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top w:w="57" w:type="dxa"/>
          <w:bottom w:w="57" w:type="dxa"/>
        </w:tblCellMar>
        <w:tblLook w:val="04A0" w:firstRow="1" w:lastRow="0" w:firstColumn="1" w:lastColumn="0" w:noHBand="0" w:noVBand="1"/>
      </w:tblPr>
      <w:tblGrid>
        <w:gridCol w:w="2767"/>
        <w:gridCol w:w="3329"/>
        <w:gridCol w:w="2220"/>
        <w:gridCol w:w="2772"/>
        <w:gridCol w:w="2762"/>
      </w:tblGrid>
      <w:tr w:rsidR="00FF29D7" w:rsidRPr="00FA59D0" w14:paraId="10D0842C" w14:textId="77777777" w:rsidTr="009D2ECE">
        <w:tc>
          <w:tcPr>
            <w:tcW w:w="2767" w:type="dxa"/>
            <w:shd w:val="clear" w:color="auto" w:fill="90B70F"/>
            <w:vAlign w:val="center"/>
          </w:tcPr>
          <w:p w14:paraId="7F5B42E0" w14:textId="77777777" w:rsidR="00FF29D7" w:rsidRPr="00564C1A" w:rsidRDefault="00FF29D7" w:rsidP="00564C1A">
            <w:pPr>
              <w:ind w:left="567" w:hanging="316"/>
              <w:jc w:val="center"/>
              <w:rPr>
                <w:rFonts w:ascii="Montserrat" w:eastAsia="Calibri" w:hAnsi="Montserrat" w:cs="Roboto Condensed"/>
                <w:b/>
                <w:bCs/>
                <w:color w:val="FFFFFF" w:themeColor="background1"/>
              </w:rPr>
            </w:pPr>
            <w:r w:rsidRPr="00564C1A">
              <w:rPr>
                <w:rFonts w:ascii="Montserrat" w:eastAsia="Calibri" w:hAnsi="Montserrat" w:cs="Roboto Condensed"/>
                <w:b/>
                <w:bCs/>
                <w:color w:val="FFFFFF" w:themeColor="background1"/>
              </w:rPr>
              <w:t>Référents "crise"</w:t>
            </w:r>
          </w:p>
        </w:tc>
        <w:tc>
          <w:tcPr>
            <w:tcW w:w="3329" w:type="dxa"/>
            <w:shd w:val="clear" w:color="auto" w:fill="90B70F"/>
            <w:vAlign w:val="center"/>
          </w:tcPr>
          <w:p w14:paraId="6B217CE4" w14:textId="183DA0E9" w:rsidR="00FF29D7" w:rsidRPr="00564C1A" w:rsidRDefault="00564C1A" w:rsidP="00564C1A">
            <w:pPr>
              <w:ind w:left="567"/>
              <w:jc w:val="center"/>
              <w:rPr>
                <w:rFonts w:ascii="Montserrat" w:eastAsia="Calibri" w:hAnsi="Montserrat" w:cs="Roboto Condensed"/>
                <w:b/>
                <w:bCs/>
                <w:color w:val="FFFFFF" w:themeColor="background1"/>
              </w:rPr>
            </w:pPr>
            <w:r w:rsidRPr="00564C1A">
              <w:rPr>
                <w:rFonts w:ascii="Montserrat" w:eastAsia="Calibri" w:hAnsi="Montserrat" w:cs="Roboto Condensed"/>
                <w:b/>
                <w:bCs/>
                <w:color w:val="FFFFFF" w:themeColor="background1"/>
              </w:rPr>
              <w:t>Nom/ Prénom</w:t>
            </w:r>
          </w:p>
        </w:tc>
        <w:tc>
          <w:tcPr>
            <w:tcW w:w="2220" w:type="dxa"/>
            <w:shd w:val="clear" w:color="auto" w:fill="90B70F"/>
            <w:vAlign w:val="center"/>
          </w:tcPr>
          <w:p w14:paraId="7EC117DB" w14:textId="77777777" w:rsidR="00FF29D7" w:rsidRPr="00564C1A" w:rsidRDefault="00FF29D7" w:rsidP="00564C1A">
            <w:pPr>
              <w:ind w:left="567"/>
              <w:jc w:val="center"/>
              <w:rPr>
                <w:rFonts w:ascii="Montserrat" w:eastAsia="Calibri" w:hAnsi="Montserrat" w:cs="Roboto Condensed"/>
                <w:b/>
                <w:bCs/>
                <w:color w:val="FFFFFF" w:themeColor="background1"/>
              </w:rPr>
            </w:pPr>
            <w:r w:rsidRPr="00564C1A">
              <w:rPr>
                <w:rFonts w:ascii="Montserrat" w:eastAsia="Calibri" w:hAnsi="Montserrat" w:cs="Roboto Condensed"/>
                <w:b/>
                <w:bCs/>
                <w:color w:val="FFFFFF" w:themeColor="background1"/>
              </w:rPr>
              <w:t>Fonction</w:t>
            </w:r>
          </w:p>
        </w:tc>
        <w:tc>
          <w:tcPr>
            <w:tcW w:w="2772" w:type="dxa"/>
            <w:shd w:val="clear" w:color="auto" w:fill="90B70F"/>
            <w:vAlign w:val="center"/>
          </w:tcPr>
          <w:p w14:paraId="50BD3574" w14:textId="77777777" w:rsidR="00FF29D7" w:rsidRPr="00564C1A" w:rsidRDefault="00FF29D7" w:rsidP="00564C1A">
            <w:pPr>
              <w:ind w:left="567"/>
              <w:jc w:val="center"/>
              <w:rPr>
                <w:rFonts w:ascii="Montserrat" w:eastAsia="Calibri" w:hAnsi="Montserrat" w:cs="Roboto Condensed"/>
                <w:b/>
                <w:bCs/>
                <w:color w:val="FFFFFF" w:themeColor="background1"/>
              </w:rPr>
            </w:pPr>
            <w:r w:rsidRPr="00564C1A">
              <w:rPr>
                <w:rFonts w:ascii="Montserrat" w:eastAsia="Calibri" w:hAnsi="Montserrat" w:cs="Roboto Condensed"/>
                <w:b/>
                <w:bCs/>
                <w:color w:val="FFFFFF" w:themeColor="background1"/>
              </w:rPr>
              <w:t>Téléphone</w:t>
            </w:r>
          </w:p>
        </w:tc>
        <w:tc>
          <w:tcPr>
            <w:tcW w:w="2762" w:type="dxa"/>
            <w:shd w:val="clear" w:color="auto" w:fill="90B70F"/>
            <w:vAlign w:val="center"/>
          </w:tcPr>
          <w:p w14:paraId="05B87797" w14:textId="77777777" w:rsidR="00FF29D7" w:rsidRPr="00564C1A" w:rsidRDefault="00FF29D7" w:rsidP="00564C1A">
            <w:pPr>
              <w:ind w:left="567"/>
              <w:jc w:val="center"/>
              <w:rPr>
                <w:rFonts w:ascii="Montserrat" w:eastAsia="Calibri" w:hAnsi="Montserrat" w:cs="Roboto Condensed"/>
                <w:b/>
                <w:bCs/>
                <w:color w:val="FFFFFF" w:themeColor="background1"/>
              </w:rPr>
            </w:pPr>
            <w:r w:rsidRPr="00564C1A">
              <w:rPr>
                <w:rFonts w:ascii="Montserrat" w:eastAsia="Calibri" w:hAnsi="Montserrat" w:cs="Roboto Condensed"/>
                <w:b/>
                <w:bCs/>
                <w:color w:val="FFFFFF" w:themeColor="background1"/>
              </w:rPr>
              <w:t>Adresse mail</w:t>
            </w:r>
          </w:p>
        </w:tc>
      </w:tr>
      <w:tr w:rsidR="00FF29D7" w:rsidRPr="00FA59D0" w14:paraId="4301AA93" w14:textId="77777777" w:rsidTr="009D2ECE">
        <w:tc>
          <w:tcPr>
            <w:tcW w:w="2767" w:type="dxa"/>
          </w:tcPr>
          <w:p w14:paraId="2A6B34D2" w14:textId="77777777" w:rsidR="00FF29D7" w:rsidRPr="00FA59D0" w:rsidRDefault="00FF29D7" w:rsidP="00A35B9A">
            <w:pPr>
              <w:ind w:left="567"/>
              <w:rPr>
                <w:rFonts w:ascii="Montserrat" w:eastAsia="Calibri" w:hAnsi="Montserrat" w:cs="Roboto Condensed"/>
                <w:sz w:val="18"/>
                <w:szCs w:val="18"/>
              </w:rPr>
            </w:pPr>
            <w:r w:rsidRPr="00FA59D0">
              <w:rPr>
                <w:rFonts w:ascii="Montserrat" w:eastAsia="Calibri" w:hAnsi="Montserrat" w:cs="Roboto Condensed"/>
                <w:sz w:val="18"/>
                <w:szCs w:val="18"/>
              </w:rPr>
              <w:t>Référent crise principal</w:t>
            </w:r>
          </w:p>
        </w:tc>
        <w:tc>
          <w:tcPr>
            <w:tcW w:w="3329" w:type="dxa"/>
          </w:tcPr>
          <w:p w14:paraId="6DD635E7" w14:textId="77777777" w:rsidR="00FF29D7" w:rsidRPr="00FA59D0" w:rsidRDefault="00FF29D7" w:rsidP="00A35B9A">
            <w:pPr>
              <w:ind w:left="567"/>
              <w:rPr>
                <w:rFonts w:ascii="Montserrat" w:eastAsia="Calibri" w:hAnsi="Montserrat" w:cs="Roboto Condensed"/>
                <w:b/>
                <w:bCs/>
                <w:sz w:val="18"/>
                <w:szCs w:val="18"/>
              </w:rPr>
            </w:pPr>
          </w:p>
        </w:tc>
        <w:tc>
          <w:tcPr>
            <w:tcW w:w="2220" w:type="dxa"/>
          </w:tcPr>
          <w:p w14:paraId="4DDEC20C" w14:textId="77777777" w:rsidR="00FF29D7" w:rsidRPr="00FA59D0" w:rsidRDefault="00FF29D7" w:rsidP="00A35B9A">
            <w:pPr>
              <w:ind w:left="567"/>
              <w:rPr>
                <w:rFonts w:ascii="Montserrat" w:eastAsia="Calibri" w:hAnsi="Montserrat" w:cs="Roboto Condensed"/>
                <w:b/>
                <w:bCs/>
                <w:sz w:val="18"/>
                <w:szCs w:val="18"/>
              </w:rPr>
            </w:pPr>
          </w:p>
        </w:tc>
        <w:tc>
          <w:tcPr>
            <w:tcW w:w="2772" w:type="dxa"/>
          </w:tcPr>
          <w:p w14:paraId="75C72C2F" w14:textId="77777777" w:rsidR="00FF29D7" w:rsidRPr="00FA59D0" w:rsidRDefault="00FF29D7" w:rsidP="00A35B9A">
            <w:pPr>
              <w:ind w:left="567"/>
              <w:rPr>
                <w:rFonts w:ascii="Montserrat" w:eastAsia="Calibri" w:hAnsi="Montserrat" w:cs="Roboto Condensed"/>
                <w:b/>
                <w:bCs/>
                <w:sz w:val="18"/>
                <w:szCs w:val="18"/>
              </w:rPr>
            </w:pPr>
          </w:p>
        </w:tc>
        <w:tc>
          <w:tcPr>
            <w:tcW w:w="2762" w:type="dxa"/>
          </w:tcPr>
          <w:p w14:paraId="74F70181" w14:textId="77777777" w:rsidR="00FF29D7" w:rsidRPr="00FA59D0" w:rsidRDefault="00FF29D7" w:rsidP="00A35B9A">
            <w:pPr>
              <w:ind w:left="567"/>
              <w:rPr>
                <w:rFonts w:ascii="Montserrat" w:eastAsia="Calibri" w:hAnsi="Montserrat" w:cs="Roboto Condensed"/>
                <w:b/>
                <w:bCs/>
                <w:sz w:val="18"/>
                <w:szCs w:val="18"/>
              </w:rPr>
            </w:pPr>
          </w:p>
        </w:tc>
      </w:tr>
      <w:tr w:rsidR="00FF29D7" w:rsidRPr="00FA59D0" w14:paraId="5ACB6F5D" w14:textId="77777777" w:rsidTr="009D2ECE">
        <w:tc>
          <w:tcPr>
            <w:tcW w:w="2767" w:type="dxa"/>
          </w:tcPr>
          <w:p w14:paraId="31F994DB" w14:textId="77777777" w:rsidR="00FF29D7" w:rsidRPr="00FA59D0" w:rsidRDefault="00FF29D7" w:rsidP="00A35B9A">
            <w:pPr>
              <w:ind w:left="567"/>
              <w:rPr>
                <w:rFonts w:ascii="Montserrat" w:eastAsia="Calibri" w:hAnsi="Montserrat" w:cs="Roboto Condensed"/>
                <w:sz w:val="18"/>
                <w:szCs w:val="18"/>
              </w:rPr>
            </w:pPr>
            <w:r w:rsidRPr="00FA59D0">
              <w:rPr>
                <w:rFonts w:ascii="Montserrat" w:eastAsia="Calibri" w:hAnsi="Montserrat" w:cs="Roboto Condensed"/>
                <w:sz w:val="18"/>
                <w:szCs w:val="18"/>
              </w:rPr>
              <w:t>Suppléant crise 1</w:t>
            </w:r>
          </w:p>
        </w:tc>
        <w:tc>
          <w:tcPr>
            <w:tcW w:w="3329" w:type="dxa"/>
          </w:tcPr>
          <w:p w14:paraId="4ED06C06" w14:textId="77777777" w:rsidR="00FF29D7" w:rsidRPr="00FA59D0" w:rsidRDefault="00FF29D7" w:rsidP="00A35B9A">
            <w:pPr>
              <w:ind w:left="567"/>
              <w:rPr>
                <w:rFonts w:ascii="Montserrat" w:eastAsia="Calibri" w:hAnsi="Montserrat" w:cs="Roboto Condensed"/>
                <w:b/>
                <w:bCs/>
                <w:sz w:val="18"/>
                <w:szCs w:val="18"/>
              </w:rPr>
            </w:pPr>
          </w:p>
        </w:tc>
        <w:tc>
          <w:tcPr>
            <w:tcW w:w="2220" w:type="dxa"/>
          </w:tcPr>
          <w:p w14:paraId="2CCD138C" w14:textId="77777777" w:rsidR="00FF29D7" w:rsidRPr="00FA59D0" w:rsidRDefault="00FF29D7" w:rsidP="00A35B9A">
            <w:pPr>
              <w:ind w:left="567"/>
              <w:rPr>
                <w:rFonts w:ascii="Montserrat" w:eastAsia="Calibri" w:hAnsi="Montserrat" w:cs="Roboto Condensed"/>
                <w:b/>
                <w:bCs/>
                <w:sz w:val="18"/>
                <w:szCs w:val="18"/>
              </w:rPr>
            </w:pPr>
          </w:p>
        </w:tc>
        <w:tc>
          <w:tcPr>
            <w:tcW w:w="2772" w:type="dxa"/>
          </w:tcPr>
          <w:p w14:paraId="5273B4E1" w14:textId="77777777" w:rsidR="00FF29D7" w:rsidRPr="00FA59D0" w:rsidRDefault="00FF29D7" w:rsidP="00A35B9A">
            <w:pPr>
              <w:ind w:left="567"/>
              <w:rPr>
                <w:rFonts w:ascii="Montserrat" w:eastAsia="Calibri" w:hAnsi="Montserrat" w:cs="Roboto Condensed"/>
                <w:b/>
                <w:bCs/>
                <w:sz w:val="18"/>
                <w:szCs w:val="18"/>
              </w:rPr>
            </w:pPr>
          </w:p>
        </w:tc>
        <w:tc>
          <w:tcPr>
            <w:tcW w:w="2762" w:type="dxa"/>
          </w:tcPr>
          <w:p w14:paraId="3BEEFF78" w14:textId="77777777" w:rsidR="00FF29D7" w:rsidRPr="00FA59D0" w:rsidRDefault="00FF29D7" w:rsidP="00A35B9A">
            <w:pPr>
              <w:ind w:left="567"/>
              <w:rPr>
                <w:rFonts w:ascii="Montserrat" w:eastAsia="Calibri" w:hAnsi="Montserrat" w:cs="Roboto Condensed"/>
                <w:b/>
                <w:bCs/>
                <w:sz w:val="18"/>
                <w:szCs w:val="18"/>
              </w:rPr>
            </w:pPr>
          </w:p>
        </w:tc>
      </w:tr>
      <w:tr w:rsidR="00FF29D7" w:rsidRPr="00FA59D0" w14:paraId="346DE823" w14:textId="77777777" w:rsidTr="009D2ECE">
        <w:tc>
          <w:tcPr>
            <w:tcW w:w="2767" w:type="dxa"/>
          </w:tcPr>
          <w:p w14:paraId="497C3BA5" w14:textId="77777777" w:rsidR="00FF29D7" w:rsidRPr="00FA59D0" w:rsidRDefault="00FF29D7" w:rsidP="00A35B9A">
            <w:pPr>
              <w:ind w:left="567"/>
              <w:rPr>
                <w:rFonts w:ascii="Montserrat" w:eastAsia="Calibri" w:hAnsi="Montserrat" w:cs="Roboto Condensed"/>
                <w:b/>
                <w:bCs/>
                <w:sz w:val="18"/>
                <w:szCs w:val="18"/>
              </w:rPr>
            </w:pPr>
            <w:r w:rsidRPr="00FA59D0">
              <w:rPr>
                <w:rFonts w:ascii="Montserrat" w:eastAsia="Calibri" w:hAnsi="Montserrat" w:cs="Roboto Condensed"/>
                <w:sz w:val="18"/>
                <w:szCs w:val="18"/>
              </w:rPr>
              <w:t>Suppléant crise 2</w:t>
            </w:r>
          </w:p>
        </w:tc>
        <w:tc>
          <w:tcPr>
            <w:tcW w:w="3329" w:type="dxa"/>
          </w:tcPr>
          <w:p w14:paraId="3E090242" w14:textId="77777777" w:rsidR="00FF29D7" w:rsidRPr="00FA59D0" w:rsidRDefault="00FF29D7" w:rsidP="00A35B9A">
            <w:pPr>
              <w:ind w:left="567"/>
              <w:rPr>
                <w:rFonts w:ascii="Montserrat" w:eastAsia="Calibri" w:hAnsi="Montserrat" w:cs="Roboto Condensed"/>
                <w:b/>
                <w:bCs/>
                <w:sz w:val="18"/>
                <w:szCs w:val="18"/>
              </w:rPr>
            </w:pPr>
          </w:p>
        </w:tc>
        <w:tc>
          <w:tcPr>
            <w:tcW w:w="2220" w:type="dxa"/>
          </w:tcPr>
          <w:p w14:paraId="7AA8653B" w14:textId="77777777" w:rsidR="00FF29D7" w:rsidRPr="00FA59D0" w:rsidRDefault="00FF29D7" w:rsidP="00A35B9A">
            <w:pPr>
              <w:ind w:left="567"/>
              <w:rPr>
                <w:rFonts w:ascii="Montserrat" w:eastAsia="Calibri" w:hAnsi="Montserrat" w:cs="Roboto Condensed"/>
                <w:b/>
                <w:bCs/>
                <w:sz w:val="18"/>
                <w:szCs w:val="18"/>
              </w:rPr>
            </w:pPr>
          </w:p>
        </w:tc>
        <w:tc>
          <w:tcPr>
            <w:tcW w:w="2772" w:type="dxa"/>
          </w:tcPr>
          <w:p w14:paraId="29407EAC" w14:textId="77777777" w:rsidR="00FF29D7" w:rsidRPr="00FA59D0" w:rsidRDefault="00FF29D7" w:rsidP="00A35B9A">
            <w:pPr>
              <w:ind w:left="567"/>
              <w:rPr>
                <w:rFonts w:ascii="Montserrat" w:eastAsia="Calibri" w:hAnsi="Montserrat" w:cs="Roboto Condensed"/>
                <w:b/>
                <w:bCs/>
                <w:sz w:val="18"/>
                <w:szCs w:val="18"/>
              </w:rPr>
            </w:pPr>
          </w:p>
        </w:tc>
        <w:tc>
          <w:tcPr>
            <w:tcW w:w="2762" w:type="dxa"/>
          </w:tcPr>
          <w:p w14:paraId="2A48583D" w14:textId="77777777" w:rsidR="00FF29D7" w:rsidRPr="00FA59D0" w:rsidRDefault="00FF29D7" w:rsidP="00A35B9A">
            <w:pPr>
              <w:ind w:left="567"/>
              <w:rPr>
                <w:rFonts w:ascii="Montserrat" w:eastAsia="Calibri" w:hAnsi="Montserrat" w:cs="Roboto Condensed"/>
                <w:b/>
                <w:bCs/>
                <w:sz w:val="18"/>
                <w:szCs w:val="18"/>
              </w:rPr>
            </w:pPr>
          </w:p>
        </w:tc>
      </w:tr>
    </w:tbl>
    <w:p w14:paraId="776F6798" w14:textId="77777777" w:rsidR="00FF29D7" w:rsidRPr="00FA59D0" w:rsidRDefault="00FF29D7" w:rsidP="00A35B9A">
      <w:pPr>
        <w:spacing w:after="0" w:line="240" w:lineRule="auto"/>
        <w:ind w:left="567"/>
        <w:jc w:val="both"/>
        <w:rPr>
          <w:rFonts w:ascii="Montserrat" w:eastAsia="Calibri" w:hAnsi="Montserrat" w:cs="Roboto Condensed"/>
        </w:rPr>
      </w:pPr>
    </w:p>
    <w:p w14:paraId="07E62D1B" w14:textId="6BBA3F28" w:rsidR="00FF29D7" w:rsidRPr="00564C1A" w:rsidRDefault="00FF29D7" w:rsidP="00A35B9A">
      <w:pPr>
        <w:tabs>
          <w:tab w:val="left" w:pos="426"/>
        </w:tabs>
        <w:spacing w:after="0" w:line="240" w:lineRule="auto"/>
        <w:ind w:left="567"/>
        <w:jc w:val="both"/>
        <w:rPr>
          <w:rFonts w:ascii="Montserrat" w:eastAsia="Calibri" w:hAnsi="Montserrat" w:cs="Roboto Condensed"/>
          <w:sz w:val="20"/>
          <w:szCs w:val="20"/>
        </w:rPr>
      </w:pPr>
      <w:r w:rsidRPr="00564C1A">
        <w:rPr>
          <w:rFonts w:ascii="Montserrat" w:eastAsia="Calibri" w:hAnsi="Montserrat" w:cs="Roboto Condensed"/>
          <w:sz w:val="20"/>
          <w:szCs w:val="20"/>
        </w:rPr>
        <w:t xml:space="preserve">Les missions du référent définies ci-dessous sont celles qui pourraient lui être attribuées dans un contexte de « crise sanitaire ». </w:t>
      </w:r>
    </w:p>
    <w:p w14:paraId="245D1417" w14:textId="77777777" w:rsidR="00FF29D7" w:rsidRPr="00FA59D0" w:rsidRDefault="00FF29D7" w:rsidP="007E2098">
      <w:pPr>
        <w:spacing w:after="0" w:line="240" w:lineRule="auto"/>
        <w:jc w:val="both"/>
        <w:rPr>
          <w:rFonts w:ascii="Montserrat" w:eastAsia="Calibri" w:hAnsi="Montserrat" w:cs="Roboto Condensed"/>
        </w:rPr>
      </w:pPr>
    </w:p>
    <w:tbl>
      <w:tblPr>
        <w:tblStyle w:val="Grilledutableau2"/>
        <w:tblW w:w="13891" w:type="dxa"/>
        <w:tblInd w:w="562"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top w:w="57" w:type="dxa"/>
          <w:bottom w:w="57" w:type="dxa"/>
        </w:tblCellMar>
        <w:tblLook w:val="04A0" w:firstRow="1" w:lastRow="0" w:firstColumn="1" w:lastColumn="0" w:noHBand="0" w:noVBand="1"/>
      </w:tblPr>
      <w:tblGrid>
        <w:gridCol w:w="9244"/>
        <w:gridCol w:w="4647"/>
      </w:tblGrid>
      <w:tr w:rsidR="00FF29D7" w:rsidRPr="00FA59D0" w14:paraId="5A2325AD" w14:textId="77777777" w:rsidTr="009D2ECE">
        <w:tc>
          <w:tcPr>
            <w:tcW w:w="9244" w:type="dxa"/>
            <w:shd w:val="clear" w:color="auto" w:fill="90B70F"/>
            <w:vAlign w:val="center"/>
          </w:tcPr>
          <w:p w14:paraId="0CB72E9B" w14:textId="77777777" w:rsidR="00FF29D7" w:rsidRPr="00564C1A" w:rsidRDefault="00FF29D7" w:rsidP="00564C1A">
            <w:pPr>
              <w:spacing w:before="100" w:beforeAutospacing="1" w:after="100" w:afterAutospacing="1"/>
              <w:jc w:val="center"/>
              <w:rPr>
                <w:rFonts w:ascii="Montserrat" w:eastAsia="Calibri" w:hAnsi="Montserrat" w:cs="Roboto Condensed"/>
                <w:b/>
                <w:bCs/>
                <w:color w:val="FFFFFF" w:themeColor="background1"/>
              </w:rPr>
            </w:pPr>
            <w:bookmarkStart w:id="37" w:name="_Hlk43901821"/>
            <w:r w:rsidRPr="00564C1A">
              <w:rPr>
                <w:rFonts w:ascii="Montserrat" w:eastAsia="Calibri" w:hAnsi="Montserrat" w:cs="Roboto Condensed"/>
                <w:b/>
                <w:bCs/>
                <w:color w:val="FFFFFF" w:themeColor="background1"/>
              </w:rPr>
              <w:t>Missions du référent « crise »</w:t>
            </w:r>
          </w:p>
        </w:tc>
        <w:tc>
          <w:tcPr>
            <w:tcW w:w="4647" w:type="dxa"/>
            <w:shd w:val="clear" w:color="auto" w:fill="90B70F"/>
            <w:vAlign w:val="center"/>
          </w:tcPr>
          <w:p w14:paraId="6A83B77D" w14:textId="77777777" w:rsidR="00FF29D7" w:rsidRPr="00564C1A" w:rsidRDefault="00FF29D7" w:rsidP="00564C1A">
            <w:pPr>
              <w:spacing w:before="100" w:beforeAutospacing="1" w:after="100" w:afterAutospacing="1"/>
              <w:jc w:val="center"/>
              <w:rPr>
                <w:rFonts w:ascii="Montserrat" w:eastAsia="Calibri" w:hAnsi="Montserrat" w:cs="Roboto Condensed"/>
                <w:b/>
                <w:bCs/>
                <w:color w:val="FFFFFF" w:themeColor="background1"/>
              </w:rPr>
            </w:pPr>
            <w:r w:rsidRPr="00564C1A">
              <w:rPr>
                <w:rFonts w:ascii="Montserrat" w:eastAsia="Calibri" w:hAnsi="Montserrat" w:cs="Roboto Condensed"/>
                <w:b/>
                <w:bCs/>
                <w:color w:val="FFFFFF" w:themeColor="background1"/>
              </w:rPr>
              <w:t>Documents, liens utiles</w:t>
            </w:r>
          </w:p>
        </w:tc>
      </w:tr>
      <w:tr w:rsidR="00FF29D7" w:rsidRPr="00FA59D0" w14:paraId="119026D8" w14:textId="77777777" w:rsidTr="009D2ECE">
        <w:tc>
          <w:tcPr>
            <w:tcW w:w="9244" w:type="dxa"/>
          </w:tcPr>
          <w:p w14:paraId="116953F0" w14:textId="77777777" w:rsidR="00FF29D7" w:rsidRPr="00FA59D0" w:rsidRDefault="00FF29D7" w:rsidP="00E73C01">
            <w:pPr>
              <w:spacing w:before="100" w:beforeAutospacing="1" w:after="100" w:afterAutospacing="1"/>
              <w:rPr>
                <w:rFonts w:ascii="Montserrat" w:eastAsia="Calibri" w:hAnsi="Montserrat" w:cs="Roboto Condensed"/>
                <w:sz w:val="18"/>
                <w:szCs w:val="18"/>
              </w:rPr>
            </w:pPr>
            <w:r w:rsidRPr="00FA59D0">
              <w:rPr>
                <w:rFonts w:ascii="Montserrat" w:eastAsia="Calibri" w:hAnsi="Montserrat" w:cs="Roboto Condensed"/>
                <w:sz w:val="18"/>
                <w:szCs w:val="18"/>
              </w:rPr>
              <w:t>Piloter la préparation de l'établissement à vivre une situation de crise</w:t>
            </w:r>
          </w:p>
        </w:tc>
        <w:tc>
          <w:tcPr>
            <w:tcW w:w="4647" w:type="dxa"/>
          </w:tcPr>
          <w:p w14:paraId="10C5DBDB" w14:textId="77777777" w:rsidR="00FF29D7" w:rsidRPr="00FA59D0" w:rsidRDefault="00FF29D7" w:rsidP="00E73C01">
            <w:pPr>
              <w:spacing w:before="100" w:beforeAutospacing="1" w:after="100" w:afterAutospacing="1"/>
              <w:rPr>
                <w:rFonts w:ascii="Montserrat" w:eastAsia="Calibri" w:hAnsi="Montserrat" w:cs="Roboto Condensed"/>
                <w:sz w:val="18"/>
                <w:szCs w:val="18"/>
              </w:rPr>
            </w:pPr>
          </w:p>
        </w:tc>
      </w:tr>
      <w:bookmarkEnd w:id="37"/>
      <w:tr w:rsidR="00FF29D7" w:rsidRPr="00FA59D0" w14:paraId="68E24AAB" w14:textId="77777777" w:rsidTr="009D2ECE">
        <w:tc>
          <w:tcPr>
            <w:tcW w:w="9244" w:type="dxa"/>
          </w:tcPr>
          <w:p w14:paraId="622EEE7B" w14:textId="77777777" w:rsidR="00FF29D7" w:rsidRPr="00FA59D0" w:rsidRDefault="00FF29D7" w:rsidP="00E73C01">
            <w:pPr>
              <w:spacing w:before="100" w:beforeAutospacing="1" w:after="100" w:afterAutospacing="1"/>
              <w:rPr>
                <w:rFonts w:ascii="Montserrat" w:eastAsia="Calibri" w:hAnsi="Montserrat" w:cs="Roboto Condensed"/>
                <w:sz w:val="18"/>
                <w:szCs w:val="18"/>
              </w:rPr>
            </w:pPr>
            <w:r w:rsidRPr="00FA59D0">
              <w:rPr>
                <w:rFonts w:ascii="Montserrat" w:eastAsia="Calibri" w:hAnsi="Montserrat" w:cs="Roboto Condensed"/>
                <w:sz w:val="18"/>
                <w:szCs w:val="18"/>
              </w:rPr>
              <w:t>Animer et vérifier l'adaptation du PCA à l'établissement, réaliser un suivi des actions</w:t>
            </w:r>
          </w:p>
        </w:tc>
        <w:tc>
          <w:tcPr>
            <w:tcW w:w="4647" w:type="dxa"/>
          </w:tcPr>
          <w:p w14:paraId="3D7FBF7F" w14:textId="5D0BD039" w:rsidR="00FF29D7" w:rsidRPr="00FA59D0" w:rsidRDefault="00FF29D7" w:rsidP="00E73C01">
            <w:pPr>
              <w:spacing w:before="100" w:beforeAutospacing="1" w:after="100" w:afterAutospacing="1"/>
              <w:rPr>
                <w:rFonts w:ascii="Montserrat" w:eastAsia="Calibri" w:hAnsi="Montserrat" w:cs="Roboto Condensed"/>
                <w:sz w:val="18"/>
                <w:szCs w:val="18"/>
              </w:rPr>
            </w:pPr>
            <w:r w:rsidRPr="00FA59D0">
              <w:rPr>
                <w:rFonts w:ascii="Montserrat" w:eastAsia="Calibri" w:hAnsi="Montserrat" w:cs="Roboto Condensed"/>
                <w:sz w:val="18"/>
                <w:szCs w:val="18"/>
              </w:rPr>
              <w:t>Cf Etape 2 : « </w:t>
            </w:r>
            <w:r w:rsidR="00A35B9A" w:rsidRPr="00FA59D0">
              <w:rPr>
                <w:rFonts w:ascii="Montserrat" w:eastAsia="Calibri" w:hAnsi="Montserrat" w:cs="Roboto Condensed"/>
                <w:sz w:val="18"/>
                <w:szCs w:val="18"/>
              </w:rPr>
              <w:t>P</w:t>
            </w:r>
            <w:r w:rsidRPr="00FA59D0">
              <w:rPr>
                <w:rFonts w:ascii="Montserrat" w:eastAsia="Calibri" w:hAnsi="Montserrat" w:cs="Roboto Condensed"/>
                <w:sz w:val="18"/>
                <w:szCs w:val="18"/>
              </w:rPr>
              <w:t>lan de retour »</w:t>
            </w:r>
          </w:p>
        </w:tc>
      </w:tr>
      <w:tr w:rsidR="00FF29D7" w:rsidRPr="00FA59D0" w14:paraId="3531B3E5" w14:textId="77777777" w:rsidTr="009D2ECE">
        <w:tc>
          <w:tcPr>
            <w:tcW w:w="9244" w:type="dxa"/>
          </w:tcPr>
          <w:p w14:paraId="4C5772AA" w14:textId="77777777" w:rsidR="00FF29D7" w:rsidRPr="00FA59D0" w:rsidRDefault="00FF29D7" w:rsidP="00E73C01">
            <w:pPr>
              <w:spacing w:before="100" w:beforeAutospacing="1" w:after="100" w:afterAutospacing="1"/>
              <w:rPr>
                <w:rFonts w:ascii="Montserrat" w:eastAsia="Calibri" w:hAnsi="Montserrat" w:cs="Roboto Condensed"/>
                <w:sz w:val="18"/>
                <w:szCs w:val="18"/>
              </w:rPr>
            </w:pPr>
            <w:r w:rsidRPr="00FA59D0">
              <w:rPr>
                <w:rFonts w:ascii="Montserrat" w:eastAsia="Calibri" w:hAnsi="Montserrat" w:cs="Roboto Condensed"/>
                <w:sz w:val="18"/>
                <w:szCs w:val="18"/>
              </w:rPr>
              <w:t>Être l’interlocuteur privilégié des acteurs internes et externes à l’entreprise</w:t>
            </w:r>
          </w:p>
        </w:tc>
        <w:tc>
          <w:tcPr>
            <w:tcW w:w="4647" w:type="dxa"/>
          </w:tcPr>
          <w:p w14:paraId="51D6B6DA" w14:textId="77777777" w:rsidR="00FF29D7" w:rsidRPr="00FA59D0" w:rsidRDefault="00FF29D7" w:rsidP="00E73C01">
            <w:pPr>
              <w:spacing w:before="100" w:beforeAutospacing="1" w:after="100" w:afterAutospacing="1"/>
              <w:rPr>
                <w:rFonts w:ascii="Montserrat" w:eastAsia="Calibri" w:hAnsi="Montserrat" w:cs="Roboto Condensed"/>
                <w:sz w:val="18"/>
                <w:szCs w:val="18"/>
              </w:rPr>
            </w:pPr>
          </w:p>
        </w:tc>
      </w:tr>
      <w:tr w:rsidR="00FF29D7" w:rsidRPr="00FA59D0" w14:paraId="5A01F066" w14:textId="77777777" w:rsidTr="009D2ECE">
        <w:tc>
          <w:tcPr>
            <w:tcW w:w="9244" w:type="dxa"/>
          </w:tcPr>
          <w:p w14:paraId="4ECF24D8" w14:textId="77777777" w:rsidR="00FF29D7" w:rsidRPr="00FA59D0" w:rsidRDefault="00FF29D7" w:rsidP="00E73C01">
            <w:pPr>
              <w:spacing w:before="100" w:beforeAutospacing="1" w:after="100" w:afterAutospacing="1"/>
              <w:rPr>
                <w:rFonts w:ascii="Montserrat" w:eastAsia="Calibri" w:hAnsi="Montserrat" w:cs="Roboto Condensed"/>
                <w:sz w:val="18"/>
                <w:szCs w:val="18"/>
              </w:rPr>
            </w:pPr>
            <w:r w:rsidRPr="00FA59D0">
              <w:rPr>
                <w:rFonts w:ascii="Montserrat" w:eastAsia="Calibri" w:hAnsi="Montserrat" w:cs="Roboto Condensed"/>
                <w:sz w:val="18"/>
                <w:szCs w:val="18"/>
              </w:rPr>
              <w:t>Informer la cellule de gestion de crise de l'absentéisme des salariés</w:t>
            </w:r>
          </w:p>
        </w:tc>
        <w:tc>
          <w:tcPr>
            <w:tcW w:w="4647" w:type="dxa"/>
          </w:tcPr>
          <w:p w14:paraId="7BC54556" w14:textId="77777777" w:rsidR="00FF29D7" w:rsidRPr="00FA59D0" w:rsidRDefault="00FF29D7" w:rsidP="00E73C01">
            <w:pPr>
              <w:spacing w:before="100" w:beforeAutospacing="1" w:after="100" w:afterAutospacing="1"/>
              <w:rPr>
                <w:rFonts w:ascii="Montserrat" w:eastAsia="Calibri" w:hAnsi="Montserrat" w:cs="Roboto Condensed"/>
                <w:sz w:val="18"/>
                <w:szCs w:val="18"/>
              </w:rPr>
            </w:pPr>
          </w:p>
        </w:tc>
      </w:tr>
      <w:tr w:rsidR="00FF29D7" w:rsidRPr="00FA59D0" w14:paraId="2D1CF150" w14:textId="77777777" w:rsidTr="009D2ECE">
        <w:tc>
          <w:tcPr>
            <w:tcW w:w="9244" w:type="dxa"/>
          </w:tcPr>
          <w:p w14:paraId="17705226" w14:textId="77777777" w:rsidR="00FF29D7" w:rsidRPr="00FA59D0" w:rsidRDefault="00FF29D7" w:rsidP="00E73C01">
            <w:pPr>
              <w:spacing w:before="100" w:beforeAutospacing="1" w:after="100" w:afterAutospacing="1"/>
              <w:rPr>
                <w:rFonts w:ascii="Montserrat" w:eastAsia="Calibri" w:hAnsi="Montserrat" w:cs="Roboto Condensed"/>
                <w:sz w:val="18"/>
                <w:szCs w:val="18"/>
              </w:rPr>
            </w:pPr>
            <w:r w:rsidRPr="00FA59D0">
              <w:rPr>
                <w:rFonts w:ascii="Montserrat" w:eastAsia="Calibri" w:hAnsi="Montserrat" w:cs="Roboto Condensed"/>
                <w:sz w:val="18"/>
                <w:szCs w:val="18"/>
              </w:rPr>
              <w:t>Formaliser la procédure d'interpellation des services de santé et de secours</w:t>
            </w:r>
          </w:p>
        </w:tc>
        <w:tc>
          <w:tcPr>
            <w:tcW w:w="4647" w:type="dxa"/>
          </w:tcPr>
          <w:p w14:paraId="4B0C2E28" w14:textId="77777777" w:rsidR="00FF29D7" w:rsidRPr="00FA59D0" w:rsidRDefault="00FF29D7" w:rsidP="00A16DFE">
            <w:pPr>
              <w:rPr>
                <w:rFonts w:ascii="Montserrat" w:eastAsia="Calibri" w:hAnsi="Montserrat" w:cs="Roboto Condensed"/>
                <w:sz w:val="18"/>
                <w:szCs w:val="18"/>
              </w:rPr>
            </w:pPr>
            <w:r w:rsidRPr="00FA59D0">
              <w:rPr>
                <w:rFonts w:ascii="Montserrat" w:eastAsia="Calibri" w:hAnsi="Montserrat" w:cs="Roboto Condensed"/>
                <w:sz w:val="18"/>
                <w:szCs w:val="18"/>
              </w:rPr>
              <w:t>Coordonnées du service de santé au travail (à compléter) :</w:t>
            </w:r>
          </w:p>
          <w:p w14:paraId="2D5390C5" w14:textId="77777777" w:rsidR="00FF29D7" w:rsidRPr="00FA59D0" w:rsidRDefault="00FF29D7" w:rsidP="00A16DFE">
            <w:pPr>
              <w:numPr>
                <w:ilvl w:val="0"/>
                <w:numId w:val="2"/>
              </w:numPr>
              <w:contextualSpacing/>
              <w:rPr>
                <w:rFonts w:ascii="Montserrat" w:eastAsia="Calibri" w:hAnsi="Montserrat" w:cs="Roboto Condensed"/>
                <w:sz w:val="18"/>
                <w:szCs w:val="18"/>
              </w:rPr>
            </w:pPr>
            <w:r w:rsidRPr="00FA59D0">
              <w:rPr>
                <w:rFonts w:ascii="Montserrat" w:eastAsia="Calibri" w:hAnsi="Montserrat" w:cs="Roboto Condensed"/>
                <w:sz w:val="18"/>
                <w:szCs w:val="18"/>
              </w:rPr>
              <w:t>Nom du médecin du travail</w:t>
            </w:r>
          </w:p>
          <w:p w14:paraId="79E5A00B" w14:textId="77777777" w:rsidR="00FF29D7" w:rsidRPr="00FA59D0" w:rsidRDefault="00FF29D7" w:rsidP="00A16DFE">
            <w:pPr>
              <w:numPr>
                <w:ilvl w:val="0"/>
                <w:numId w:val="2"/>
              </w:numPr>
              <w:contextualSpacing/>
              <w:rPr>
                <w:rFonts w:ascii="Montserrat" w:eastAsia="Calibri" w:hAnsi="Montserrat" w:cs="Roboto Condensed"/>
                <w:sz w:val="18"/>
                <w:szCs w:val="18"/>
              </w:rPr>
            </w:pPr>
            <w:r w:rsidRPr="00FA59D0">
              <w:rPr>
                <w:rFonts w:ascii="Montserrat" w:eastAsia="Calibri" w:hAnsi="Montserrat" w:cs="Roboto Condensed"/>
                <w:sz w:val="18"/>
                <w:szCs w:val="18"/>
              </w:rPr>
              <w:t>Adresse</w:t>
            </w:r>
          </w:p>
          <w:p w14:paraId="7939B4F6" w14:textId="77777777" w:rsidR="00FF29D7" w:rsidRPr="00FA59D0" w:rsidRDefault="00FF29D7" w:rsidP="00A16DFE">
            <w:pPr>
              <w:numPr>
                <w:ilvl w:val="0"/>
                <w:numId w:val="2"/>
              </w:numPr>
              <w:contextualSpacing/>
              <w:rPr>
                <w:rFonts w:ascii="Montserrat" w:eastAsia="Calibri" w:hAnsi="Montserrat" w:cs="Roboto Condensed"/>
                <w:sz w:val="18"/>
                <w:szCs w:val="18"/>
              </w:rPr>
            </w:pPr>
            <w:r w:rsidRPr="00FA59D0">
              <w:rPr>
                <w:rFonts w:ascii="Montserrat" w:eastAsia="Calibri" w:hAnsi="Montserrat" w:cs="Roboto Condensed"/>
                <w:sz w:val="18"/>
                <w:szCs w:val="18"/>
              </w:rPr>
              <w:t>Téléphone</w:t>
            </w:r>
          </w:p>
          <w:p w14:paraId="77518F02" w14:textId="381B011A" w:rsidR="00FF29D7" w:rsidRPr="00FA59D0" w:rsidRDefault="00FF29D7" w:rsidP="00A16DFE">
            <w:pPr>
              <w:numPr>
                <w:ilvl w:val="0"/>
                <w:numId w:val="2"/>
              </w:numPr>
              <w:contextualSpacing/>
              <w:rPr>
                <w:rFonts w:ascii="Montserrat" w:eastAsia="Calibri" w:hAnsi="Montserrat" w:cs="Roboto Condensed"/>
                <w:sz w:val="18"/>
                <w:szCs w:val="18"/>
              </w:rPr>
            </w:pPr>
            <w:r w:rsidRPr="00FA59D0">
              <w:rPr>
                <w:rFonts w:ascii="Montserrat" w:eastAsia="Calibri" w:hAnsi="Montserrat" w:cs="Roboto Condensed"/>
                <w:sz w:val="18"/>
                <w:szCs w:val="18"/>
              </w:rPr>
              <w:t>Mail du secrétariat</w:t>
            </w:r>
          </w:p>
          <w:p w14:paraId="0EE82DBA" w14:textId="621B15C1" w:rsidR="00FF29D7" w:rsidRPr="00FA59D0" w:rsidRDefault="0028504B" w:rsidP="00A16DFE">
            <w:pPr>
              <w:rPr>
                <w:rStyle w:val="Lienhypertexte"/>
                <w:rFonts w:ascii="Montserrat" w:eastAsia="Calibri" w:hAnsi="Montserrat" w:cs="Roboto Condensed"/>
                <w:sz w:val="18"/>
                <w:szCs w:val="18"/>
              </w:rPr>
            </w:pPr>
            <w:r w:rsidRPr="00FA59D0">
              <w:rPr>
                <w:rFonts w:ascii="Montserrat" w:hAnsi="Montserrat"/>
                <w:sz w:val="18"/>
                <w:szCs w:val="18"/>
              </w:rPr>
              <w:t xml:space="preserve">[Ministère du travail] </w:t>
            </w:r>
            <w:hyperlink r:id="rId19" w:history="1">
              <w:r w:rsidR="00FF29D7" w:rsidRPr="00FA59D0">
                <w:rPr>
                  <w:rStyle w:val="Lienhypertexte"/>
                  <w:rFonts w:ascii="Montserrat" w:eastAsia="Calibri" w:hAnsi="Montserrat" w:cs="Roboto Condensed"/>
                  <w:sz w:val="18"/>
                  <w:szCs w:val="18"/>
                </w:rPr>
                <w:t>Conduite à tenir en entreprise en cas de suspicion de COVID-19 »</w:t>
              </w:r>
            </w:hyperlink>
          </w:p>
          <w:p w14:paraId="7C2EDE8E" w14:textId="330AE88C" w:rsidR="00FF29D7" w:rsidRPr="00FA59D0" w:rsidRDefault="0028504B" w:rsidP="0028504B">
            <w:pPr>
              <w:rPr>
                <w:rFonts w:ascii="Montserrat" w:eastAsia="Calibri" w:hAnsi="Montserrat" w:cs="Roboto Condensed"/>
                <w:sz w:val="18"/>
                <w:szCs w:val="18"/>
              </w:rPr>
            </w:pPr>
            <w:r w:rsidRPr="00FA59D0">
              <w:rPr>
                <w:rFonts w:ascii="Montserrat" w:eastAsia="Calibri" w:hAnsi="Montserrat" w:cs="Roboto Condensed"/>
                <w:sz w:val="18"/>
                <w:szCs w:val="18"/>
              </w:rPr>
              <w:t xml:space="preserve">[STL] : </w:t>
            </w:r>
            <w:hyperlink r:id="rId20" w:history="1">
              <w:r w:rsidRPr="00FA59D0">
                <w:rPr>
                  <w:rStyle w:val="Lienhypertexte"/>
                  <w:rFonts w:ascii="Montserrat" w:eastAsia="Calibri" w:hAnsi="Montserrat" w:cs="Roboto Condensed"/>
                  <w:sz w:val="18"/>
                  <w:szCs w:val="18"/>
                </w:rPr>
                <w:t>COVID-19 : Les mesures de prévention à adopter pour les secouriste dans vos entreprises</w:t>
              </w:r>
            </w:hyperlink>
            <w:r w:rsidRPr="00FA59D0">
              <w:rPr>
                <w:rFonts w:ascii="Montserrat" w:eastAsia="Calibri" w:hAnsi="Montserrat" w:cs="Roboto Condensed"/>
                <w:sz w:val="18"/>
                <w:szCs w:val="18"/>
              </w:rPr>
              <w:t>.</w:t>
            </w:r>
          </w:p>
        </w:tc>
      </w:tr>
      <w:tr w:rsidR="00337F0B" w:rsidRPr="00FA59D0" w14:paraId="23F942B9" w14:textId="77777777" w:rsidTr="009D2ECE">
        <w:trPr>
          <w:trHeight w:val="184"/>
        </w:trPr>
        <w:tc>
          <w:tcPr>
            <w:tcW w:w="9244" w:type="dxa"/>
            <w:shd w:val="clear" w:color="auto" w:fill="auto"/>
          </w:tcPr>
          <w:p w14:paraId="6CDF04FD" w14:textId="6A2620E7" w:rsidR="00337F0B" w:rsidRPr="00FA59D0" w:rsidRDefault="00337F0B" w:rsidP="00337F0B">
            <w:pPr>
              <w:spacing w:before="100" w:beforeAutospacing="1" w:after="100" w:afterAutospacing="1"/>
              <w:rPr>
                <w:rFonts w:ascii="Montserrat" w:eastAsia="Calibri" w:hAnsi="Montserrat" w:cs="Roboto Condensed"/>
                <w:b/>
                <w:bCs/>
                <w:sz w:val="20"/>
                <w:szCs w:val="20"/>
              </w:rPr>
            </w:pPr>
            <w:r w:rsidRPr="00FA59D0">
              <w:rPr>
                <w:rFonts w:ascii="Montserrat" w:eastAsia="Calibri" w:hAnsi="Montserrat" w:cs="Roboto Condensed"/>
                <w:sz w:val="18"/>
                <w:szCs w:val="18"/>
              </w:rPr>
              <w:t>Procéder à l'affichage pour informer les publics de la situation de crise</w:t>
            </w:r>
          </w:p>
        </w:tc>
        <w:tc>
          <w:tcPr>
            <w:tcW w:w="4647" w:type="dxa"/>
            <w:shd w:val="clear" w:color="auto" w:fill="auto"/>
          </w:tcPr>
          <w:p w14:paraId="42CF40E4" w14:textId="32019063" w:rsidR="00337F0B" w:rsidRPr="00FA59D0" w:rsidRDefault="00337F0B" w:rsidP="00337F0B">
            <w:pPr>
              <w:spacing w:before="100" w:beforeAutospacing="1" w:after="100" w:afterAutospacing="1"/>
              <w:jc w:val="center"/>
              <w:rPr>
                <w:rFonts w:ascii="Montserrat" w:eastAsia="Calibri" w:hAnsi="Montserrat" w:cs="Roboto Condensed"/>
                <w:b/>
                <w:bCs/>
                <w:color w:val="F2F2F2" w:themeColor="background1" w:themeShade="F2"/>
                <w:sz w:val="20"/>
                <w:szCs w:val="20"/>
              </w:rPr>
            </w:pPr>
            <w:r w:rsidRPr="00FA59D0">
              <w:rPr>
                <w:rFonts w:ascii="Montserrat" w:eastAsia="Calibri" w:hAnsi="Montserrat" w:cs="Roboto Condensed"/>
                <w:sz w:val="18"/>
                <w:szCs w:val="18"/>
              </w:rPr>
              <w:t>Cf IV : « </w:t>
            </w:r>
            <w:r w:rsidR="0028504B" w:rsidRPr="00FA59D0">
              <w:rPr>
                <w:rFonts w:ascii="Montserrat" w:eastAsia="Calibri" w:hAnsi="Montserrat" w:cs="Roboto Condensed"/>
                <w:sz w:val="18"/>
                <w:szCs w:val="18"/>
              </w:rPr>
              <w:t>M</w:t>
            </w:r>
            <w:r w:rsidRPr="00FA59D0">
              <w:rPr>
                <w:rFonts w:ascii="Montserrat" w:eastAsia="Calibri" w:hAnsi="Montserrat" w:cs="Roboto Condensed"/>
                <w:sz w:val="18"/>
                <w:szCs w:val="18"/>
              </w:rPr>
              <w:t>aintenir l’activité »</w:t>
            </w:r>
          </w:p>
        </w:tc>
      </w:tr>
      <w:tr w:rsidR="00337F0B" w:rsidRPr="00FA59D0" w14:paraId="20F38F84" w14:textId="77777777" w:rsidTr="009D2ECE">
        <w:tc>
          <w:tcPr>
            <w:tcW w:w="9244" w:type="dxa"/>
            <w:shd w:val="clear" w:color="auto" w:fill="auto"/>
          </w:tcPr>
          <w:p w14:paraId="5914A4E9" w14:textId="11A3428B" w:rsidR="00337F0B" w:rsidRPr="00FA59D0" w:rsidRDefault="00337F0B" w:rsidP="00337F0B">
            <w:pPr>
              <w:spacing w:before="100" w:beforeAutospacing="1" w:after="100" w:afterAutospacing="1"/>
              <w:rPr>
                <w:rFonts w:ascii="Montserrat" w:eastAsia="Calibri" w:hAnsi="Montserrat" w:cs="Roboto Condensed"/>
                <w:b/>
                <w:bCs/>
                <w:sz w:val="20"/>
                <w:szCs w:val="20"/>
              </w:rPr>
            </w:pPr>
            <w:r w:rsidRPr="00FA59D0">
              <w:rPr>
                <w:rFonts w:ascii="Montserrat" w:eastAsia="Calibri" w:hAnsi="Montserrat" w:cs="Roboto Condensed"/>
                <w:sz w:val="18"/>
                <w:szCs w:val="18"/>
              </w:rPr>
              <w:t>Vérifier l'application des mesures préventives au sein de l’établissement : afficher les mesures préventives et numéros d'urgence, les conduites à tenir</w:t>
            </w:r>
          </w:p>
        </w:tc>
        <w:tc>
          <w:tcPr>
            <w:tcW w:w="4647" w:type="dxa"/>
            <w:shd w:val="clear" w:color="auto" w:fill="auto"/>
          </w:tcPr>
          <w:p w14:paraId="080773D6" w14:textId="66C1E16B" w:rsidR="00337F0B" w:rsidRPr="00FA59D0" w:rsidRDefault="00337F0B" w:rsidP="00337F0B">
            <w:pPr>
              <w:spacing w:before="100" w:beforeAutospacing="1" w:after="100" w:afterAutospacing="1"/>
              <w:jc w:val="center"/>
              <w:rPr>
                <w:rFonts w:ascii="Montserrat" w:eastAsia="Calibri" w:hAnsi="Montserrat" w:cs="Roboto Condensed"/>
                <w:b/>
                <w:bCs/>
                <w:color w:val="F2F2F2" w:themeColor="background1" w:themeShade="F2"/>
                <w:sz w:val="20"/>
                <w:szCs w:val="20"/>
              </w:rPr>
            </w:pPr>
            <w:r w:rsidRPr="00FA59D0">
              <w:rPr>
                <w:rFonts w:ascii="Montserrat" w:eastAsia="Calibri" w:hAnsi="Montserrat" w:cs="Roboto Condensed"/>
                <w:sz w:val="18"/>
                <w:szCs w:val="18"/>
              </w:rPr>
              <w:t>Cf IV : « </w:t>
            </w:r>
            <w:r w:rsidR="0028504B" w:rsidRPr="00FA59D0">
              <w:rPr>
                <w:rFonts w:ascii="Montserrat" w:eastAsia="Calibri" w:hAnsi="Montserrat" w:cs="Roboto Condensed"/>
                <w:sz w:val="18"/>
                <w:szCs w:val="18"/>
              </w:rPr>
              <w:t>M</w:t>
            </w:r>
            <w:r w:rsidRPr="00FA59D0">
              <w:rPr>
                <w:rFonts w:ascii="Montserrat" w:eastAsia="Calibri" w:hAnsi="Montserrat" w:cs="Roboto Condensed"/>
                <w:sz w:val="18"/>
                <w:szCs w:val="18"/>
              </w:rPr>
              <w:t>aintenir l’activité »</w:t>
            </w:r>
          </w:p>
        </w:tc>
      </w:tr>
      <w:tr w:rsidR="00337F0B" w:rsidRPr="00FA59D0" w14:paraId="317164BC" w14:textId="77777777" w:rsidTr="009D2ECE">
        <w:tc>
          <w:tcPr>
            <w:tcW w:w="9244" w:type="dxa"/>
            <w:shd w:val="clear" w:color="auto" w:fill="auto"/>
          </w:tcPr>
          <w:p w14:paraId="03C0819F" w14:textId="54F3DF8E" w:rsidR="00337F0B" w:rsidRPr="00FA59D0" w:rsidRDefault="00337F0B" w:rsidP="00337F0B">
            <w:pPr>
              <w:spacing w:before="100" w:beforeAutospacing="1" w:after="100" w:afterAutospacing="1"/>
              <w:rPr>
                <w:rFonts w:ascii="Montserrat" w:eastAsia="Calibri" w:hAnsi="Montserrat" w:cs="Roboto Condensed"/>
                <w:b/>
                <w:bCs/>
                <w:sz w:val="20"/>
                <w:szCs w:val="20"/>
              </w:rPr>
            </w:pPr>
            <w:r w:rsidRPr="00FA59D0">
              <w:rPr>
                <w:rFonts w:ascii="Montserrat" w:eastAsia="Times New Roman" w:hAnsi="Montserrat" w:cs="Calibri"/>
                <w:sz w:val="18"/>
                <w:szCs w:val="18"/>
              </w:rPr>
              <w:t xml:space="preserve">Vérifier la disponibilité des équipements de protection individuelle et autres fournitures nécessaires au respect des consignes sanitaires </w:t>
            </w:r>
            <w:r w:rsidRPr="00FA59D0">
              <w:rPr>
                <w:rFonts w:ascii="Montserrat" w:eastAsia="Calibri" w:hAnsi="Montserrat" w:cs="Roboto Condensed"/>
                <w:sz w:val="18"/>
                <w:szCs w:val="18"/>
              </w:rPr>
              <w:t>et procéder à leur distribution si nécessaire</w:t>
            </w:r>
          </w:p>
        </w:tc>
        <w:tc>
          <w:tcPr>
            <w:tcW w:w="4647" w:type="dxa"/>
            <w:shd w:val="clear" w:color="auto" w:fill="auto"/>
          </w:tcPr>
          <w:p w14:paraId="0B3954A8" w14:textId="77777777" w:rsidR="00337F0B" w:rsidRPr="00FA59D0" w:rsidRDefault="00337F0B" w:rsidP="00337F0B">
            <w:pPr>
              <w:spacing w:before="100" w:beforeAutospacing="1" w:after="100" w:afterAutospacing="1"/>
              <w:jc w:val="center"/>
              <w:rPr>
                <w:rFonts w:ascii="Montserrat" w:eastAsia="Calibri" w:hAnsi="Montserrat" w:cs="Roboto Condensed"/>
                <w:b/>
                <w:bCs/>
                <w:color w:val="F2F2F2" w:themeColor="background1" w:themeShade="F2"/>
                <w:sz w:val="20"/>
                <w:szCs w:val="20"/>
              </w:rPr>
            </w:pPr>
          </w:p>
        </w:tc>
      </w:tr>
      <w:tr w:rsidR="00337F0B" w:rsidRPr="00FA59D0" w14:paraId="14B44214" w14:textId="77777777" w:rsidTr="009D2ECE">
        <w:tc>
          <w:tcPr>
            <w:tcW w:w="9244" w:type="dxa"/>
            <w:shd w:val="clear" w:color="auto" w:fill="auto"/>
          </w:tcPr>
          <w:p w14:paraId="5CF4B2BF" w14:textId="3CC2C92E" w:rsidR="00337F0B" w:rsidRPr="00FA59D0" w:rsidRDefault="00337F0B" w:rsidP="00337F0B">
            <w:pPr>
              <w:spacing w:before="100" w:beforeAutospacing="1" w:after="100" w:afterAutospacing="1"/>
              <w:rPr>
                <w:rFonts w:ascii="Montserrat" w:eastAsia="Calibri" w:hAnsi="Montserrat" w:cs="Roboto Condensed"/>
                <w:b/>
                <w:bCs/>
                <w:sz w:val="20"/>
                <w:szCs w:val="20"/>
              </w:rPr>
            </w:pPr>
            <w:r w:rsidRPr="00FA59D0">
              <w:rPr>
                <w:rFonts w:ascii="Montserrat" w:eastAsia="Calibri" w:hAnsi="Montserrat" w:cs="Roboto Condensed"/>
                <w:b/>
                <w:bCs/>
                <w:sz w:val="18"/>
                <w:szCs w:val="18"/>
              </w:rPr>
              <w:t>…</w:t>
            </w:r>
          </w:p>
        </w:tc>
        <w:tc>
          <w:tcPr>
            <w:tcW w:w="4647" w:type="dxa"/>
            <w:shd w:val="clear" w:color="auto" w:fill="auto"/>
          </w:tcPr>
          <w:p w14:paraId="327A30F0" w14:textId="77777777" w:rsidR="00337F0B" w:rsidRPr="00FA59D0" w:rsidRDefault="00337F0B" w:rsidP="00337F0B">
            <w:pPr>
              <w:spacing w:before="100" w:beforeAutospacing="1" w:after="100" w:afterAutospacing="1"/>
              <w:jc w:val="center"/>
              <w:rPr>
                <w:rFonts w:ascii="Montserrat" w:eastAsia="Calibri" w:hAnsi="Montserrat" w:cs="Roboto Condensed"/>
                <w:b/>
                <w:bCs/>
                <w:color w:val="F2F2F2" w:themeColor="background1" w:themeShade="F2"/>
                <w:sz w:val="20"/>
                <w:szCs w:val="20"/>
              </w:rPr>
            </w:pPr>
          </w:p>
        </w:tc>
      </w:tr>
    </w:tbl>
    <w:p w14:paraId="7F0D0897" w14:textId="77777777" w:rsidR="00A35B9A" w:rsidRPr="00FA59D0" w:rsidRDefault="00A35B9A">
      <w:pPr>
        <w:rPr>
          <w:rFonts w:ascii="Montserrat" w:eastAsiaTheme="majorEastAsia" w:hAnsi="Montserrat" w:cstheme="majorBidi"/>
          <w:b/>
          <w:bCs/>
          <w:color w:val="000000" w:themeColor="text1"/>
        </w:rPr>
      </w:pPr>
      <w:bookmarkStart w:id="38" w:name="_Toc43365842"/>
      <w:bookmarkStart w:id="39" w:name="_Toc43886433"/>
      <w:bookmarkStart w:id="40" w:name="_Toc43910082"/>
      <w:bookmarkStart w:id="41" w:name="_Toc43910650"/>
      <w:bookmarkStart w:id="42" w:name="_Toc43911653"/>
      <w:bookmarkStart w:id="43" w:name="_Toc43968191"/>
      <w:bookmarkStart w:id="44" w:name="_Toc43968205"/>
      <w:r w:rsidRPr="00FA59D0">
        <w:rPr>
          <w:rFonts w:ascii="Montserrat" w:eastAsiaTheme="majorEastAsia" w:hAnsi="Montserrat" w:cstheme="majorBidi"/>
          <w:b/>
          <w:bCs/>
          <w:color w:val="000000" w:themeColor="text1"/>
        </w:rPr>
        <w:br w:type="page"/>
      </w:r>
    </w:p>
    <w:p w14:paraId="16B70D89" w14:textId="7D7EA857" w:rsidR="00875D17" w:rsidRPr="00FA59D0" w:rsidRDefault="00875D17" w:rsidP="00875D17">
      <w:pPr>
        <w:keepNext/>
        <w:keepLines/>
        <w:spacing w:before="40" w:after="0"/>
        <w:ind w:left="851"/>
        <w:outlineLvl w:val="1"/>
        <w:rPr>
          <w:rFonts w:ascii="Montserrat" w:eastAsiaTheme="majorEastAsia" w:hAnsi="Montserrat" w:cstheme="majorBidi"/>
          <w:b/>
          <w:bCs/>
          <w:color w:val="000000" w:themeColor="text1"/>
          <w:u w:val="single"/>
        </w:rPr>
      </w:pPr>
      <w:r w:rsidRPr="00FA59D0">
        <w:rPr>
          <w:rFonts w:ascii="Montserrat" w:eastAsiaTheme="majorEastAsia" w:hAnsi="Montserrat" w:cstheme="majorBidi"/>
          <w:b/>
          <w:bCs/>
          <w:color w:val="000000" w:themeColor="text1"/>
        </w:rPr>
        <w:lastRenderedPageBreak/>
        <w:t xml:space="preserve">II </w:t>
      </w:r>
      <w:r w:rsidRPr="00564C1A">
        <w:rPr>
          <w:rFonts w:ascii="Montserrat" w:eastAsiaTheme="majorEastAsia" w:hAnsi="Montserrat" w:cstheme="majorBidi"/>
          <w:b/>
          <w:bCs/>
          <w:color w:val="000000" w:themeColor="text1"/>
          <w:sz w:val="24"/>
          <w:szCs w:val="24"/>
        </w:rPr>
        <w:t>- Prévenir les risques et protéger la santé des travailleurs :</w:t>
      </w:r>
      <w:bookmarkEnd w:id="38"/>
      <w:bookmarkEnd w:id="39"/>
      <w:bookmarkEnd w:id="40"/>
      <w:bookmarkEnd w:id="41"/>
      <w:bookmarkEnd w:id="42"/>
      <w:bookmarkEnd w:id="43"/>
      <w:bookmarkEnd w:id="44"/>
      <w:r w:rsidRPr="00564C1A">
        <w:rPr>
          <w:rFonts w:ascii="Montserrat" w:eastAsiaTheme="majorEastAsia" w:hAnsi="Montserrat" w:cstheme="majorBidi"/>
          <w:b/>
          <w:bCs/>
          <w:color w:val="000000" w:themeColor="text1"/>
          <w:sz w:val="24"/>
          <w:szCs w:val="24"/>
          <w:u w:val="single"/>
        </w:rPr>
        <w:t xml:space="preserve"> </w:t>
      </w:r>
    </w:p>
    <w:p w14:paraId="078F05B5" w14:textId="77777777" w:rsidR="00875D17" w:rsidRPr="00FA59D0" w:rsidRDefault="00875D17" w:rsidP="00875D17">
      <w:pPr>
        <w:autoSpaceDE w:val="0"/>
        <w:autoSpaceDN w:val="0"/>
        <w:adjustRightInd w:val="0"/>
        <w:spacing w:after="0" w:line="240" w:lineRule="auto"/>
        <w:ind w:left="284"/>
        <w:rPr>
          <w:rFonts w:ascii="Montserrat" w:hAnsi="Montserrat"/>
        </w:rPr>
      </w:pPr>
    </w:p>
    <w:p w14:paraId="14DAA86E" w14:textId="511EA2D3" w:rsidR="00875D17" w:rsidRPr="00FA59D0" w:rsidRDefault="00875D17" w:rsidP="00376236">
      <w:pPr>
        <w:autoSpaceDE w:val="0"/>
        <w:autoSpaceDN w:val="0"/>
        <w:adjustRightInd w:val="0"/>
        <w:spacing w:after="0" w:line="240" w:lineRule="auto"/>
        <w:ind w:left="851"/>
        <w:jc w:val="both"/>
        <w:rPr>
          <w:rFonts w:ascii="Montserrat" w:eastAsia="Times New Roman" w:hAnsi="Montserrat" w:cs="Times New Roman"/>
          <w:color w:val="000000"/>
          <w:u w:val="single"/>
        </w:rPr>
      </w:pPr>
      <w:r w:rsidRPr="009D2ECE">
        <w:rPr>
          <w:rFonts w:ascii="Montserrat" w:eastAsia="Times New Roman" w:hAnsi="Montserrat" w:cs="Times New Roman"/>
          <w:b/>
          <w:bCs/>
          <w:color w:val="000000"/>
        </w:rPr>
        <w:t xml:space="preserve">L’évaluation des risques doit toujours tenir compte des principes généraux de prévention </w:t>
      </w:r>
      <w:r w:rsidRPr="009D2ECE">
        <w:rPr>
          <w:rFonts w:ascii="Montserrat" w:eastAsia="Times New Roman" w:hAnsi="Montserrat" w:cs="Times New Roman"/>
          <w:color w:val="000000"/>
        </w:rPr>
        <w:t>(</w:t>
      </w:r>
      <w:r w:rsidR="009D2ECE">
        <w:rPr>
          <w:rFonts w:ascii="Montserrat" w:eastAsia="Times New Roman" w:hAnsi="Montserrat" w:cs="Times New Roman"/>
          <w:color w:val="000000"/>
        </w:rPr>
        <w:t>A</w:t>
      </w:r>
      <w:r w:rsidRPr="00FA59D0">
        <w:rPr>
          <w:rFonts w:ascii="Montserrat" w:eastAsia="Times New Roman" w:hAnsi="Montserrat" w:cs="Times New Roman"/>
          <w:color w:val="000000"/>
        </w:rPr>
        <w:t>rticle L. 4121-2 du Code du travail) :</w:t>
      </w:r>
    </w:p>
    <w:p w14:paraId="237C35DE" w14:textId="77777777" w:rsidR="00875D17" w:rsidRPr="00FA59D0" w:rsidRDefault="00875D17" w:rsidP="00376236">
      <w:pPr>
        <w:autoSpaceDE w:val="0"/>
        <w:autoSpaceDN w:val="0"/>
        <w:adjustRightInd w:val="0"/>
        <w:spacing w:after="0" w:line="240" w:lineRule="auto"/>
        <w:ind w:left="851"/>
        <w:jc w:val="both"/>
        <w:rPr>
          <w:rFonts w:ascii="Montserrat" w:eastAsia="Times New Roman" w:hAnsi="Montserrat" w:cs="Times New Roman"/>
          <w:color w:val="000000"/>
          <w:sz w:val="12"/>
          <w:szCs w:val="12"/>
        </w:rPr>
      </w:pPr>
    </w:p>
    <w:p w14:paraId="6F2B3813" w14:textId="77777777" w:rsidR="00875D17" w:rsidRPr="009456F0" w:rsidRDefault="00875D17" w:rsidP="00376236">
      <w:pPr>
        <w:spacing w:after="0" w:line="240" w:lineRule="auto"/>
        <w:ind w:left="851" w:hanging="1"/>
        <w:jc w:val="both"/>
        <w:rPr>
          <w:rFonts w:ascii="Montserrat" w:eastAsia="Times New Roman" w:hAnsi="Montserrat" w:cs="Times New Roman"/>
          <w:b/>
          <w:bCs/>
          <w:color w:val="000000"/>
        </w:rPr>
      </w:pPr>
      <w:r w:rsidRPr="009456F0">
        <w:rPr>
          <w:rFonts w:ascii="Montserrat" w:eastAsia="Times New Roman" w:hAnsi="Montserrat" w:cs="Times New Roman"/>
          <w:b/>
          <w:bCs/>
          <w:color w:val="000000"/>
        </w:rPr>
        <w:t>L'employeur met en œuvre les mesures prévues à l'article L. 4121-1 sur le fondement des principes généraux de prévention suivants :</w:t>
      </w:r>
    </w:p>
    <w:p w14:paraId="6813141B" w14:textId="77777777" w:rsidR="00875D17" w:rsidRPr="00FA59D0" w:rsidRDefault="00875D17" w:rsidP="00376236">
      <w:pPr>
        <w:spacing w:after="0" w:line="240" w:lineRule="auto"/>
        <w:ind w:left="851" w:firstLine="359"/>
        <w:jc w:val="both"/>
        <w:rPr>
          <w:rFonts w:ascii="Montserrat" w:eastAsia="Times New Roman" w:hAnsi="Montserrat" w:cs="Times New Roman"/>
          <w:color w:val="000000"/>
          <w:sz w:val="12"/>
          <w:szCs w:val="12"/>
        </w:rPr>
      </w:pPr>
    </w:p>
    <w:p w14:paraId="3EF73C88" w14:textId="1A3A1463" w:rsidR="00875D17" w:rsidRPr="00564C1A" w:rsidRDefault="00875D17" w:rsidP="00376236">
      <w:pPr>
        <w:pStyle w:val="Paragraphedeliste"/>
        <w:numPr>
          <w:ilvl w:val="0"/>
          <w:numId w:val="16"/>
        </w:numPr>
        <w:spacing w:after="0"/>
        <w:ind w:left="1276" w:hanging="425"/>
        <w:jc w:val="both"/>
        <w:rPr>
          <w:rFonts w:ascii="Montserrat" w:hAnsi="Montserrat"/>
        </w:rPr>
      </w:pPr>
      <w:r w:rsidRPr="00564C1A">
        <w:rPr>
          <w:rFonts w:ascii="Montserrat" w:hAnsi="Montserrat"/>
        </w:rPr>
        <w:t>Eviter les risques ;</w:t>
      </w:r>
    </w:p>
    <w:p w14:paraId="1DCE0AA9" w14:textId="412CE92A" w:rsidR="00875D17" w:rsidRPr="00564C1A" w:rsidRDefault="00875D17" w:rsidP="00376236">
      <w:pPr>
        <w:pStyle w:val="Paragraphedeliste"/>
        <w:numPr>
          <w:ilvl w:val="0"/>
          <w:numId w:val="16"/>
        </w:numPr>
        <w:spacing w:after="0"/>
        <w:ind w:left="1276" w:hanging="425"/>
        <w:jc w:val="both"/>
        <w:rPr>
          <w:rFonts w:ascii="Montserrat" w:hAnsi="Montserrat"/>
        </w:rPr>
      </w:pPr>
      <w:r w:rsidRPr="00564C1A">
        <w:rPr>
          <w:rFonts w:ascii="Montserrat" w:hAnsi="Montserrat"/>
        </w:rPr>
        <w:t>Evaluer les risques qui ne peuvent pas être évités ;</w:t>
      </w:r>
    </w:p>
    <w:p w14:paraId="17F31A36" w14:textId="72F9C9DF" w:rsidR="00875D17" w:rsidRPr="00564C1A" w:rsidRDefault="00875D17" w:rsidP="00376236">
      <w:pPr>
        <w:pStyle w:val="Paragraphedeliste"/>
        <w:numPr>
          <w:ilvl w:val="0"/>
          <w:numId w:val="16"/>
        </w:numPr>
        <w:spacing w:after="0"/>
        <w:ind w:left="1276" w:hanging="425"/>
        <w:jc w:val="both"/>
        <w:rPr>
          <w:rFonts w:ascii="Montserrat" w:hAnsi="Montserrat"/>
        </w:rPr>
      </w:pPr>
      <w:r w:rsidRPr="00564C1A">
        <w:rPr>
          <w:rFonts w:ascii="Montserrat" w:hAnsi="Montserrat"/>
        </w:rPr>
        <w:t>Combattre les risques à la source ;</w:t>
      </w:r>
    </w:p>
    <w:p w14:paraId="37782061" w14:textId="73C25324" w:rsidR="00875D17" w:rsidRPr="00564C1A" w:rsidRDefault="00875D17" w:rsidP="00376236">
      <w:pPr>
        <w:pStyle w:val="Paragraphedeliste"/>
        <w:numPr>
          <w:ilvl w:val="0"/>
          <w:numId w:val="16"/>
        </w:numPr>
        <w:spacing w:after="0"/>
        <w:ind w:left="1276" w:hanging="425"/>
        <w:jc w:val="both"/>
        <w:rPr>
          <w:rFonts w:ascii="Montserrat" w:hAnsi="Montserrat"/>
        </w:rPr>
      </w:pPr>
      <w:r w:rsidRPr="00564C1A">
        <w:rPr>
          <w:rFonts w:ascii="Montserrat" w:hAnsi="Montserrat"/>
        </w:rPr>
        <w:t>Adapter le travail à l'homme, en particulier en ce qui concerne la conception des postes de travail ainsi que le choix des équipements de travail et des méthodes de travail et de production, en vue notamment de limiter le travail monotone et le travail cadencé et de réduire les effets de ceux-ci sur la santé ;</w:t>
      </w:r>
    </w:p>
    <w:p w14:paraId="22C83AE1" w14:textId="00FC71E9" w:rsidR="00875D17" w:rsidRPr="00564C1A" w:rsidRDefault="00875D17" w:rsidP="00376236">
      <w:pPr>
        <w:pStyle w:val="Paragraphedeliste"/>
        <w:numPr>
          <w:ilvl w:val="0"/>
          <w:numId w:val="16"/>
        </w:numPr>
        <w:spacing w:after="0"/>
        <w:ind w:left="1276" w:hanging="425"/>
        <w:jc w:val="both"/>
        <w:rPr>
          <w:rFonts w:ascii="Montserrat" w:hAnsi="Montserrat"/>
        </w:rPr>
      </w:pPr>
      <w:r w:rsidRPr="00564C1A">
        <w:rPr>
          <w:rFonts w:ascii="Montserrat" w:hAnsi="Montserrat"/>
        </w:rPr>
        <w:t>Tenir compte de l'état d'évolution de la technique ;</w:t>
      </w:r>
    </w:p>
    <w:p w14:paraId="47A78F78" w14:textId="458658D8" w:rsidR="00875D17" w:rsidRPr="00564C1A" w:rsidRDefault="00875D17" w:rsidP="00376236">
      <w:pPr>
        <w:pStyle w:val="Paragraphedeliste"/>
        <w:numPr>
          <w:ilvl w:val="0"/>
          <w:numId w:val="16"/>
        </w:numPr>
        <w:spacing w:after="0"/>
        <w:ind w:left="1276" w:hanging="425"/>
        <w:jc w:val="both"/>
        <w:rPr>
          <w:rFonts w:ascii="Montserrat" w:hAnsi="Montserrat"/>
        </w:rPr>
      </w:pPr>
      <w:r w:rsidRPr="00564C1A">
        <w:rPr>
          <w:rFonts w:ascii="Montserrat" w:hAnsi="Montserrat"/>
        </w:rPr>
        <w:t xml:space="preserve">Remplacer </w:t>
      </w:r>
      <w:r w:rsidR="00A95BD3">
        <w:rPr>
          <w:rFonts w:ascii="Montserrat" w:hAnsi="Montserrat"/>
        </w:rPr>
        <w:t>c</w:t>
      </w:r>
      <w:r w:rsidRPr="00564C1A">
        <w:rPr>
          <w:rFonts w:ascii="Montserrat" w:hAnsi="Montserrat"/>
        </w:rPr>
        <w:t>e qui est dangereux par ce qui n'est pas dangereux ou par ce qui est moins dangereux ;</w:t>
      </w:r>
    </w:p>
    <w:p w14:paraId="3327C3F1" w14:textId="00991FC5" w:rsidR="00875D17" w:rsidRPr="00564C1A" w:rsidRDefault="00875D17" w:rsidP="00376236">
      <w:pPr>
        <w:pStyle w:val="Paragraphedeliste"/>
        <w:numPr>
          <w:ilvl w:val="0"/>
          <w:numId w:val="16"/>
        </w:numPr>
        <w:spacing w:after="0"/>
        <w:ind w:left="1276" w:hanging="425"/>
        <w:jc w:val="both"/>
        <w:rPr>
          <w:rFonts w:ascii="Montserrat" w:hAnsi="Montserrat"/>
        </w:rPr>
      </w:pPr>
      <w:r w:rsidRPr="00564C1A">
        <w:rPr>
          <w:rFonts w:ascii="Montserrat" w:hAnsi="Montserrat"/>
        </w:rPr>
        <w:t>Planifier la prévention en y intégrant, dans un ensemble cohérent, la technique, l'organisation du travail, les conditions de travail, les relations sociales et l'influence des facteurs ambiants, notamment les risques liés au harcèlement moral et au harcèlement sexuel, tels qu'ils sont définis aux articles L. 1152-1 et L. 1153-1, ainsi que ceux liés aux agissements sexistes définis à l'article L. 1142-2-1 ;</w:t>
      </w:r>
    </w:p>
    <w:p w14:paraId="42CA3A7C" w14:textId="2F7F4AA1" w:rsidR="00875D17" w:rsidRPr="00564C1A" w:rsidRDefault="00875D17" w:rsidP="00376236">
      <w:pPr>
        <w:pStyle w:val="Paragraphedeliste"/>
        <w:numPr>
          <w:ilvl w:val="0"/>
          <w:numId w:val="16"/>
        </w:numPr>
        <w:spacing w:after="0"/>
        <w:ind w:left="1276" w:hanging="425"/>
        <w:jc w:val="both"/>
        <w:rPr>
          <w:rFonts w:ascii="Montserrat" w:hAnsi="Montserrat"/>
        </w:rPr>
      </w:pPr>
      <w:r w:rsidRPr="00564C1A">
        <w:rPr>
          <w:rFonts w:ascii="Montserrat" w:hAnsi="Montserrat"/>
        </w:rPr>
        <w:t>Prendre des mesures de protection collective en leur donnant la priorité sur les mesures de protection individuelle ;</w:t>
      </w:r>
    </w:p>
    <w:p w14:paraId="2561A0CD" w14:textId="0D646711" w:rsidR="00875D17" w:rsidRPr="00564C1A" w:rsidRDefault="00875D17" w:rsidP="00376236">
      <w:pPr>
        <w:pStyle w:val="Paragraphedeliste"/>
        <w:numPr>
          <w:ilvl w:val="0"/>
          <w:numId w:val="16"/>
        </w:numPr>
        <w:spacing w:after="0"/>
        <w:ind w:left="1276" w:hanging="425"/>
        <w:jc w:val="both"/>
        <w:rPr>
          <w:rFonts w:ascii="Montserrat" w:hAnsi="Montserrat"/>
        </w:rPr>
      </w:pPr>
      <w:r w:rsidRPr="00564C1A">
        <w:rPr>
          <w:rFonts w:ascii="Montserrat" w:hAnsi="Montserrat"/>
        </w:rPr>
        <w:t>Donner les instructions appropriées aux travailleurs.</w:t>
      </w:r>
    </w:p>
    <w:p w14:paraId="2D629611" w14:textId="77777777" w:rsidR="00875D17" w:rsidRPr="00FA59D0" w:rsidRDefault="00875D17" w:rsidP="00376236">
      <w:pPr>
        <w:spacing w:after="0" w:line="240" w:lineRule="auto"/>
        <w:ind w:left="851" w:firstLine="359"/>
        <w:jc w:val="both"/>
        <w:rPr>
          <w:rFonts w:ascii="Montserrat" w:eastAsia="Times New Roman" w:hAnsi="Montserrat" w:cs="Times New Roman"/>
          <w:color w:val="000000"/>
          <w:sz w:val="12"/>
          <w:szCs w:val="12"/>
        </w:rPr>
      </w:pPr>
    </w:p>
    <w:p w14:paraId="12646448" w14:textId="61ED3D08" w:rsidR="00D442B3" w:rsidRDefault="00D442B3" w:rsidP="00376236">
      <w:pPr>
        <w:ind w:left="851" w:firstLine="349"/>
        <w:jc w:val="both"/>
        <w:rPr>
          <w:rFonts w:ascii="Montserrat" w:hAnsi="Montserrat"/>
          <w:sz w:val="12"/>
          <w:szCs w:val="12"/>
        </w:rPr>
      </w:pPr>
      <w:r>
        <w:rPr>
          <w:noProof/>
        </w:rPr>
        <w:drawing>
          <wp:anchor distT="0" distB="0" distL="114300" distR="114300" simplePos="0" relativeHeight="251679744" behindDoc="1" locked="0" layoutInCell="1" allowOverlap="1" wp14:anchorId="74B34837" wp14:editId="17A8E30A">
            <wp:simplePos x="0" y="0"/>
            <wp:positionH relativeFrom="column">
              <wp:posOffset>568960</wp:posOffset>
            </wp:positionH>
            <wp:positionV relativeFrom="paragraph">
              <wp:posOffset>144780</wp:posOffset>
            </wp:positionV>
            <wp:extent cx="913765" cy="899795"/>
            <wp:effectExtent l="0" t="0" r="0" b="0"/>
            <wp:wrapTight wrapText="bothSides">
              <wp:wrapPolygon edited="0">
                <wp:start x="6304" y="0"/>
                <wp:lineTo x="3603" y="2287"/>
                <wp:lineTo x="0" y="6402"/>
                <wp:lineTo x="0" y="9603"/>
                <wp:lineTo x="3152" y="15548"/>
                <wp:lineTo x="14860" y="20121"/>
                <wp:lineTo x="15311" y="21036"/>
                <wp:lineTo x="17562" y="21036"/>
                <wp:lineTo x="18463" y="20121"/>
                <wp:lineTo x="20264" y="16463"/>
                <wp:lineTo x="20264" y="15548"/>
                <wp:lineTo x="17562" y="6402"/>
                <wp:lineTo x="13960" y="2287"/>
                <wp:lineTo x="11258" y="0"/>
                <wp:lineTo x="6304"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13765" cy="899795"/>
                    </a:xfrm>
                    <a:prstGeom prst="rect">
                      <a:avLst/>
                    </a:prstGeom>
                    <a:noFill/>
                    <a:ln>
                      <a:noFill/>
                    </a:ln>
                  </pic:spPr>
                </pic:pic>
              </a:graphicData>
            </a:graphic>
          </wp:anchor>
        </w:drawing>
      </w:r>
    </w:p>
    <w:p w14:paraId="1292E08F" w14:textId="0A68D394" w:rsidR="00D442B3" w:rsidRPr="00D442B3" w:rsidRDefault="00A95BD3" w:rsidP="00376236">
      <w:pPr>
        <w:spacing w:line="360" w:lineRule="auto"/>
        <w:ind w:left="709"/>
        <w:jc w:val="both"/>
        <w:rPr>
          <w:rFonts w:ascii="Montserrat" w:eastAsia="Times New Roman" w:hAnsi="Montserrat" w:cs="Times New Roman"/>
          <w:b/>
          <w:bCs/>
        </w:rPr>
      </w:pPr>
      <w:r w:rsidRPr="00D442B3">
        <w:rPr>
          <w:rFonts w:ascii="Montserrat" w:eastAsia="Times New Roman" w:hAnsi="Montserrat" w:cs="Times New Roman"/>
          <w:b/>
          <w:bCs/>
        </w:rPr>
        <w:t>Document Unique d’Evaluation des Risques Professionnels</w:t>
      </w:r>
      <w:r w:rsidR="00D442B3">
        <w:rPr>
          <w:rFonts w:ascii="Montserrat" w:eastAsia="Times New Roman" w:hAnsi="Montserrat" w:cs="Times New Roman"/>
          <w:b/>
          <w:bCs/>
        </w:rPr>
        <w:t xml:space="preserve"> </w:t>
      </w:r>
      <w:r w:rsidRPr="00D442B3">
        <w:rPr>
          <w:rFonts w:ascii="Montserrat" w:eastAsia="Times New Roman" w:hAnsi="Montserrat" w:cs="Times New Roman"/>
          <w:b/>
          <w:bCs/>
        </w:rPr>
        <w:t xml:space="preserve">: il est conseillé d’actualiser le « </w:t>
      </w:r>
      <w:r w:rsidR="00D442B3">
        <w:rPr>
          <w:rFonts w:ascii="Montserrat" w:eastAsia="Times New Roman" w:hAnsi="Montserrat" w:cs="Times New Roman"/>
          <w:b/>
          <w:bCs/>
        </w:rPr>
        <w:t>DUERP</w:t>
      </w:r>
      <w:r w:rsidRPr="00D442B3">
        <w:rPr>
          <w:rFonts w:ascii="Montserrat" w:eastAsia="Times New Roman" w:hAnsi="Montserrat" w:cs="Times New Roman"/>
          <w:b/>
          <w:bCs/>
        </w:rPr>
        <w:t xml:space="preserve"> » pour </w:t>
      </w:r>
      <w:r w:rsidR="00D442B3">
        <w:rPr>
          <w:rFonts w:ascii="Montserrat" w:eastAsia="Times New Roman" w:hAnsi="Montserrat" w:cs="Times New Roman"/>
          <w:b/>
          <w:bCs/>
        </w:rPr>
        <w:t xml:space="preserve">y </w:t>
      </w:r>
      <w:r w:rsidRPr="00D442B3">
        <w:rPr>
          <w:rFonts w:ascii="Montserrat" w:eastAsia="Times New Roman" w:hAnsi="Montserrat" w:cs="Times New Roman"/>
          <w:b/>
          <w:bCs/>
        </w:rPr>
        <w:t xml:space="preserve">intégrer le risque Covid19. Le document ainsi mis à jour peut être annexé au PCA. </w:t>
      </w:r>
    </w:p>
    <w:p w14:paraId="673EB233" w14:textId="5688D031" w:rsidR="00A95BD3" w:rsidRPr="00D442B3" w:rsidRDefault="00A95BD3" w:rsidP="00D442B3">
      <w:pPr>
        <w:pStyle w:val="Paragraphedeliste"/>
        <w:numPr>
          <w:ilvl w:val="0"/>
          <w:numId w:val="17"/>
        </w:numPr>
        <w:spacing w:line="360" w:lineRule="auto"/>
        <w:rPr>
          <w:rFonts w:ascii="Montserrat" w:hAnsi="Montserrat"/>
          <w:sz w:val="20"/>
          <w:szCs w:val="20"/>
        </w:rPr>
      </w:pPr>
      <w:r w:rsidRPr="00D442B3">
        <w:rPr>
          <w:rFonts w:ascii="Montserrat" w:hAnsi="Montserrat"/>
          <w:sz w:val="20"/>
          <w:szCs w:val="20"/>
        </w:rPr>
        <w:t xml:space="preserve">Consulter </w:t>
      </w:r>
      <w:r w:rsidR="00D442B3" w:rsidRPr="00D442B3">
        <w:rPr>
          <w:rFonts w:ascii="Montserrat" w:hAnsi="Montserrat"/>
          <w:sz w:val="20"/>
          <w:szCs w:val="20"/>
        </w:rPr>
        <w:t xml:space="preserve">le </w:t>
      </w:r>
      <w:hyperlink r:id="rId22" w:history="1">
        <w:hyperlink r:id="rId23" w:history="1">
          <w:r w:rsidRPr="00D442B3">
            <w:rPr>
              <w:rStyle w:val="Lienhypertexte"/>
              <w:rFonts w:ascii="Montserrat" w:hAnsi="Montserrat"/>
              <w:sz w:val="20"/>
              <w:szCs w:val="20"/>
            </w:rPr>
            <w:t>document type DUERP</w:t>
          </w:r>
        </w:hyperlink>
      </w:hyperlink>
      <w:r w:rsidR="00D442B3" w:rsidRPr="00D442B3">
        <w:rPr>
          <w:rFonts w:ascii="Montserrat" w:hAnsi="Montserrat"/>
          <w:sz w:val="20"/>
          <w:szCs w:val="20"/>
        </w:rPr>
        <w:t xml:space="preserve"> de l’AIST87</w:t>
      </w:r>
    </w:p>
    <w:p w14:paraId="2D531062" w14:textId="2F4C3044" w:rsidR="00A16DFE" w:rsidRPr="00FA59D0" w:rsidRDefault="00A16DFE" w:rsidP="00D442B3">
      <w:pPr>
        <w:pStyle w:val="Paragraphedeliste"/>
        <w:spacing w:line="360" w:lineRule="auto"/>
        <w:ind w:left="1429"/>
        <w:rPr>
          <w:rFonts w:ascii="Montserrat" w:hAnsi="Montserrat"/>
          <w:sz w:val="12"/>
          <w:szCs w:val="12"/>
        </w:rPr>
      </w:pPr>
    </w:p>
    <w:p w14:paraId="3AC17B94" w14:textId="7C08CE4A" w:rsidR="00D442B3" w:rsidRDefault="00D72FDA">
      <w:pPr>
        <w:rPr>
          <w:rFonts w:ascii="Montserrat" w:eastAsia="Calibri" w:hAnsi="Montserrat" w:cstheme="majorBidi"/>
          <w:b/>
          <w:bCs/>
          <w:color w:val="000000" w:themeColor="text1"/>
        </w:rPr>
      </w:pPr>
      <w:bookmarkStart w:id="45" w:name="_Toc43365843"/>
      <w:bookmarkStart w:id="46" w:name="_Toc43886434"/>
      <w:bookmarkStart w:id="47" w:name="_Toc43910083"/>
      <w:bookmarkStart w:id="48" w:name="_Toc43910651"/>
      <w:bookmarkStart w:id="49" w:name="_Hlk43107968"/>
      <w:r>
        <w:rPr>
          <w:noProof/>
        </w:rPr>
        <w:drawing>
          <wp:anchor distT="0" distB="0" distL="114300" distR="114300" simplePos="0" relativeHeight="251680768" behindDoc="1" locked="0" layoutInCell="1" allowOverlap="1" wp14:anchorId="733C05AB" wp14:editId="6E06F1A8">
            <wp:simplePos x="0" y="0"/>
            <wp:positionH relativeFrom="column">
              <wp:posOffset>519372</wp:posOffset>
            </wp:positionH>
            <wp:positionV relativeFrom="paragraph">
              <wp:posOffset>274320</wp:posOffset>
            </wp:positionV>
            <wp:extent cx="2178423" cy="790469"/>
            <wp:effectExtent l="0" t="0" r="0" b="0"/>
            <wp:wrapTight wrapText="bothSides">
              <wp:wrapPolygon edited="0">
                <wp:start x="0" y="0"/>
                <wp:lineTo x="0" y="20836"/>
                <wp:lineTo x="21348" y="20836"/>
                <wp:lineTo x="21348"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78423" cy="790469"/>
                    </a:xfrm>
                    <a:prstGeom prst="rect">
                      <a:avLst/>
                    </a:prstGeom>
                    <a:noFill/>
                    <a:ln>
                      <a:noFill/>
                    </a:ln>
                  </pic:spPr>
                </pic:pic>
              </a:graphicData>
            </a:graphic>
          </wp:anchor>
        </w:drawing>
      </w:r>
      <w:r w:rsidRPr="00A95BD3">
        <w:rPr>
          <w:rFonts w:ascii="Montserrat" w:hAnsi="Montserrat"/>
          <w:noProof/>
          <w:sz w:val="12"/>
          <w:szCs w:val="12"/>
        </w:rPr>
        <mc:AlternateContent>
          <mc:Choice Requires="wps">
            <w:drawing>
              <wp:anchor distT="45720" distB="45720" distL="114300" distR="114300" simplePos="0" relativeHeight="251678720" behindDoc="1" locked="0" layoutInCell="1" allowOverlap="1" wp14:anchorId="5DDFF441" wp14:editId="730FA9C0">
                <wp:simplePos x="0" y="0"/>
                <wp:positionH relativeFrom="column">
                  <wp:posOffset>2616454</wp:posOffset>
                </wp:positionH>
                <wp:positionV relativeFrom="paragraph">
                  <wp:posOffset>145161</wp:posOffset>
                </wp:positionV>
                <wp:extent cx="6650990" cy="1173480"/>
                <wp:effectExtent l="0" t="0" r="0" b="7620"/>
                <wp:wrapTight wrapText="bothSides">
                  <wp:wrapPolygon edited="0">
                    <wp:start x="0" y="0"/>
                    <wp:lineTo x="0" y="21390"/>
                    <wp:lineTo x="21530" y="21390"/>
                    <wp:lineTo x="21530" y="0"/>
                    <wp:lineTo x="0" y="0"/>
                  </wp:wrapPolygon>
                </wp:wrapTight>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990" cy="1173480"/>
                        </a:xfrm>
                        <a:prstGeom prst="rect">
                          <a:avLst/>
                        </a:prstGeom>
                        <a:solidFill>
                          <a:srgbClr val="FFFFFF"/>
                        </a:solidFill>
                        <a:ln w="9525">
                          <a:noFill/>
                          <a:miter lim="800000"/>
                          <a:headEnd/>
                          <a:tailEnd/>
                        </a:ln>
                      </wps:spPr>
                      <wps:txbx>
                        <w:txbxContent>
                          <w:p w14:paraId="51573F21" w14:textId="73A490E8" w:rsidR="001B64B0" w:rsidRPr="00D442B3" w:rsidRDefault="001B64B0" w:rsidP="00D442B3">
                            <w:pPr>
                              <w:spacing w:after="0" w:line="360" w:lineRule="auto"/>
                              <w:ind w:left="284"/>
                              <w:jc w:val="both"/>
                              <w:rPr>
                                <w:rFonts w:ascii="Montserrat" w:eastAsia="Times New Roman" w:hAnsi="Montserrat" w:cs="Times New Roman"/>
                                <w:b/>
                                <w:bCs/>
                                <w:sz w:val="20"/>
                                <w:szCs w:val="20"/>
                              </w:rPr>
                            </w:pPr>
                            <w:r w:rsidRPr="00D442B3">
                              <w:rPr>
                                <w:rFonts w:ascii="Montserrat" w:eastAsia="Times New Roman" w:hAnsi="Montserrat" w:cs="Times New Roman"/>
                                <w:b/>
                                <w:bCs/>
                                <w:sz w:val="20"/>
                                <w:szCs w:val="20"/>
                              </w:rPr>
                              <w:t>Nos équipes médicales et nos préventeurs sont à votre disposition pour vous accompagner :</w:t>
                            </w:r>
                          </w:p>
                          <w:p w14:paraId="62552303" w14:textId="77777777" w:rsidR="001B64B0" w:rsidRDefault="001B64B0" w:rsidP="00D442B3">
                            <w:pPr>
                              <w:pStyle w:val="Paragraphedeliste"/>
                              <w:numPr>
                                <w:ilvl w:val="0"/>
                                <w:numId w:val="10"/>
                              </w:numPr>
                              <w:spacing w:after="0" w:line="360" w:lineRule="auto"/>
                              <w:ind w:left="284" w:firstLine="0"/>
                              <w:jc w:val="both"/>
                              <w:rPr>
                                <w:rFonts w:ascii="Montserrat" w:eastAsia="Times New Roman" w:hAnsi="Montserrat" w:cs="Times New Roman"/>
                                <w:sz w:val="20"/>
                                <w:szCs w:val="20"/>
                              </w:rPr>
                            </w:pPr>
                            <w:r w:rsidRPr="00D442B3">
                              <w:rPr>
                                <w:rFonts w:ascii="Montserrat" w:eastAsia="Times New Roman" w:hAnsi="Montserrat" w:cs="Times New Roman"/>
                                <w:sz w:val="20"/>
                                <w:szCs w:val="20"/>
                                <w:lang w:eastAsia="fr-FR"/>
                              </w:rPr>
                              <w:t xml:space="preserve">Téléphone : 05.55.77.65.63 (de 8h00 à 12h00 et de 13h30 à 17h15 </w:t>
                            </w:r>
                          </w:p>
                          <w:p w14:paraId="1B1DA9F6" w14:textId="1A9BB400" w:rsidR="001B64B0" w:rsidRPr="00D442B3" w:rsidRDefault="001B64B0" w:rsidP="00D442B3">
                            <w:pPr>
                              <w:pStyle w:val="Paragraphedeliste"/>
                              <w:spacing w:after="0" w:line="360" w:lineRule="auto"/>
                              <w:ind w:left="708"/>
                              <w:jc w:val="both"/>
                              <w:rPr>
                                <w:rFonts w:ascii="Montserrat" w:eastAsia="Times New Roman" w:hAnsi="Montserrat" w:cs="Times New Roman"/>
                                <w:sz w:val="20"/>
                                <w:szCs w:val="20"/>
                              </w:rPr>
                            </w:pPr>
                            <w:r w:rsidRPr="00D442B3">
                              <w:rPr>
                                <w:rFonts w:ascii="Montserrat" w:eastAsia="Times New Roman" w:hAnsi="Montserrat" w:cs="Times New Roman"/>
                                <w:sz w:val="20"/>
                                <w:szCs w:val="20"/>
                                <w:lang w:eastAsia="fr-FR"/>
                              </w:rPr>
                              <w:t>du lundi au jeudi et de 8h00 à 12h00 le vendredi).</w:t>
                            </w:r>
                          </w:p>
                          <w:p w14:paraId="198AD684" w14:textId="0CFF68D1" w:rsidR="001B64B0" w:rsidRPr="00D442B3" w:rsidRDefault="001B64B0" w:rsidP="009456F0">
                            <w:pPr>
                              <w:pStyle w:val="Paragraphedeliste"/>
                              <w:numPr>
                                <w:ilvl w:val="0"/>
                                <w:numId w:val="10"/>
                              </w:numPr>
                              <w:spacing w:after="0" w:line="360" w:lineRule="auto"/>
                              <w:ind w:left="284" w:firstLine="0"/>
                            </w:pPr>
                            <w:r w:rsidRPr="00D442B3">
                              <w:rPr>
                                <w:rFonts w:ascii="Montserrat" w:eastAsia="Times New Roman" w:hAnsi="Montserrat" w:cs="Times New Roman"/>
                                <w:sz w:val="20"/>
                                <w:szCs w:val="20"/>
                                <w:lang w:eastAsia="fr-FR"/>
                              </w:rPr>
                              <w:t xml:space="preserve">Mail : </w:t>
                            </w:r>
                            <w:hyperlink r:id="rId25" w:history="1">
                              <w:r w:rsidRPr="00D442B3">
                                <w:rPr>
                                  <w:rStyle w:val="Lienhypertexte"/>
                                  <w:rFonts w:ascii="Montserrat" w:eastAsia="Times New Roman" w:hAnsi="Montserrat" w:cs="Times New Roman"/>
                                  <w:color w:val="auto"/>
                                  <w:sz w:val="20"/>
                                  <w:szCs w:val="20"/>
                                  <w:lang w:eastAsia="fr-FR"/>
                                </w:rPr>
                                <w:t>etudesetmesures@aist87.fr</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FF441" id="_x0000_s1034" type="#_x0000_t202" style="position:absolute;margin-left:206pt;margin-top:11.45pt;width:523.7pt;height:92.4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" stroked="f">
                <v:textbox>
                  <w:txbxContent>
                    <w:p w14:paraId="51573F21" w14:textId="73A490E8" w:rsidR="001B64B0" w:rsidRPr="00D442B3" w:rsidRDefault="001B64B0" w:rsidP="00D442B3">
                      <w:pPr>
                        <w:spacing w:after="0" w:line="360" w:lineRule="auto"/>
                        <w:ind w:left="284"/>
                        <w:jc w:val="both"/>
                        <w:rPr>
                          <w:rFonts w:ascii="Montserrat" w:eastAsia="Times New Roman" w:hAnsi="Montserrat" w:cs="Times New Roman"/>
                          <w:b/>
                          <w:bCs/>
                          <w:sz w:val="20"/>
                          <w:szCs w:val="20"/>
                        </w:rPr>
                      </w:pPr>
                      <w:r w:rsidRPr="00D442B3">
                        <w:rPr>
                          <w:rFonts w:ascii="Montserrat" w:eastAsia="Times New Roman" w:hAnsi="Montserrat" w:cs="Times New Roman"/>
                          <w:b/>
                          <w:bCs/>
                          <w:sz w:val="20"/>
                          <w:szCs w:val="20"/>
                        </w:rPr>
                        <w:t>Nos équipes médicales et nos préventeurs sont à votre disposition pour vous accompagner :</w:t>
                      </w:r>
                    </w:p>
                    <w:p w14:paraId="62552303" w14:textId="77777777" w:rsidR="001B64B0" w:rsidRDefault="001B64B0" w:rsidP="00D442B3">
                      <w:pPr>
                        <w:pStyle w:val="Paragraphedeliste"/>
                        <w:numPr>
                          <w:ilvl w:val="0"/>
                          <w:numId w:val="10"/>
                        </w:numPr>
                        <w:spacing w:after="0" w:line="360" w:lineRule="auto"/>
                        <w:ind w:left="284" w:firstLine="0"/>
                        <w:jc w:val="both"/>
                        <w:rPr>
                          <w:rFonts w:ascii="Montserrat" w:eastAsia="Times New Roman" w:hAnsi="Montserrat" w:cs="Times New Roman"/>
                          <w:sz w:val="20"/>
                          <w:szCs w:val="20"/>
                        </w:rPr>
                      </w:pPr>
                      <w:r w:rsidRPr="00D442B3">
                        <w:rPr>
                          <w:rFonts w:ascii="Montserrat" w:eastAsia="Times New Roman" w:hAnsi="Montserrat" w:cs="Times New Roman"/>
                          <w:sz w:val="20"/>
                          <w:szCs w:val="20"/>
                          <w:lang w:eastAsia="fr-FR"/>
                        </w:rPr>
                        <w:t xml:space="preserve">Téléphone : 05.55.77.65.63 (de 8h00 à 12h00 et de 13h30 à 17h15 </w:t>
                      </w:r>
                    </w:p>
                    <w:p w14:paraId="1B1DA9F6" w14:textId="1A9BB400" w:rsidR="001B64B0" w:rsidRPr="00D442B3" w:rsidRDefault="001B64B0" w:rsidP="00D442B3">
                      <w:pPr>
                        <w:pStyle w:val="Paragraphedeliste"/>
                        <w:spacing w:after="0" w:line="360" w:lineRule="auto"/>
                        <w:ind w:left="708"/>
                        <w:jc w:val="both"/>
                        <w:rPr>
                          <w:rFonts w:ascii="Montserrat" w:eastAsia="Times New Roman" w:hAnsi="Montserrat" w:cs="Times New Roman"/>
                          <w:sz w:val="20"/>
                          <w:szCs w:val="20"/>
                        </w:rPr>
                      </w:pPr>
                      <w:r w:rsidRPr="00D442B3">
                        <w:rPr>
                          <w:rFonts w:ascii="Montserrat" w:eastAsia="Times New Roman" w:hAnsi="Montserrat" w:cs="Times New Roman"/>
                          <w:sz w:val="20"/>
                          <w:szCs w:val="20"/>
                          <w:lang w:eastAsia="fr-FR"/>
                        </w:rPr>
                        <w:t>du lundi au jeudi et de 8h00 à 12h00 le vendredi).</w:t>
                      </w:r>
                    </w:p>
                    <w:p w14:paraId="198AD684" w14:textId="0CFF68D1" w:rsidR="001B64B0" w:rsidRPr="00D442B3" w:rsidRDefault="001B64B0" w:rsidP="009456F0">
                      <w:pPr>
                        <w:pStyle w:val="Paragraphedeliste"/>
                        <w:numPr>
                          <w:ilvl w:val="0"/>
                          <w:numId w:val="10"/>
                        </w:numPr>
                        <w:spacing w:after="0" w:line="360" w:lineRule="auto"/>
                        <w:ind w:left="284" w:firstLine="0"/>
                      </w:pPr>
                      <w:r w:rsidRPr="00D442B3">
                        <w:rPr>
                          <w:rFonts w:ascii="Montserrat" w:eastAsia="Times New Roman" w:hAnsi="Montserrat" w:cs="Times New Roman"/>
                          <w:sz w:val="20"/>
                          <w:szCs w:val="20"/>
                          <w:lang w:eastAsia="fr-FR"/>
                        </w:rPr>
                        <w:t xml:space="preserve">Mail : </w:t>
                      </w:r>
                      <w:hyperlink r:id="rId26" w:history="1">
                        <w:r w:rsidRPr="00D442B3">
                          <w:rPr>
                            <w:rStyle w:val="Lienhypertexte"/>
                            <w:rFonts w:ascii="Montserrat" w:eastAsia="Times New Roman" w:hAnsi="Montserrat" w:cs="Times New Roman"/>
                            <w:color w:val="auto"/>
                            <w:sz w:val="20"/>
                            <w:szCs w:val="20"/>
                            <w:lang w:eastAsia="fr-FR"/>
                          </w:rPr>
                          <w:t>etudesetmesures@aist87.fr</w:t>
                        </w:r>
                      </w:hyperlink>
                    </w:p>
                  </w:txbxContent>
                </v:textbox>
                <w10:wrap type="tight"/>
              </v:shape>
            </w:pict>
          </mc:Fallback>
        </mc:AlternateContent>
      </w:r>
    </w:p>
    <w:p w14:paraId="67023C9A" w14:textId="14A20701" w:rsidR="00D442B3" w:rsidRDefault="00D442B3">
      <w:pPr>
        <w:rPr>
          <w:rFonts w:ascii="Montserrat" w:eastAsia="Calibri" w:hAnsi="Montserrat" w:cstheme="majorBidi"/>
          <w:b/>
          <w:bCs/>
          <w:color w:val="000000" w:themeColor="text1"/>
        </w:rPr>
      </w:pPr>
    </w:p>
    <w:p w14:paraId="1A13C76F" w14:textId="77777777" w:rsidR="00D442B3" w:rsidRDefault="00D442B3">
      <w:pPr>
        <w:rPr>
          <w:rFonts w:ascii="Montserrat" w:eastAsia="Calibri" w:hAnsi="Montserrat" w:cstheme="majorBidi"/>
          <w:b/>
          <w:bCs/>
          <w:color w:val="000000" w:themeColor="text1"/>
        </w:rPr>
      </w:pPr>
    </w:p>
    <w:p w14:paraId="5B0933F9" w14:textId="77777777" w:rsidR="00D442B3" w:rsidRDefault="00D442B3">
      <w:pPr>
        <w:rPr>
          <w:rFonts w:ascii="Montserrat" w:eastAsia="Calibri" w:hAnsi="Montserrat" w:cstheme="majorBidi"/>
          <w:b/>
          <w:bCs/>
          <w:color w:val="000000" w:themeColor="text1"/>
        </w:rPr>
      </w:pPr>
    </w:p>
    <w:p w14:paraId="0C6F8AE3" w14:textId="03D69B1C" w:rsidR="007E2098" w:rsidRPr="00FA59D0" w:rsidRDefault="007E2098">
      <w:pPr>
        <w:rPr>
          <w:rFonts w:ascii="Montserrat" w:eastAsia="Calibri" w:hAnsi="Montserrat" w:cstheme="majorBidi"/>
          <w:b/>
          <w:bCs/>
          <w:color w:val="000000" w:themeColor="text1"/>
        </w:rPr>
      </w:pPr>
      <w:r w:rsidRPr="00FA59D0">
        <w:rPr>
          <w:rFonts w:ascii="Montserrat" w:eastAsia="Calibri" w:hAnsi="Montserrat" w:cstheme="majorBidi"/>
          <w:b/>
          <w:bCs/>
          <w:color w:val="000000" w:themeColor="text1"/>
        </w:rPr>
        <w:br w:type="page"/>
      </w:r>
    </w:p>
    <w:p w14:paraId="645B29DA" w14:textId="1F835563" w:rsidR="00875D17" w:rsidRPr="00D72FDA" w:rsidRDefault="00875D17" w:rsidP="00875D17">
      <w:pPr>
        <w:keepNext/>
        <w:keepLines/>
        <w:tabs>
          <w:tab w:val="left" w:pos="709"/>
        </w:tabs>
        <w:spacing w:before="40" w:after="0"/>
        <w:ind w:left="709"/>
        <w:outlineLvl w:val="1"/>
        <w:rPr>
          <w:rFonts w:ascii="Montserrat" w:eastAsia="Calibri" w:hAnsi="Montserrat" w:cstheme="majorBidi"/>
          <w:b/>
          <w:bCs/>
          <w:color w:val="000000" w:themeColor="text1"/>
        </w:rPr>
      </w:pPr>
      <w:bookmarkStart w:id="50" w:name="_Toc43911654"/>
      <w:bookmarkStart w:id="51" w:name="_Toc43968192"/>
      <w:bookmarkStart w:id="52" w:name="_Toc43968206"/>
      <w:r w:rsidRPr="00D72FDA">
        <w:rPr>
          <w:rFonts w:ascii="Montserrat" w:eastAsia="Calibri" w:hAnsi="Montserrat" w:cstheme="majorBidi"/>
          <w:b/>
          <w:bCs/>
          <w:color w:val="000000" w:themeColor="text1"/>
          <w:sz w:val="24"/>
          <w:szCs w:val="24"/>
        </w:rPr>
        <w:lastRenderedPageBreak/>
        <w:t>III - Analyser les missions nécessaires à la continuité de l’entreprise :</w:t>
      </w:r>
      <w:bookmarkEnd w:id="45"/>
      <w:bookmarkEnd w:id="46"/>
      <w:bookmarkEnd w:id="47"/>
      <w:bookmarkEnd w:id="48"/>
      <w:bookmarkEnd w:id="50"/>
      <w:bookmarkEnd w:id="51"/>
      <w:bookmarkEnd w:id="52"/>
      <w:r w:rsidRPr="00D72FDA">
        <w:rPr>
          <w:rFonts w:ascii="Montserrat" w:eastAsia="Calibri" w:hAnsi="Montserrat" w:cstheme="majorBidi"/>
          <w:b/>
          <w:bCs/>
          <w:color w:val="000000" w:themeColor="text1"/>
          <w:sz w:val="24"/>
          <w:szCs w:val="24"/>
        </w:rPr>
        <w:t xml:space="preserve"> </w:t>
      </w:r>
    </w:p>
    <w:p w14:paraId="18616E02" w14:textId="77777777" w:rsidR="00875D17" w:rsidRPr="00FA59D0" w:rsidRDefault="00875D17" w:rsidP="000333F0">
      <w:pPr>
        <w:spacing w:before="100" w:beforeAutospacing="1" w:after="100" w:afterAutospacing="1" w:line="240" w:lineRule="auto"/>
        <w:ind w:left="426"/>
        <w:jc w:val="both"/>
        <w:rPr>
          <w:rFonts w:ascii="Montserrat" w:eastAsia="Calibri" w:hAnsi="Montserrat" w:cs="Roboto Condensed"/>
          <w:color w:val="000000"/>
        </w:rPr>
      </w:pPr>
      <w:r w:rsidRPr="00FA59D0">
        <w:rPr>
          <w:rFonts w:ascii="Montserrat" w:eastAsia="Calibri" w:hAnsi="Montserrat" w:cs="Roboto Condensed"/>
          <w:color w:val="000000"/>
        </w:rPr>
        <w:t>L’objectif d’un Plan de Continuité des Activités (PCA) est de maintenir l’activité au niveau le plus élevé malgré un absentéisme important en assurant les missions essentielles de l’établissement définies par ordre de priorité, en mettant en œuvre les mesures de protection du personnel et en limitant autant que possible les effets de la crise au sein de l’entreprise.</w:t>
      </w:r>
    </w:p>
    <w:p w14:paraId="6CC60616" w14:textId="77777777" w:rsidR="00875D17" w:rsidRPr="00FA59D0" w:rsidRDefault="00875D17" w:rsidP="000333F0">
      <w:pPr>
        <w:spacing w:before="100" w:beforeAutospacing="1" w:after="100" w:afterAutospacing="1" w:line="240" w:lineRule="auto"/>
        <w:ind w:left="426"/>
        <w:jc w:val="both"/>
        <w:rPr>
          <w:rFonts w:ascii="Montserrat" w:eastAsia="Calibri" w:hAnsi="Montserrat" w:cs="Roboto Condensed"/>
          <w:color w:val="000000"/>
        </w:rPr>
      </w:pPr>
      <w:r w:rsidRPr="00FA59D0">
        <w:rPr>
          <w:rFonts w:ascii="Montserrat" w:eastAsia="Calibri" w:hAnsi="Montserrat" w:cs="Roboto Condensed"/>
          <w:color w:val="000000"/>
        </w:rPr>
        <w:t>Le tableau suivant peut vous aider à déterminer les missions et personnels nécessaires à la continuité de l’entreprise.</w:t>
      </w:r>
    </w:p>
    <w:tbl>
      <w:tblPr>
        <w:tblStyle w:val="Grilledutableau4"/>
        <w:tblW w:w="14033" w:type="dxa"/>
        <w:tblInd w:w="704"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top w:w="57" w:type="dxa"/>
          <w:bottom w:w="57" w:type="dxa"/>
        </w:tblCellMar>
        <w:tblLook w:val="04A0" w:firstRow="1" w:lastRow="0" w:firstColumn="1" w:lastColumn="0" w:noHBand="0" w:noVBand="1"/>
      </w:tblPr>
      <w:tblGrid>
        <w:gridCol w:w="4556"/>
        <w:gridCol w:w="1319"/>
        <w:gridCol w:w="4500"/>
        <w:gridCol w:w="3658"/>
      </w:tblGrid>
      <w:tr w:rsidR="00875D17" w:rsidRPr="00FA59D0" w14:paraId="5333F696" w14:textId="77777777" w:rsidTr="009D2ECE">
        <w:tc>
          <w:tcPr>
            <w:tcW w:w="4556" w:type="dxa"/>
            <w:shd w:val="clear" w:color="auto" w:fill="90B70F"/>
            <w:vAlign w:val="center"/>
          </w:tcPr>
          <w:p w14:paraId="03E45F26" w14:textId="0F4E93D3" w:rsidR="00875D17" w:rsidRPr="00564C1A" w:rsidRDefault="00CB09EE" w:rsidP="00C96824">
            <w:pPr>
              <w:spacing w:before="100" w:beforeAutospacing="1" w:afterAutospacing="1"/>
              <w:jc w:val="center"/>
              <w:rPr>
                <w:rFonts w:ascii="Montserrat" w:eastAsia="Calibri" w:hAnsi="Montserrat" w:cs="Roboto Condensed"/>
                <w:b/>
                <w:bCs/>
                <w:color w:val="FFFFFF" w:themeColor="background1"/>
              </w:rPr>
            </w:pPr>
            <w:r>
              <w:rPr>
                <w:rFonts w:ascii="Montserrat" w:hAnsi="Montserrat" w:cs="Arial"/>
                <w:b/>
                <w:bCs/>
                <w:color w:val="FFFFFF" w:themeColor="background1"/>
              </w:rPr>
              <w:t>ACTIONS</w:t>
            </w:r>
          </w:p>
        </w:tc>
        <w:tc>
          <w:tcPr>
            <w:tcW w:w="1319" w:type="dxa"/>
            <w:shd w:val="clear" w:color="auto" w:fill="90B70F"/>
            <w:vAlign w:val="center"/>
          </w:tcPr>
          <w:p w14:paraId="6B22F0AC" w14:textId="77777777" w:rsidR="00875D17" w:rsidRPr="00564C1A" w:rsidRDefault="00875D17" w:rsidP="00C96824">
            <w:pPr>
              <w:jc w:val="center"/>
              <w:rPr>
                <w:rFonts w:ascii="Montserrat" w:eastAsia="Calibri" w:hAnsi="Montserrat" w:cs="Roboto Condensed"/>
                <w:b/>
                <w:bCs/>
                <w:color w:val="FFFFFF" w:themeColor="background1"/>
              </w:rPr>
            </w:pPr>
            <w:r w:rsidRPr="00564C1A">
              <w:rPr>
                <w:rFonts w:ascii="Montserrat" w:eastAsia="Calibri" w:hAnsi="Montserrat" w:cs="Roboto Condensed"/>
                <w:b/>
                <w:bCs/>
                <w:color w:val="FFFFFF" w:themeColor="background1"/>
              </w:rPr>
              <w:t>Tâche effectuée</w:t>
            </w:r>
          </w:p>
          <w:p w14:paraId="3677D558" w14:textId="4EDF3090" w:rsidR="00875D17" w:rsidRPr="00564C1A" w:rsidRDefault="00C96824" w:rsidP="00C96824">
            <w:pPr>
              <w:jc w:val="center"/>
              <w:rPr>
                <w:rFonts w:ascii="Montserrat" w:eastAsia="Calibri" w:hAnsi="Montserrat" w:cs="Roboto Condensed"/>
                <w:b/>
                <w:bCs/>
                <w:color w:val="FFFFFF" w:themeColor="background1"/>
              </w:rPr>
            </w:pPr>
            <w:r w:rsidRPr="00564C1A">
              <w:rPr>
                <w:rFonts w:ascii="Montserrat" w:eastAsia="Calibri" w:hAnsi="Montserrat" w:cs="Roboto Condensed"/>
                <w:b/>
                <w:bCs/>
                <w:color w:val="FFFFFF" w:themeColor="background1"/>
              </w:rPr>
              <w:t>à c</w:t>
            </w:r>
            <w:r w:rsidR="00875D17" w:rsidRPr="00564C1A">
              <w:rPr>
                <w:rFonts w:ascii="Montserrat" w:eastAsia="Calibri" w:hAnsi="Montserrat" w:cs="Roboto Condensed"/>
                <w:b/>
                <w:bCs/>
                <w:color w:val="FFFFFF" w:themeColor="background1"/>
              </w:rPr>
              <w:t>ocher</w:t>
            </w:r>
          </w:p>
        </w:tc>
        <w:tc>
          <w:tcPr>
            <w:tcW w:w="4500" w:type="dxa"/>
            <w:shd w:val="clear" w:color="auto" w:fill="90B70F"/>
            <w:vAlign w:val="center"/>
          </w:tcPr>
          <w:p w14:paraId="2E406950" w14:textId="77777777" w:rsidR="00875D17" w:rsidRPr="00564C1A" w:rsidRDefault="00875D17" w:rsidP="00C96824">
            <w:pPr>
              <w:spacing w:before="100" w:beforeAutospacing="1" w:afterAutospacing="1"/>
              <w:jc w:val="center"/>
              <w:rPr>
                <w:rFonts w:ascii="Montserrat" w:eastAsia="Calibri" w:hAnsi="Montserrat" w:cs="Roboto Condensed"/>
                <w:b/>
                <w:bCs/>
                <w:color w:val="FFFFFF" w:themeColor="background1"/>
              </w:rPr>
            </w:pPr>
            <w:r w:rsidRPr="00564C1A">
              <w:rPr>
                <w:rFonts w:ascii="Montserrat" w:eastAsia="Calibri" w:hAnsi="Montserrat" w:cs="Roboto Condensed"/>
                <w:b/>
                <w:bCs/>
                <w:color w:val="FFFFFF" w:themeColor="background1"/>
              </w:rPr>
              <w:t>Commentaires</w:t>
            </w:r>
          </w:p>
        </w:tc>
        <w:tc>
          <w:tcPr>
            <w:tcW w:w="3658" w:type="dxa"/>
            <w:shd w:val="clear" w:color="auto" w:fill="90B70F"/>
            <w:vAlign w:val="center"/>
          </w:tcPr>
          <w:p w14:paraId="7814DB74" w14:textId="302A75E7" w:rsidR="00875D17" w:rsidRPr="00564C1A" w:rsidRDefault="00875D17" w:rsidP="00564C1A">
            <w:pPr>
              <w:jc w:val="center"/>
              <w:rPr>
                <w:rFonts w:ascii="Montserrat" w:hAnsi="Montserrat"/>
              </w:rPr>
            </w:pPr>
            <w:r w:rsidRPr="00564C1A">
              <w:rPr>
                <w:rFonts w:ascii="Montserrat" w:hAnsi="Montserrat"/>
                <w:b/>
                <w:bCs/>
                <w:color w:val="FFFFFF" w:themeColor="background1"/>
              </w:rPr>
              <w:t>Documents,</w:t>
            </w:r>
            <w:r w:rsidR="00564C1A" w:rsidRPr="00564C1A">
              <w:rPr>
                <w:rFonts w:ascii="Montserrat" w:hAnsi="Montserrat"/>
                <w:b/>
                <w:bCs/>
                <w:color w:val="FFFFFF" w:themeColor="background1"/>
              </w:rPr>
              <w:t xml:space="preserve"> </w:t>
            </w:r>
            <w:r w:rsidRPr="00564C1A">
              <w:rPr>
                <w:rFonts w:ascii="Montserrat" w:hAnsi="Montserrat"/>
                <w:b/>
                <w:bCs/>
                <w:color w:val="FFFFFF" w:themeColor="background1"/>
              </w:rPr>
              <w:t>liens utiles</w:t>
            </w:r>
          </w:p>
        </w:tc>
      </w:tr>
      <w:tr w:rsidR="00875D17" w:rsidRPr="00FA59D0" w14:paraId="61113151" w14:textId="77777777" w:rsidTr="009D2ECE">
        <w:tc>
          <w:tcPr>
            <w:tcW w:w="4556" w:type="dxa"/>
          </w:tcPr>
          <w:p w14:paraId="7A16EFAC" w14:textId="77777777" w:rsidR="00564C1A" w:rsidRDefault="00564C1A" w:rsidP="00875D17">
            <w:pPr>
              <w:spacing w:before="100" w:beforeAutospacing="1" w:afterAutospacing="1"/>
              <w:jc w:val="both"/>
              <w:rPr>
                <w:rFonts w:ascii="Montserrat" w:eastAsia="Calibri" w:hAnsi="Montserrat" w:cs="Roboto Condensed"/>
                <w:sz w:val="20"/>
                <w:szCs w:val="20"/>
              </w:rPr>
            </w:pPr>
          </w:p>
          <w:p w14:paraId="0B87C5AB" w14:textId="67F9ED71" w:rsidR="00875D17" w:rsidRPr="00FA59D0" w:rsidRDefault="00875D17" w:rsidP="00875D17">
            <w:pPr>
              <w:spacing w:before="100" w:beforeAutospacing="1" w:afterAutospacing="1"/>
              <w:jc w:val="both"/>
              <w:rPr>
                <w:rFonts w:ascii="Montserrat" w:eastAsia="Calibri" w:hAnsi="Montserrat" w:cs="Roboto Condensed"/>
                <w:sz w:val="20"/>
                <w:szCs w:val="20"/>
              </w:rPr>
            </w:pPr>
            <w:r w:rsidRPr="00FA59D0">
              <w:rPr>
                <w:rFonts w:ascii="Montserrat" w:eastAsia="Calibri" w:hAnsi="Montserrat" w:cs="Roboto Condensed"/>
                <w:sz w:val="20"/>
                <w:szCs w:val="20"/>
              </w:rPr>
              <w:t>Déterminer et évaluer l’influence de la pandémie sur l’activité (chute, hausse, modification)</w:t>
            </w:r>
          </w:p>
          <w:p w14:paraId="6447CE33" w14:textId="523869DA" w:rsidR="006C519C" w:rsidRPr="00FA59D0" w:rsidRDefault="006C519C" w:rsidP="00875D17">
            <w:pPr>
              <w:spacing w:before="100" w:beforeAutospacing="1" w:afterAutospacing="1"/>
              <w:jc w:val="both"/>
              <w:rPr>
                <w:rFonts w:ascii="Montserrat" w:eastAsia="Calibri" w:hAnsi="Montserrat" w:cs="Roboto Condensed"/>
                <w:sz w:val="20"/>
                <w:szCs w:val="20"/>
              </w:rPr>
            </w:pPr>
          </w:p>
          <w:p w14:paraId="5941BD37" w14:textId="4A04CBD5" w:rsidR="006C519C" w:rsidRPr="00FA59D0" w:rsidRDefault="006C519C" w:rsidP="00875D17">
            <w:pPr>
              <w:spacing w:before="100" w:beforeAutospacing="1" w:afterAutospacing="1"/>
              <w:jc w:val="both"/>
              <w:rPr>
                <w:rFonts w:ascii="Montserrat" w:eastAsia="Calibri" w:hAnsi="Montserrat" w:cs="Roboto Condensed"/>
                <w:sz w:val="20"/>
                <w:szCs w:val="20"/>
              </w:rPr>
            </w:pPr>
          </w:p>
          <w:p w14:paraId="350C96F3" w14:textId="77777777" w:rsidR="006C519C" w:rsidRPr="00FA59D0" w:rsidRDefault="006C519C" w:rsidP="00875D17">
            <w:pPr>
              <w:spacing w:before="100" w:beforeAutospacing="1" w:afterAutospacing="1"/>
              <w:jc w:val="both"/>
              <w:rPr>
                <w:rFonts w:ascii="Montserrat" w:eastAsia="Calibri" w:hAnsi="Montserrat" w:cs="Roboto Condensed"/>
                <w:sz w:val="20"/>
                <w:szCs w:val="20"/>
              </w:rPr>
            </w:pPr>
          </w:p>
          <w:p w14:paraId="72B6D72F" w14:textId="77777777" w:rsidR="00875D17" w:rsidRPr="00FA59D0" w:rsidRDefault="00875D17" w:rsidP="00875D17">
            <w:pPr>
              <w:spacing w:before="100" w:beforeAutospacing="1" w:afterAutospacing="1"/>
              <w:rPr>
                <w:rFonts w:ascii="Montserrat" w:eastAsia="Calibri" w:hAnsi="Montserrat" w:cs="Roboto Condensed"/>
                <w:sz w:val="20"/>
                <w:szCs w:val="20"/>
              </w:rPr>
            </w:pPr>
          </w:p>
        </w:tc>
        <w:tc>
          <w:tcPr>
            <w:tcW w:w="1319" w:type="dxa"/>
            <w:vAlign w:val="center"/>
          </w:tcPr>
          <w:p w14:paraId="6B6A0A67" w14:textId="77777777" w:rsidR="00875D17" w:rsidRPr="00FA59D0" w:rsidRDefault="003950AC" w:rsidP="00875D17">
            <w:pPr>
              <w:spacing w:before="100" w:beforeAutospacing="1" w:afterAutospacing="1"/>
              <w:jc w:val="center"/>
              <w:rPr>
                <w:rFonts w:ascii="Montserrat" w:eastAsia="Calibri" w:hAnsi="Montserrat" w:cs="Roboto Condensed"/>
                <w:sz w:val="20"/>
                <w:szCs w:val="20"/>
              </w:rPr>
            </w:pPr>
            <w:sdt>
              <w:sdtPr>
                <w:rPr>
                  <w:rFonts w:ascii="Montserrat" w:hAnsi="Montserrat" w:cs="Arial"/>
                  <w:sz w:val="20"/>
                  <w:szCs w:val="20"/>
                </w:rPr>
                <w:id w:val="661125419"/>
                <w14:checkbox>
                  <w14:checked w14:val="0"/>
                  <w14:checkedState w14:val="2612" w14:font="MS Gothic"/>
                  <w14:uncheckedState w14:val="2610" w14:font="MS Gothic"/>
                </w14:checkbox>
              </w:sdtPr>
              <w:sdtEndPr/>
              <w:sdtContent>
                <w:r w:rsidR="00875D17" w:rsidRPr="00FA59D0">
                  <w:rPr>
                    <w:rFonts w:ascii="Segoe UI Symbol" w:hAnsi="Segoe UI Symbol" w:cs="Segoe UI Symbol"/>
                    <w:sz w:val="20"/>
                    <w:szCs w:val="20"/>
                  </w:rPr>
                  <w:t>☐</w:t>
                </w:r>
              </w:sdtContent>
            </w:sdt>
          </w:p>
        </w:tc>
        <w:tc>
          <w:tcPr>
            <w:tcW w:w="4500" w:type="dxa"/>
            <w:vAlign w:val="center"/>
          </w:tcPr>
          <w:p w14:paraId="5E1DF3A6" w14:textId="77777777" w:rsidR="00875D17" w:rsidRPr="00FA59D0" w:rsidRDefault="00875D17" w:rsidP="00875D17">
            <w:pPr>
              <w:spacing w:before="100" w:beforeAutospacing="1" w:afterAutospacing="1"/>
              <w:jc w:val="center"/>
              <w:rPr>
                <w:rFonts w:ascii="Montserrat" w:eastAsia="Calibri" w:hAnsi="Montserrat" w:cs="Roboto Condensed"/>
                <w:sz w:val="20"/>
                <w:szCs w:val="20"/>
              </w:rPr>
            </w:pPr>
          </w:p>
        </w:tc>
        <w:tc>
          <w:tcPr>
            <w:tcW w:w="3658" w:type="dxa"/>
            <w:vAlign w:val="center"/>
          </w:tcPr>
          <w:p w14:paraId="3E19063D" w14:textId="77777777" w:rsidR="00875D17" w:rsidRPr="00FA59D0" w:rsidRDefault="00875D17" w:rsidP="00875D17">
            <w:pPr>
              <w:spacing w:before="100" w:beforeAutospacing="1" w:afterAutospacing="1"/>
              <w:jc w:val="center"/>
              <w:rPr>
                <w:rFonts w:ascii="Montserrat" w:eastAsia="Calibri" w:hAnsi="Montserrat" w:cs="Roboto Condensed"/>
                <w:sz w:val="18"/>
                <w:szCs w:val="18"/>
              </w:rPr>
            </w:pPr>
          </w:p>
        </w:tc>
      </w:tr>
      <w:tr w:rsidR="00875D17" w:rsidRPr="00564C1A" w14:paraId="19019F37" w14:textId="77777777" w:rsidTr="009D2ECE">
        <w:tc>
          <w:tcPr>
            <w:tcW w:w="4556" w:type="dxa"/>
          </w:tcPr>
          <w:p w14:paraId="564958EC" w14:textId="77777777" w:rsidR="00564C1A" w:rsidRPr="00564C1A" w:rsidRDefault="00564C1A" w:rsidP="00564C1A">
            <w:pPr>
              <w:spacing w:before="100" w:beforeAutospacing="1" w:afterAutospacing="1"/>
              <w:jc w:val="both"/>
              <w:rPr>
                <w:rFonts w:ascii="Montserrat" w:eastAsia="Calibri" w:hAnsi="Montserrat" w:cs="Roboto Condensed"/>
                <w:sz w:val="20"/>
                <w:szCs w:val="20"/>
              </w:rPr>
            </w:pPr>
          </w:p>
          <w:p w14:paraId="6B9DE47D" w14:textId="5CF5A1B4" w:rsidR="00875D17" w:rsidRPr="00564C1A" w:rsidRDefault="00875D17" w:rsidP="00564C1A">
            <w:pPr>
              <w:spacing w:before="100" w:beforeAutospacing="1" w:afterAutospacing="1"/>
              <w:jc w:val="both"/>
              <w:rPr>
                <w:rFonts w:ascii="Montserrat" w:eastAsia="Calibri" w:hAnsi="Montserrat" w:cs="Roboto Condensed"/>
                <w:sz w:val="20"/>
                <w:szCs w:val="20"/>
              </w:rPr>
            </w:pPr>
            <w:r w:rsidRPr="00564C1A">
              <w:rPr>
                <w:rFonts w:ascii="Montserrat" w:eastAsia="Calibri" w:hAnsi="Montserrat" w:cs="Roboto Condensed"/>
                <w:sz w:val="20"/>
                <w:szCs w:val="20"/>
              </w:rPr>
              <w:t>Identifier les perturbations possibles au bon fonctionnement de l’entreprise, liées à d’éventuelles défaillances des fournisseurs ou des clients et à l’environnement extérieur à l’entreprise (transport, énergie, courrier…)</w:t>
            </w:r>
          </w:p>
          <w:p w14:paraId="28D11D83" w14:textId="7965E362" w:rsidR="006C519C" w:rsidRPr="00564C1A" w:rsidRDefault="006C519C" w:rsidP="00564C1A">
            <w:pPr>
              <w:spacing w:before="100" w:beforeAutospacing="1" w:afterAutospacing="1"/>
              <w:jc w:val="both"/>
              <w:rPr>
                <w:rFonts w:ascii="Montserrat" w:eastAsia="Calibri" w:hAnsi="Montserrat" w:cs="Roboto Condensed"/>
                <w:sz w:val="20"/>
                <w:szCs w:val="20"/>
              </w:rPr>
            </w:pPr>
          </w:p>
          <w:p w14:paraId="54D11AAA" w14:textId="77777777" w:rsidR="006C519C" w:rsidRPr="00564C1A" w:rsidRDefault="006C519C" w:rsidP="00564C1A">
            <w:pPr>
              <w:spacing w:before="100" w:beforeAutospacing="1" w:afterAutospacing="1"/>
              <w:jc w:val="both"/>
              <w:rPr>
                <w:rFonts w:ascii="Montserrat" w:eastAsia="Calibri" w:hAnsi="Montserrat" w:cs="Roboto Condensed"/>
                <w:sz w:val="20"/>
                <w:szCs w:val="20"/>
              </w:rPr>
            </w:pPr>
          </w:p>
          <w:p w14:paraId="2353771D" w14:textId="77777777" w:rsidR="00875D17" w:rsidRPr="00564C1A" w:rsidRDefault="00875D17" w:rsidP="00564C1A">
            <w:pPr>
              <w:spacing w:before="100" w:beforeAutospacing="1" w:afterAutospacing="1"/>
              <w:jc w:val="both"/>
              <w:rPr>
                <w:rFonts w:ascii="Montserrat" w:eastAsia="Calibri" w:hAnsi="Montserrat" w:cs="Roboto Condensed"/>
                <w:sz w:val="20"/>
                <w:szCs w:val="20"/>
              </w:rPr>
            </w:pPr>
          </w:p>
        </w:tc>
        <w:tc>
          <w:tcPr>
            <w:tcW w:w="1319" w:type="dxa"/>
            <w:vAlign w:val="center"/>
          </w:tcPr>
          <w:p w14:paraId="540D55FF" w14:textId="49C92BBB" w:rsidR="00875D17" w:rsidRPr="00564C1A" w:rsidRDefault="003950AC" w:rsidP="00CB09EE">
            <w:pPr>
              <w:spacing w:before="100" w:beforeAutospacing="1" w:afterAutospacing="1"/>
              <w:jc w:val="center"/>
              <w:rPr>
                <w:rFonts w:ascii="Montserrat" w:eastAsia="Calibri" w:hAnsi="Montserrat" w:cs="Roboto Condensed"/>
                <w:sz w:val="20"/>
                <w:szCs w:val="20"/>
              </w:rPr>
            </w:pPr>
            <w:sdt>
              <w:sdtPr>
                <w:rPr>
                  <w:rFonts w:ascii="Montserrat" w:hAnsi="Montserrat" w:cs="Arial"/>
                  <w:sz w:val="20"/>
                  <w:szCs w:val="20"/>
                </w:rPr>
                <w:id w:val="-752817472"/>
                <w14:checkbox>
                  <w14:checked w14:val="0"/>
                  <w14:checkedState w14:val="2612" w14:font="MS Gothic"/>
                  <w14:uncheckedState w14:val="2610" w14:font="MS Gothic"/>
                </w14:checkbox>
              </w:sdtPr>
              <w:sdtEndPr/>
              <w:sdtContent>
                <w:r w:rsidR="009456F0">
                  <w:rPr>
                    <w:rFonts w:ascii="MS Gothic" w:eastAsia="MS Gothic" w:hAnsi="MS Gothic" w:cs="Arial" w:hint="eastAsia"/>
                    <w:sz w:val="20"/>
                    <w:szCs w:val="20"/>
                  </w:rPr>
                  <w:t>☐</w:t>
                </w:r>
              </w:sdtContent>
            </w:sdt>
          </w:p>
        </w:tc>
        <w:tc>
          <w:tcPr>
            <w:tcW w:w="4500" w:type="dxa"/>
            <w:vAlign w:val="center"/>
          </w:tcPr>
          <w:p w14:paraId="1EA8F5E6" w14:textId="77777777" w:rsidR="00875D17" w:rsidRPr="00564C1A" w:rsidRDefault="00875D17" w:rsidP="00564C1A">
            <w:pPr>
              <w:spacing w:before="100" w:beforeAutospacing="1" w:afterAutospacing="1"/>
              <w:jc w:val="both"/>
              <w:rPr>
                <w:rFonts w:ascii="Montserrat" w:eastAsia="Calibri" w:hAnsi="Montserrat" w:cs="Roboto Condensed"/>
                <w:sz w:val="20"/>
                <w:szCs w:val="20"/>
              </w:rPr>
            </w:pPr>
          </w:p>
        </w:tc>
        <w:tc>
          <w:tcPr>
            <w:tcW w:w="3658" w:type="dxa"/>
            <w:vAlign w:val="center"/>
          </w:tcPr>
          <w:p w14:paraId="52EE3F5C" w14:textId="77777777" w:rsidR="00875D17" w:rsidRPr="00564C1A" w:rsidRDefault="00875D17" w:rsidP="00564C1A">
            <w:pPr>
              <w:spacing w:before="100" w:beforeAutospacing="1" w:afterAutospacing="1"/>
              <w:jc w:val="both"/>
              <w:rPr>
                <w:rFonts w:ascii="Montserrat" w:eastAsia="Calibri" w:hAnsi="Montserrat" w:cs="Roboto Condensed"/>
                <w:sz w:val="20"/>
                <w:szCs w:val="20"/>
              </w:rPr>
            </w:pPr>
          </w:p>
        </w:tc>
      </w:tr>
      <w:bookmarkEnd w:id="49"/>
    </w:tbl>
    <w:p w14:paraId="01E67B1D" w14:textId="77777777" w:rsidR="006C519C" w:rsidRPr="00564C1A" w:rsidRDefault="006C519C" w:rsidP="00564C1A">
      <w:pPr>
        <w:jc w:val="both"/>
        <w:rPr>
          <w:rFonts w:ascii="Montserrat" w:hAnsi="Montserrat"/>
          <w:sz w:val="20"/>
          <w:szCs w:val="20"/>
        </w:rPr>
      </w:pPr>
    </w:p>
    <w:tbl>
      <w:tblPr>
        <w:tblStyle w:val="Grilledutableau4"/>
        <w:tblW w:w="14033" w:type="dxa"/>
        <w:tblInd w:w="704" w:type="dxa"/>
        <w:tblCellMar>
          <w:top w:w="57" w:type="dxa"/>
          <w:bottom w:w="57" w:type="dxa"/>
        </w:tblCellMar>
        <w:tblLook w:val="04A0" w:firstRow="1" w:lastRow="0" w:firstColumn="1" w:lastColumn="0" w:noHBand="0" w:noVBand="1"/>
      </w:tblPr>
      <w:tblGrid>
        <w:gridCol w:w="4597"/>
        <w:gridCol w:w="1319"/>
        <w:gridCol w:w="4045"/>
        <w:gridCol w:w="14"/>
        <w:gridCol w:w="4058"/>
      </w:tblGrid>
      <w:tr w:rsidR="006C519C" w:rsidRPr="00564C1A" w14:paraId="7964F3C5" w14:textId="77777777" w:rsidTr="00CB09EE">
        <w:tc>
          <w:tcPr>
            <w:tcW w:w="4597" w:type="dxa"/>
            <w:shd w:val="clear" w:color="auto" w:fill="90B70F"/>
            <w:vAlign w:val="center"/>
          </w:tcPr>
          <w:p w14:paraId="07521CEF" w14:textId="4ED64799" w:rsidR="006C519C" w:rsidRPr="00564C1A" w:rsidRDefault="003518A0" w:rsidP="00CB09EE">
            <w:pPr>
              <w:spacing w:before="100" w:beforeAutospacing="1" w:afterAutospacing="1"/>
              <w:jc w:val="center"/>
              <w:rPr>
                <w:rFonts w:ascii="Montserrat" w:eastAsia="Calibri" w:hAnsi="Montserrat" w:cs="Roboto Condensed"/>
                <w:b/>
                <w:bCs/>
                <w:color w:val="FFFFFF" w:themeColor="background1"/>
              </w:rPr>
            </w:pPr>
            <w:r>
              <w:rPr>
                <w:rFonts w:ascii="Montserrat" w:hAnsi="Montserrat" w:cs="Arial"/>
                <w:b/>
                <w:bCs/>
                <w:color w:val="FFFFFF" w:themeColor="background1"/>
              </w:rPr>
              <w:t>ACTIONS</w:t>
            </w:r>
          </w:p>
        </w:tc>
        <w:tc>
          <w:tcPr>
            <w:tcW w:w="1319" w:type="dxa"/>
            <w:shd w:val="clear" w:color="auto" w:fill="90B70F"/>
            <w:vAlign w:val="center"/>
          </w:tcPr>
          <w:p w14:paraId="6F9CE0DA" w14:textId="766E0B00" w:rsidR="006C519C" w:rsidRPr="00564C1A" w:rsidRDefault="006C519C" w:rsidP="00564C1A">
            <w:pPr>
              <w:jc w:val="center"/>
              <w:rPr>
                <w:rFonts w:ascii="Montserrat" w:eastAsia="Calibri" w:hAnsi="Montserrat" w:cs="Roboto Condensed"/>
                <w:b/>
                <w:bCs/>
                <w:color w:val="FFFFFF" w:themeColor="background1"/>
              </w:rPr>
            </w:pPr>
            <w:r w:rsidRPr="00564C1A">
              <w:rPr>
                <w:rFonts w:ascii="Montserrat" w:eastAsia="Calibri" w:hAnsi="Montserrat" w:cs="Roboto Condensed"/>
                <w:b/>
                <w:bCs/>
                <w:color w:val="FFFFFF" w:themeColor="background1"/>
              </w:rPr>
              <w:t>Tâche effectuée</w:t>
            </w:r>
            <w:r w:rsidR="00564C1A" w:rsidRPr="00564C1A">
              <w:rPr>
                <w:rFonts w:ascii="Montserrat" w:eastAsia="Calibri" w:hAnsi="Montserrat" w:cs="Roboto Condensed"/>
                <w:b/>
                <w:bCs/>
                <w:color w:val="FFFFFF" w:themeColor="background1"/>
              </w:rPr>
              <w:t xml:space="preserve"> à</w:t>
            </w:r>
            <w:r w:rsidR="00C96824" w:rsidRPr="00564C1A">
              <w:rPr>
                <w:rFonts w:ascii="Montserrat" w:eastAsia="Calibri" w:hAnsi="Montserrat" w:cs="Roboto Condensed"/>
                <w:b/>
                <w:bCs/>
                <w:color w:val="FFFFFF" w:themeColor="background1"/>
              </w:rPr>
              <w:t xml:space="preserve"> c</w:t>
            </w:r>
            <w:r w:rsidRPr="00564C1A">
              <w:rPr>
                <w:rFonts w:ascii="Montserrat" w:eastAsia="Calibri" w:hAnsi="Montserrat" w:cs="Roboto Condensed"/>
                <w:b/>
                <w:bCs/>
                <w:color w:val="FFFFFF" w:themeColor="background1"/>
              </w:rPr>
              <w:t>ocher</w:t>
            </w:r>
          </w:p>
        </w:tc>
        <w:tc>
          <w:tcPr>
            <w:tcW w:w="4059" w:type="dxa"/>
            <w:gridSpan w:val="2"/>
            <w:shd w:val="clear" w:color="auto" w:fill="90B70F"/>
            <w:vAlign w:val="center"/>
          </w:tcPr>
          <w:p w14:paraId="706AFC69" w14:textId="77777777" w:rsidR="006C519C" w:rsidRPr="00564C1A" w:rsidRDefault="006C519C" w:rsidP="00564C1A">
            <w:pPr>
              <w:spacing w:before="100" w:beforeAutospacing="1" w:afterAutospacing="1"/>
              <w:jc w:val="center"/>
              <w:rPr>
                <w:rFonts w:ascii="Montserrat" w:eastAsia="Calibri" w:hAnsi="Montserrat" w:cs="Roboto Condensed"/>
                <w:b/>
                <w:bCs/>
                <w:color w:val="FFFFFF" w:themeColor="background1"/>
              </w:rPr>
            </w:pPr>
            <w:r w:rsidRPr="00564C1A">
              <w:rPr>
                <w:rFonts w:ascii="Montserrat" w:eastAsia="Calibri" w:hAnsi="Montserrat" w:cs="Roboto Condensed"/>
                <w:b/>
                <w:bCs/>
                <w:color w:val="FFFFFF" w:themeColor="background1"/>
              </w:rPr>
              <w:t>Commentaires</w:t>
            </w:r>
          </w:p>
        </w:tc>
        <w:tc>
          <w:tcPr>
            <w:tcW w:w="4058" w:type="dxa"/>
            <w:tcBorders>
              <w:bottom w:val="nil"/>
            </w:tcBorders>
            <w:shd w:val="clear" w:color="auto" w:fill="90B70F"/>
            <w:vAlign w:val="center"/>
          </w:tcPr>
          <w:p w14:paraId="536233AA" w14:textId="77777777" w:rsidR="006C519C" w:rsidRPr="00564C1A" w:rsidRDefault="006C519C" w:rsidP="00564C1A">
            <w:pPr>
              <w:spacing w:before="100" w:beforeAutospacing="1" w:afterAutospacing="1"/>
              <w:jc w:val="center"/>
              <w:rPr>
                <w:rFonts w:ascii="Montserrat" w:eastAsia="Calibri" w:hAnsi="Montserrat" w:cs="Roboto Condensed"/>
                <w:b/>
                <w:bCs/>
                <w:color w:val="FFFFFF" w:themeColor="background1"/>
              </w:rPr>
            </w:pPr>
            <w:r w:rsidRPr="00564C1A">
              <w:rPr>
                <w:rFonts w:ascii="Montserrat" w:eastAsia="Calibri" w:hAnsi="Montserrat" w:cs="Roboto Condensed"/>
                <w:b/>
                <w:bCs/>
                <w:color w:val="FFFFFF" w:themeColor="background1"/>
              </w:rPr>
              <w:t>Documents, liens utiles</w:t>
            </w:r>
          </w:p>
        </w:tc>
      </w:tr>
      <w:tr w:rsidR="006C519C" w:rsidRPr="00564C1A" w14:paraId="6AD0679A" w14:textId="77777777" w:rsidTr="00CB09EE">
        <w:tc>
          <w:tcPr>
            <w:tcW w:w="4597" w:type="dxa"/>
          </w:tcPr>
          <w:p w14:paraId="308D1584" w14:textId="77777777" w:rsidR="00564C1A" w:rsidRPr="00564C1A" w:rsidRDefault="00564C1A" w:rsidP="00564C1A">
            <w:pPr>
              <w:jc w:val="both"/>
              <w:rPr>
                <w:rFonts w:ascii="Montserrat" w:hAnsi="Montserrat"/>
                <w:sz w:val="20"/>
                <w:szCs w:val="20"/>
              </w:rPr>
            </w:pPr>
          </w:p>
          <w:p w14:paraId="6CF91F6A" w14:textId="29CF6929" w:rsidR="006C519C" w:rsidRPr="00564C1A" w:rsidRDefault="006C519C" w:rsidP="00564C1A">
            <w:pPr>
              <w:jc w:val="both"/>
              <w:rPr>
                <w:rFonts w:ascii="Montserrat" w:hAnsi="Montserrat"/>
                <w:sz w:val="20"/>
                <w:szCs w:val="20"/>
              </w:rPr>
            </w:pPr>
            <w:r w:rsidRPr="00564C1A">
              <w:rPr>
                <w:rFonts w:ascii="Montserrat" w:hAnsi="Montserrat"/>
                <w:sz w:val="20"/>
                <w:szCs w:val="20"/>
              </w:rPr>
              <w:t>Identifier les postes clés (ressources humaines, matérielles, logistiques, financiers…), ceux dont la mise en veille pendant quelques semaines ne remettrait pas en cause la continuité de l’activité et ceux qui seront à mettre en place en lien avec la crise</w:t>
            </w:r>
            <w:r w:rsidR="00564C1A" w:rsidRPr="00564C1A">
              <w:rPr>
                <w:rFonts w:ascii="Montserrat" w:hAnsi="Montserrat"/>
                <w:sz w:val="20"/>
                <w:szCs w:val="20"/>
              </w:rPr>
              <w:t>.</w:t>
            </w:r>
          </w:p>
        </w:tc>
        <w:tc>
          <w:tcPr>
            <w:tcW w:w="1319" w:type="dxa"/>
            <w:vAlign w:val="center"/>
          </w:tcPr>
          <w:p w14:paraId="2C370C76" w14:textId="510E1414" w:rsidR="006C519C" w:rsidRPr="00564C1A" w:rsidRDefault="003950AC" w:rsidP="00CB09EE">
            <w:pPr>
              <w:spacing w:before="100" w:beforeAutospacing="1" w:afterAutospacing="1"/>
              <w:jc w:val="center"/>
              <w:rPr>
                <w:rFonts w:ascii="Montserrat" w:eastAsia="Calibri" w:hAnsi="Montserrat" w:cs="Roboto Condensed"/>
                <w:sz w:val="20"/>
                <w:szCs w:val="20"/>
              </w:rPr>
            </w:pPr>
            <w:sdt>
              <w:sdtPr>
                <w:rPr>
                  <w:rFonts w:ascii="Montserrat" w:hAnsi="Montserrat" w:cs="Arial"/>
                  <w:sz w:val="20"/>
                  <w:szCs w:val="20"/>
                </w:rPr>
                <w:id w:val="1521047748"/>
                <w14:checkbox>
                  <w14:checked w14:val="0"/>
                  <w14:checkedState w14:val="2612" w14:font="MS Gothic"/>
                  <w14:uncheckedState w14:val="2610" w14:font="MS Gothic"/>
                </w14:checkbox>
              </w:sdtPr>
              <w:sdtEndPr/>
              <w:sdtContent>
                <w:r w:rsidR="006C519C" w:rsidRPr="00564C1A">
                  <w:rPr>
                    <w:rFonts w:ascii="Segoe UI Symbol" w:hAnsi="Segoe UI Symbol" w:cs="Segoe UI Symbol"/>
                    <w:sz w:val="20"/>
                    <w:szCs w:val="20"/>
                  </w:rPr>
                  <w:t>☐</w:t>
                </w:r>
              </w:sdtContent>
            </w:sdt>
          </w:p>
        </w:tc>
        <w:tc>
          <w:tcPr>
            <w:tcW w:w="4059" w:type="dxa"/>
            <w:gridSpan w:val="2"/>
            <w:vAlign w:val="center"/>
          </w:tcPr>
          <w:p w14:paraId="56E5D485" w14:textId="77777777" w:rsidR="006C519C" w:rsidRPr="00564C1A" w:rsidRDefault="006C519C" w:rsidP="00564C1A">
            <w:pPr>
              <w:spacing w:before="100" w:beforeAutospacing="1" w:afterAutospacing="1"/>
              <w:jc w:val="both"/>
              <w:rPr>
                <w:rFonts w:ascii="Montserrat" w:eastAsia="Calibri" w:hAnsi="Montserrat" w:cs="Roboto Condensed"/>
                <w:sz w:val="20"/>
                <w:szCs w:val="20"/>
              </w:rPr>
            </w:pPr>
          </w:p>
        </w:tc>
        <w:tc>
          <w:tcPr>
            <w:tcW w:w="4058" w:type="dxa"/>
            <w:tcBorders>
              <w:top w:val="nil"/>
              <w:bottom w:val="single" w:sz="4" w:space="0" w:color="auto"/>
            </w:tcBorders>
            <w:vAlign w:val="center"/>
          </w:tcPr>
          <w:p w14:paraId="4A16E15C" w14:textId="0CDB13BB" w:rsidR="006C519C" w:rsidRPr="00564C1A" w:rsidRDefault="006C519C" w:rsidP="00564C1A">
            <w:pPr>
              <w:spacing w:before="100" w:beforeAutospacing="1" w:afterAutospacing="1"/>
              <w:jc w:val="both"/>
              <w:rPr>
                <w:rFonts w:ascii="Montserrat" w:eastAsia="Calibri" w:hAnsi="Montserrat" w:cs="Roboto Condensed"/>
                <w:sz w:val="20"/>
                <w:szCs w:val="20"/>
              </w:rPr>
            </w:pPr>
            <w:r w:rsidRPr="00564C1A">
              <w:rPr>
                <w:rFonts w:ascii="Montserrat" w:eastAsia="Calibri" w:hAnsi="Montserrat" w:cs="Roboto Condensed"/>
                <w:sz w:val="20"/>
                <w:szCs w:val="20"/>
              </w:rPr>
              <w:t>Annexe 1 : Classement des missions et organisation du travail</w:t>
            </w:r>
          </w:p>
        </w:tc>
      </w:tr>
      <w:tr w:rsidR="006C519C" w:rsidRPr="00564C1A" w14:paraId="6D264DCB" w14:textId="77777777" w:rsidTr="00CB09EE">
        <w:tc>
          <w:tcPr>
            <w:tcW w:w="4597" w:type="dxa"/>
          </w:tcPr>
          <w:p w14:paraId="3F3822AB" w14:textId="77777777" w:rsidR="00564C1A" w:rsidRPr="00564C1A" w:rsidRDefault="00564C1A" w:rsidP="00564C1A">
            <w:pPr>
              <w:jc w:val="both"/>
              <w:rPr>
                <w:rFonts w:ascii="Montserrat" w:hAnsi="Montserrat"/>
                <w:sz w:val="20"/>
                <w:szCs w:val="20"/>
              </w:rPr>
            </w:pPr>
          </w:p>
          <w:p w14:paraId="627321C3" w14:textId="7BAB68B4" w:rsidR="006C519C" w:rsidRPr="00564C1A" w:rsidRDefault="006C519C" w:rsidP="00564C1A">
            <w:pPr>
              <w:jc w:val="both"/>
              <w:rPr>
                <w:rFonts w:ascii="Montserrat" w:hAnsi="Montserrat"/>
                <w:sz w:val="20"/>
                <w:szCs w:val="20"/>
              </w:rPr>
            </w:pPr>
            <w:r w:rsidRPr="00564C1A">
              <w:rPr>
                <w:rFonts w:ascii="Montserrat" w:hAnsi="Montserrat"/>
                <w:sz w:val="20"/>
                <w:szCs w:val="20"/>
              </w:rPr>
              <w:t>Identifier les salariés (y compris les salariés intérimaires) aptes à tenir les postes indispensables au maintien de l’activité de l’entreprise en mode de fonctionnement dégradé, en tenant compte de la polyvalence</w:t>
            </w:r>
            <w:r w:rsidR="00564C1A" w:rsidRPr="00564C1A">
              <w:rPr>
                <w:rFonts w:ascii="Montserrat" w:hAnsi="Montserrat"/>
                <w:sz w:val="20"/>
                <w:szCs w:val="20"/>
              </w:rPr>
              <w:t>.</w:t>
            </w:r>
          </w:p>
        </w:tc>
        <w:tc>
          <w:tcPr>
            <w:tcW w:w="1319" w:type="dxa"/>
            <w:vAlign w:val="center"/>
          </w:tcPr>
          <w:p w14:paraId="75E328C7" w14:textId="78260E25" w:rsidR="006C519C" w:rsidRPr="00564C1A" w:rsidRDefault="003950AC" w:rsidP="00CB09EE">
            <w:pPr>
              <w:spacing w:before="100" w:beforeAutospacing="1" w:afterAutospacing="1"/>
              <w:jc w:val="center"/>
              <w:rPr>
                <w:rFonts w:ascii="Montserrat" w:eastAsia="Calibri" w:hAnsi="Montserrat" w:cs="Roboto Condensed"/>
                <w:sz w:val="20"/>
                <w:szCs w:val="20"/>
              </w:rPr>
            </w:pPr>
            <w:sdt>
              <w:sdtPr>
                <w:rPr>
                  <w:rFonts w:ascii="Montserrat" w:hAnsi="Montserrat" w:cs="Arial"/>
                  <w:sz w:val="20"/>
                  <w:szCs w:val="20"/>
                </w:rPr>
                <w:id w:val="2055190072"/>
                <w14:checkbox>
                  <w14:checked w14:val="0"/>
                  <w14:checkedState w14:val="2612" w14:font="MS Gothic"/>
                  <w14:uncheckedState w14:val="2610" w14:font="MS Gothic"/>
                </w14:checkbox>
              </w:sdtPr>
              <w:sdtEndPr/>
              <w:sdtContent>
                <w:r w:rsidR="006C519C" w:rsidRPr="00564C1A">
                  <w:rPr>
                    <w:rFonts w:ascii="Segoe UI Symbol" w:hAnsi="Segoe UI Symbol" w:cs="Segoe UI Symbol"/>
                    <w:sz w:val="20"/>
                    <w:szCs w:val="20"/>
                  </w:rPr>
                  <w:t>☐</w:t>
                </w:r>
              </w:sdtContent>
            </w:sdt>
          </w:p>
        </w:tc>
        <w:tc>
          <w:tcPr>
            <w:tcW w:w="4059" w:type="dxa"/>
            <w:gridSpan w:val="2"/>
            <w:vAlign w:val="center"/>
          </w:tcPr>
          <w:p w14:paraId="26A04C8F" w14:textId="77777777" w:rsidR="006C519C" w:rsidRPr="00564C1A" w:rsidRDefault="006C519C" w:rsidP="00564C1A">
            <w:pPr>
              <w:spacing w:before="100" w:beforeAutospacing="1" w:afterAutospacing="1"/>
              <w:jc w:val="both"/>
              <w:rPr>
                <w:rFonts w:ascii="Montserrat" w:eastAsia="Calibri" w:hAnsi="Montserrat" w:cs="Roboto Condensed"/>
                <w:sz w:val="20"/>
                <w:szCs w:val="20"/>
              </w:rPr>
            </w:pPr>
          </w:p>
        </w:tc>
        <w:tc>
          <w:tcPr>
            <w:tcW w:w="4058" w:type="dxa"/>
            <w:tcBorders>
              <w:top w:val="single" w:sz="4" w:space="0" w:color="auto"/>
            </w:tcBorders>
            <w:vAlign w:val="center"/>
          </w:tcPr>
          <w:p w14:paraId="6EA5E3F0" w14:textId="77777777" w:rsidR="006C519C" w:rsidRPr="00564C1A" w:rsidRDefault="006C519C" w:rsidP="00564C1A">
            <w:pPr>
              <w:spacing w:before="100" w:beforeAutospacing="1" w:afterAutospacing="1"/>
              <w:jc w:val="both"/>
              <w:rPr>
                <w:rFonts w:ascii="Montserrat" w:eastAsia="Calibri" w:hAnsi="Montserrat" w:cs="Roboto Condensed"/>
                <w:sz w:val="20"/>
                <w:szCs w:val="20"/>
              </w:rPr>
            </w:pPr>
          </w:p>
        </w:tc>
      </w:tr>
      <w:tr w:rsidR="006C519C" w:rsidRPr="00564C1A" w14:paraId="022EA472" w14:textId="77777777" w:rsidTr="00CB09EE">
        <w:tc>
          <w:tcPr>
            <w:tcW w:w="4597" w:type="dxa"/>
          </w:tcPr>
          <w:p w14:paraId="2239DFED" w14:textId="77777777" w:rsidR="00564C1A" w:rsidRPr="00564C1A" w:rsidRDefault="00564C1A" w:rsidP="00564C1A">
            <w:pPr>
              <w:jc w:val="both"/>
              <w:rPr>
                <w:rFonts w:ascii="Montserrat" w:hAnsi="Montserrat"/>
                <w:sz w:val="20"/>
                <w:szCs w:val="20"/>
              </w:rPr>
            </w:pPr>
          </w:p>
          <w:p w14:paraId="59282551" w14:textId="0B55F52D" w:rsidR="006C519C" w:rsidRPr="00564C1A" w:rsidRDefault="006C519C" w:rsidP="00564C1A">
            <w:pPr>
              <w:jc w:val="both"/>
              <w:rPr>
                <w:rFonts w:ascii="Montserrat" w:hAnsi="Montserrat"/>
                <w:sz w:val="20"/>
                <w:szCs w:val="20"/>
              </w:rPr>
            </w:pPr>
            <w:r w:rsidRPr="00564C1A">
              <w:rPr>
                <w:rFonts w:ascii="Montserrat" w:hAnsi="Montserrat"/>
                <w:sz w:val="20"/>
                <w:szCs w:val="20"/>
              </w:rPr>
              <w:t>Déterminer les différentes dispositions d’aménagement du temps de travail susceptibles d’être utilisées en fonction du niveau d’activité de l’entreprise (recours au contingent d’heures supplémentaires, horaires décalés, durée maximale du travail…)</w:t>
            </w:r>
            <w:r w:rsidR="00564C1A" w:rsidRPr="00564C1A">
              <w:rPr>
                <w:rFonts w:ascii="Montserrat" w:hAnsi="Montserrat"/>
                <w:sz w:val="20"/>
                <w:szCs w:val="20"/>
              </w:rPr>
              <w:t>.</w:t>
            </w:r>
          </w:p>
        </w:tc>
        <w:tc>
          <w:tcPr>
            <w:tcW w:w="1319" w:type="dxa"/>
            <w:vAlign w:val="center"/>
          </w:tcPr>
          <w:p w14:paraId="742C74C8" w14:textId="77777777" w:rsidR="006C519C" w:rsidRPr="00564C1A" w:rsidRDefault="003950AC" w:rsidP="00CB09EE">
            <w:pPr>
              <w:spacing w:before="100" w:beforeAutospacing="1" w:after="100" w:afterAutospacing="1"/>
              <w:jc w:val="center"/>
              <w:rPr>
                <w:rFonts w:ascii="Montserrat" w:eastAsia="Calibri" w:hAnsi="Montserrat" w:cs="Roboto Condensed"/>
                <w:sz w:val="20"/>
                <w:szCs w:val="20"/>
              </w:rPr>
            </w:pPr>
            <w:sdt>
              <w:sdtPr>
                <w:rPr>
                  <w:rFonts w:ascii="Montserrat" w:hAnsi="Montserrat" w:cs="Arial"/>
                  <w:sz w:val="20"/>
                  <w:szCs w:val="20"/>
                </w:rPr>
                <w:id w:val="1553816632"/>
                <w14:checkbox>
                  <w14:checked w14:val="0"/>
                  <w14:checkedState w14:val="2612" w14:font="MS Gothic"/>
                  <w14:uncheckedState w14:val="2610" w14:font="MS Gothic"/>
                </w14:checkbox>
              </w:sdtPr>
              <w:sdtEndPr/>
              <w:sdtContent>
                <w:r w:rsidR="006C519C" w:rsidRPr="00564C1A">
                  <w:rPr>
                    <w:rFonts w:ascii="Segoe UI Symbol" w:eastAsia="MS Gothic" w:hAnsi="Segoe UI Symbol" w:cs="Segoe UI Symbol"/>
                    <w:sz w:val="20"/>
                    <w:szCs w:val="20"/>
                  </w:rPr>
                  <w:t>☐</w:t>
                </w:r>
              </w:sdtContent>
            </w:sdt>
          </w:p>
        </w:tc>
        <w:tc>
          <w:tcPr>
            <w:tcW w:w="4045" w:type="dxa"/>
            <w:vAlign w:val="center"/>
          </w:tcPr>
          <w:p w14:paraId="68890D1F" w14:textId="77777777" w:rsidR="006C519C" w:rsidRPr="00564C1A" w:rsidRDefault="006C519C" w:rsidP="00564C1A">
            <w:pPr>
              <w:spacing w:before="100" w:beforeAutospacing="1" w:after="100" w:afterAutospacing="1"/>
              <w:jc w:val="both"/>
              <w:rPr>
                <w:rFonts w:ascii="Montserrat" w:eastAsia="Calibri" w:hAnsi="Montserrat" w:cs="Roboto Condensed"/>
                <w:sz w:val="20"/>
                <w:szCs w:val="20"/>
              </w:rPr>
            </w:pPr>
          </w:p>
        </w:tc>
        <w:tc>
          <w:tcPr>
            <w:tcW w:w="4072" w:type="dxa"/>
            <w:gridSpan w:val="2"/>
            <w:vAlign w:val="center"/>
          </w:tcPr>
          <w:p w14:paraId="6CC950D3" w14:textId="77777777" w:rsidR="006C519C" w:rsidRPr="00564C1A" w:rsidRDefault="006C519C" w:rsidP="00564C1A">
            <w:pPr>
              <w:spacing w:before="100" w:beforeAutospacing="1" w:after="100" w:afterAutospacing="1"/>
              <w:jc w:val="both"/>
              <w:rPr>
                <w:rFonts w:ascii="Montserrat" w:eastAsia="Calibri" w:hAnsi="Montserrat" w:cs="Roboto Condensed"/>
                <w:sz w:val="20"/>
                <w:szCs w:val="20"/>
              </w:rPr>
            </w:pPr>
          </w:p>
        </w:tc>
      </w:tr>
      <w:tr w:rsidR="006C519C" w:rsidRPr="00564C1A" w14:paraId="4C7DC45B" w14:textId="77777777" w:rsidTr="00CB09EE">
        <w:tc>
          <w:tcPr>
            <w:tcW w:w="4597" w:type="dxa"/>
          </w:tcPr>
          <w:p w14:paraId="21732214" w14:textId="77777777" w:rsidR="00564C1A" w:rsidRPr="00564C1A" w:rsidRDefault="00564C1A" w:rsidP="00564C1A">
            <w:pPr>
              <w:jc w:val="both"/>
              <w:rPr>
                <w:rFonts w:ascii="Montserrat" w:hAnsi="Montserrat"/>
                <w:sz w:val="20"/>
                <w:szCs w:val="20"/>
              </w:rPr>
            </w:pPr>
          </w:p>
          <w:p w14:paraId="5FBD0706" w14:textId="15021114" w:rsidR="006C519C" w:rsidRPr="00564C1A" w:rsidRDefault="006C519C" w:rsidP="00564C1A">
            <w:pPr>
              <w:jc w:val="both"/>
              <w:rPr>
                <w:rFonts w:ascii="Montserrat" w:hAnsi="Montserrat"/>
                <w:sz w:val="20"/>
                <w:szCs w:val="20"/>
              </w:rPr>
            </w:pPr>
            <w:r w:rsidRPr="00564C1A">
              <w:rPr>
                <w:rFonts w:ascii="Montserrat" w:hAnsi="Montserrat"/>
                <w:sz w:val="20"/>
                <w:szCs w:val="20"/>
              </w:rPr>
              <w:t>Déterminer les activités et postes de travail pouvant être exercés à distance. Le développement du travail à distance, dont le télétravail, peut être une solution permettant à la fois d’assurer la continuité de l’activité de l’entreprise et de limiter sensiblement l’exposition des salariés aux risques de contamination</w:t>
            </w:r>
            <w:r w:rsidR="00564C1A" w:rsidRPr="00564C1A">
              <w:rPr>
                <w:rFonts w:ascii="Montserrat" w:hAnsi="Montserrat"/>
                <w:sz w:val="20"/>
                <w:szCs w:val="20"/>
              </w:rPr>
              <w:t>.</w:t>
            </w:r>
          </w:p>
        </w:tc>
        <w:tc>
          <w:tcPr>
            <w:tcW w:w="1319" w:type="dxa"/>
            <w:vAlign w:val="center"/>
          </w:tcPr>
          <w:p w14:paraId="71C348B1" w14:textId="77777777" w:rsidR="006C519C" w:rsidRPr="00564C1A" w:rsidRDefault="003950AC" w:rsidP="00CB09EE">
            <w:pPr>
              <w:spacing w:before="100" w:beforeAutospacing="1" w:after="100" w:afterAutospacing="1"/>
              <w:ind w:left="-111"/>
              <w:jc w:val="center"/>
              <w:rPr>
                <w:rFonts w:ascii="Montserrat" w:eastAsia="Calibri" w:hAnsi="Montserrat" w:cs="Roboto Condensed"/>
                <w:sz w:val="20"/>
                <w:szCs w:val="20"/>
              </w:rPr>
            </w:pPr>
            <w:sdt>
              <w:sdtPr>
                <w:rPr>
                  <w:rFonts w:ascii="Montserrat" w:hAnsi="Montserrat" w:cs="Arial"/>
                  <w:sz w:val="20"/>
                  <w:szCs w:val="20"/>
                </w:rPr>
                <w:id w:val="761886377"/>
                <w14:checkbox>
                  <w14:checked w14:val="0"/>
                  <w14:checkedState w14:val="2612" w14:font="MS Gothic"/>
                  <w14:uncheckedState w14:val="2610" w14:font="MS Gothic"/>
                </w14:checkbox>
              </w:sdtPr>
              <w:sdtEndPr/>
              <w:sdtContent>
                <w:r w:rsidR="006C519C" w:rsidRPr="00564C1A">
                  <w:rPr>
                    <w:rFonts w:ascii="Segoe UI Symbol" w:eastAsia="MS Gothic" w:hAnsi="Segoe UI Symbol" w:cs="Segoe UI Symbol"/>
                    <w:sz w:val="20"/>
                    <w:szCs w:val="20"/>
                  </w:rPr>
                  <w:t>☐</w:t>
                </w:r>
              </w:sdtContent>
            </w:sdt>
          </w:p>
        </w:tc>
        <w:tc>
          <w:tcPr>
            <w:tcW w:w="4045" w:type="dxa"/>
            <w:vAlign w:val="center"/>
          </w:tcPr>
          <w:p w14:paraId="6BC8B47F" w14:textId="77777777" w:rsidR="006C519C" w:rsidRPr="00564C1A" w:rsidRDefault="006C519C" w:rsidP="00564C1A">
            <w:pPr>
              <w:spacing w:before="100" w:beforeAutospacing="1" w:after="100" w:afterAutospacing="1"/>
              <w:jc w:val="both"/>
              <w:rPr>
                <w:rFonts w:ascii="Montserrat" w:eastAsia="Calibri" w:hAnsi="Montserrat" w:cs="Roboto Condensed"/>
                <w:sz w:val="20"/>
                <w:szCs w:val="20"/>
              </w:rPr>
            </w:pPr>
          </w:p>
        </w:tc>
        <w:tc>
          <w:tcPr>
            <w:tcW w:w="4072" w:type="dxa"/>
            <w:gridSpan w:val="2"/>
            <w:vAlign w:val="center"/>
          </w:tcPr>
          <w:p w14:paraId="0DC15244" w14:textId="77777777" w:rsidR="006C519C" w:rsidRPr="00564C1A" w:rsidRDefault="006C519C" w:rsidP="00564C1A">
            <w:pPr>
              <w:spacing w:before="100" w:beforeAutospacing="1" w:after="100" w:afterAutospacing="1"/>
              <w:jc w:val="both"/>
              <w:rPr>
                <w:rFonts w:ascii="Montserrat" w:eastAsia="Calibri" w:hAnsi="Montserrat" w:cs="Roboto Condensed"/>
                <w:sz w:val="20"/>
                <w:szCs w:val="20"/>
              </w:rPr>
            </w:pPr>
          </w:p>
        </w:tc>
      </w:tr>
    </w:tbl>
    <w:p w14:paraId="5DDD4E02" w14:textId="77777777" w:rsidR="00D74B86" w:rsidRPr="00FA59D0" w:rsidRDefault="00D74B86">
      <w:pPr>
        <w:rPr>
          <w:rFonts w:ascii="Montserrat" w:hAnsi="Montserrat"/>
        </w:rPr>
      </w:pPr>
      <w:r w:rsidRPr="00FA59D0">
        <w:rPr>
          <w:rFonts w:ascii="Montserrat" w:hAnsi="Montserrat"/>
        </w:rPr>
        <w:br w:type="page"/>
      </w:r>
    </w:p>
    <w:tbl>
      <w:tblPr>
        <w:tblStyle w:val="Grilledutableau4"/>
        <w:tblW w:w="14033" w:type="dxa"/>
        <w:tblInd w:w="704"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top w:w="57" w:type="dxa"/>
          <w:bottom w:w="57" w:type="dxa"/>
        </w:tblCellMar>
        <w:tblLook w:val="04A0" w:firstRow="1" w:lastRow="0" w:firstColumn="1" w:lastColumn="0" w:noHBand="0" w:noVBand="1"/>
      </w:tblPr>
      <w:tblGrid>
        <w:gridCol w:w="4628"/>
        <w:gridCol w:w="1326"/>
        <w:gridCol w:w="4677"/>
        <w:gridCol w:w="3402"/>
      </w:tblGrid>
      <w:tr w:rsidR="00F66A5C" w:rsidRPr="00FA59D0" w14:paraId="4704C74A" w14:textId="77777777" w:rsidTr="009D2ECE">
        <w:tc>
          <w:tcPr>
            <w:tcW w:w="4628" w:type="dxa"/>
            <w:shd w:val="clear" w:color="auto" w:fill="90B70F"/>
            <w:vAlign w:val="center"/>
          </w:tcPr>
          <w:p w14:paraId="351A4DC4" w14:textId="3C127622" w:rsidR="00F66A5C" w:rsidRPr="00955B7C" w:rsidRDefault="003518A0" w:rsidP="00C96824">
            <w:pPr>
              <w:spacing w:before="100" w:beforeAutospacing="1" w:after="100" w:afterAutospacing="1"/>
              <w:jc w:val="center"/>
              <w:rPr>
                <w:rFonts w:ascii="Montserrat" w:eastAsia="Calibri" w:hAnsi="Montserrat" w:cs="Roboto Condensed"/>
                <w:b/>
                <w:bCs/>
                <w:color w:val="FFFFFF" w:themeColor="background1"/>
              </w:rPr>
            </w:pPr>
            <w:r>
              <w:rPr>
                <w:rFonts w:ascii="Montserrat" w:hAnsi="Montserrat" w:cs="Arial"/>
                <w:b/>
                <w:bCs/>
                <w:color w:val="FFFFFF" w:themeColor="background1"/>
              </w:rPr>
              <w:lastRenderedPageBreak/>
              <w:t>ACTIONS</w:t>
            </w:r>
          </w:p>
        </w:tc>
        <w:tc>
          <w:tcPr>
            <w:tcW w:w="1326" w:type="dxa"/>
            <w:shd w:val="clear" w:color="auto" w:fill="90B70F"/>
            <w:vAlign w:val="center"/>
          </w:tcPr>
          <w:p w14:paraId="4CEA86B6" w14:textId="6842A66D" w:rsidR="00F66A5C" w:rsidRPr="00955B7C" w:rsidRDefault="00F66A5C" w:rsidP="00955B7C">
            <w:pPr>
              <w:jc w:val="center"/>
              <w:rPr>
                <w:rFonts w:ascii="Montserrat" w:eastAsia="Calibri" w:hAnsi="Montserrat" w:cs="Roboto Condensed"/>
                <w:b/>
                <w:bCs/>
                <w:color w:val="FFFFFF" w:themeColor="background1"/>
              </w:rPr>
            </w:pPr>
            <w:r w:rsidRPr="00955B7C">
              <w:rPr>
                <w:rFonts w:ascii="Montserrat" w:eastAsia="Calibri" w:hAnsi="Montserrat" w:cs="Roboto Condensed"/>
                <w:b/>
                <w:bCs/>
                <w:color w:val="FFFFFF" w:themeColor="background1"/>
              </w:rPr>
              <w:t>Tâche effectuée</w:t>
            </w:r>
            <w:r w:rsidR="00955B7C" w:rsidRPr="00955B7C">
              <w:rPr>
                <w:rFonts w:ascii="Montserrat" w:eastAsia="Calibri" w:hAnsi="Montserrat" w:cs="Roboto Condensed"/>
                <w:b/>
                <w:bCs/>
                <w:color w:val="FFFFFF" w:themeColor="background1"/>
              </w:rPr>
              <w:t xml:space="preserve"> à</w:t>
            </w:r>
            <w:r w:rsidR="00C96824" w:rsidRPr="00955B7C">
              <w:rPr>
                <w:rFonts w:ascii="Montserrat" w:eastAsia="Calibri" w:hAnsi="Montserrat" w:cs="Roboto Condensed"/>
                <w:b/>
                <w:bCs/>
                <w:color w:val="FFFFFF" w:themeColor="background1"/>
              </w:rPr>
              <w:t xml:space="preserve"> cocher</w:t>
            </w:r>
          </w:p>
        </w:tc>
        <w:tc>
          <w:tcPr>
            <w:tcW w:w="4677" w:type="dxa"/>
            <w:shd w:val="clear" w:color="auto" w:fill="90B70F"/>
            <w:vAlign w:val="center"/>
          </w:tcPr>
          <w:p w14:paraId="5C3ED4C6" w14:textId="77777777" w:rsidR="00F66A5C" w:rsidRPr="00955B7C" w:rsidRDefault="00F66A5C" w:rsidP="00C96824">
            <w:pPr>
              <w:spacing w:before="100" w:beforeAutospacing="1" w:after="100" w:afterAutospacing="1"/>
              <w:jc w:val="center"/>
              <w:rPr>
                <w:rFonts w:ascii="Montserrat" w:eastAsia="Calibri" w:hAnsi="Montserrat" w:cs="Roboto Condensed"/>
                <w:b/>
                <w:bCs/>
                <w:color w:val="FFFFFF" w:themeColor="background1"/>
              </w:rPr>
            </w:pPr>
            <w:r w:rsidRPr="00955B7C">
              <w:rPr>
                <w:rFonts w:ascii="Montserrat" w:eastAsia="Calibri" w:hAnsi="Montserrat" w:cs="Roboto Condensed"/>
                <w:b/>
                <w:bCs/>
                <w:color w:val="FFFFFF" w:themeColor="background1"/>
              </w:rPr>
              <w:t>Commentaires</w:t>
            </w:r>
          </w:p>
        </w:tc>
        <w:tc>
          <w:tcPr>
            <w:tcW w:w="3402" w:type="dxa"/>
            <w:shd w:val="clear" w:color="auto" w:fill="90B70F"/>
            <w:vAlign w:val="center"/>
          </w:tcPr>
          <w:p w14:paraId="717595E8" w14:textId="77777777" w:rsidR="00F66A5C" w:rsidRPr="00955B7C" w:rsidRDefault="00F66A5C" w:rsidP="00C96824">
            <w:pPr>
              <w:spacing w:before="100" w:beforeAutospacing="1" w:after="100" w:afterAutospacing="1"/>
              <w:jc w:val="center"/>
              <w:rPr>
                <w:rFonts w:ascii="Montserrat" w:eastAsia="Calibri" w:hAnsi="Montserrat" w:cs="Roboto Condensed"/>
                <w:b/>
                <w:bCs/>
                <w:color w:val="FFFFFF" w:themeColor="background1"/>
              </w:rPr>
            </w:pPr>
            <w:r w:rsidRPr="00955B7C">
              <w:rPr>
                <w:rFonts w:ascii="Montserrat" w:eastAsia="Calibri" w:hAnsi="Montserrat" w:cs="Roboto Condensed"/>
                <w:b/>
                <w:bCs/>
                <w:color w:val="FFFFFF" w:themeColor="background1"/>
              </w:rPr>
              <w:t>Documents, liens utiles</w:t>
            </w:r>
          </w:p>
        </w:tc>
      </w:tr>
      <w:tr w:rsidR="00F66A5C" w:rsidRPr="00FA59D0" w14:paraId="47DB707D" w14:textId="77777777" w:rsidTr="009D2ECE">
        <w:tc>
          <w:tcPr>
            <w:tcW w:w="4628" w:type="dxa"/>
          </w:tcPr>
          <w:p w14:paraId="2B06E0DD" w14:textId="77777777" w:rsidR="00D72FDA" w:rsidRDefault="00D72FDA" w:rsidP="00D74B86">
            <w:pPr>
              <w:rPr>
                <w:rFonts w:ascii="Montserrat" w:hAnsi="Montserrat"/>
                <w:sz w:val="20"/>
                <w:szCs w:val="20"/>
              </w:rPr>
            </w:pPr>
          </w:p>
          <w:p w14:paraId="2D38F1C5" w14:textId="41ED488A" w:rsidR="00F66A5C" w:rsidRPr="00FA59D0" w:rsidRDefault="00F66A5C" w:rsidP="00D72FDA">
            <w:pPr>
              <w:rPr>
                <w:rFonts w:ascii="Montserrat" w:hAnsi="Montserrat"/>
                <w:sz w:val="20"/>
                <w:szCs w:val="20"/>
              </w:rPr>
            </w:pPr>
            <w:r w:rsidRPr="00FA59D0">
              <w:rPr>
                <w:rFonts w:ascii="Montserrat" w:hAnsi="Montserrat"/>
                <w:sz w:val="20"/>
                <w:szCs w:val="20"/>
              </w:rPr>
              <w:t>Prévoir la coordination des mesures de prévention avec les entreprises extérieures en cas de coactivité, dans un souci de cohérence et de complémentarité</w:t>
            </w:r>
          </w:p>
        </w:tc>
        <w:tc>
          <w:tcPr>
            <w:tcW w:w="1326" w:type="dxa"/>
            <w:vAlign w:val="center"/>
          </w:tcPr>
          <w:p w14:paraId="7C9FCB82" w14:textId="77777777" w:rsidR="00F66A5C" w:rsidRPr="00FA59D0" w:rsidRDefault="003950AC" w:rsidP="00E73C01">
            <w:pPr>
              <w:spacing w:before="100" w:beforeAutospacing="1" w:after="100" w:afterAutospacing="1"/>
              <w:jc w:val="center"/>
              <w:rPr>
                <w:rFonts w:ascii="Montserrat" w:eastAsia="Calibri" w:hAnsi="Montserrat" w:cs="Roboto Condensed"/>
                <w:sz w:val="20"/>
                <w:szCs w:val="20"/>
              </w:rPr>
            </w:pPr>
            <w:sdt>
              <w:sdtPr>
                <w:rPr>
                  <w:rFonts w:ascii="Montserrat" w:hAnsi="Montserrat" w:cs="Arial"/>
                  <w:sz w:val="20"/>
                  <w:szCs w:val="20"/>
                </w:rPr>
                <w:id w:val="-1774006744"/>
                <w14:checkbox>
                  <w14:checked w14:val="0"/>
                  <w14:checkedState w14:val="2612" w14:font="MS Gothic"/>
                  <w14:uncheckedState w14:val="2610" w14:font="MS Gothic"/>
                </w14:checkbox>
              </w:sdtPr>
              <w:sdtEndPr/>
              <w:sdtContent>
                <w:r w:rsidR="00F66A5C" w:rsidRPr="00FA59D0">
                  <w:rPr>
                    <w:rFonts w:ascii="Segoe UI Symbol" w:eastAsia="MS Gothic" w:hAnsi="Segoe UI Symbol" w:cs="Segoe UI Symbol"/>
                    <w:sz w:val="20"/>
                    <w:szCs w:val="20"/>
                  </w:rPr>
                  <w:t>☐</w:t>
                </w:r>
              </w:sdtContent>
            </w:sdt>
          </w:p>
        </w:tc>
        <w:tc>
          <w:tcPr>
            <w:tcW w:w="4677" w:type="dxa"/>
            <w:vAlign w:val="center"/>
          </w:tcPr>
          <w:p w14:paraId="194F3C3B" w14:textId="77777777" w:rsidR="00F66A5C" w:rsidRPr="00FA59D0" w:rsidRDefault="00F66A5C" w:rsidP="00E73C01">
            <w:pPr>
              <w:spacing w:before="100" w:beforeAutospacing="1" w:after="100" w:afterAutospacing="1"/>
              <w:jc w:val="center"/>
              <w:rPr>
                <w:rFonts w:ascii="Montserrat" w:eastAsia="Calibri" w:hAnsi="Montserrat" w:cs="Roboto Condensed"/>
                <w:i/>
                <w:iCs/>
                <w:sz w:val="20"/>
                <w:szCs w:val="20"/>
              </w:rPr>
            </w:pPr>
          </w:p>
        </w:tc>
        <w:tc>
          <w:tcPr>
            <w:tcW w:w="3402" w:type="dxa"/>
            <w:vAlign w:val="center"/>
          </w:tcPr>
          <w:p w14:paraId="0FC65C9B" w14:textId="77777777" w:rsidR="00F66A5C" w:rsidRPr="00FA59D0" w:rsidRDefault="00F66A5C" w:rsidP="00E73C01">
            <w:pPr>
              <w:spacing w:before="100" w:beforeAutospacing="1" w:after="100" w:afterAutospacing="1"/>
              <w:jc w:val="center"/>
              <w:rPr>
                <w:rFonts w:ascii="Montserrat" w:eastAsia="Calibri" w:hAnsi="Montserrat" w:cs="Roboto Condensed"/>
                <w:i/>
                <w:iCs/>
                <w:sz w:val="20"/>
                <w:szCs w:val="20"/>
              </w:rPr>
            </w:pPr>
            <w:r w:rsidRPr="00FA59D0">
              <w:rPr>
                <w:rFonts w:ascii="Montserrat" w:eastAsia="Calibri" w:hAnsi="Montserrat" w:cs="Roboto Condensed"/>
                <w:i/>
                <w:iCs/>
                <w:sz w:val="20"/>
                <w:szCs w:val="20"/>
              </w:rPr>
              <w:t>Plan de prévention, coactivité de l’entreprise</w:t>
            </w:r>
          </w:p>
        </w:tc>
      </w:tr>
      <w:tr w:rsidR="00F66A5C" w:rsidRPr="00FA59D0" w14:paraId="393E1160" w14:textId="77777777" w:rsidTr="009D2ECE">
        <w:tc>
          <w:tcPr>
            <w:tcW w:w="4628" w:type="dxa"/>
          </w:tcPr>
          <w:p w14:paraId="19E854BE" w14:textId="77777777" w:rsidR="00D72FDA" w:rsidRDefault="00D72FDA" w:rsidP="00D74B86">
            <w:pPr>
              <w:rPr>
                <w:rFonts w:ascii="Montserrat" w:hAnsi="Montserrat"/>
                <w:sz w:val="20"/>
                <w:szCs w:val="20"/>
              </w:rPr>
            </w:pPr>
          </w:p>
          <w:p w14:paraId="6F98F1F6" w14:textId="22DF2413" w:rsidR="00F66A5C" w:rsidRPr="00FA59D0" w:rsidRDefault="00F66A5C" w:rsidP="00D72FDA">
            <w:pPr>
              <w:rPr>
                <w:rFonts w:ascii="Montserrat" w:hAnsi="Montserrat"/>
                <w:sz w:val="20"/>
                <w:szCs w:val="20"/>
              </w:rPr>
            </w:pPr>
            <w:r w:rsidRPr="00FA59D0">
              <w:rPr>
                <w:rFonts w:ascii="Montserrat" w:hAnsi="Montserrat"/>
                <w:sz w:val="20"/>
                <w:szCs w:val="20"/>
              </w:rPr>
              <w:t xml:space="preserve">Echanger sur les modes de fonctionnement avec d’autres entreprises </w:t>
            </w:r>
          </w:p>
        </w:tc>
        <w:tc>
          <w:tcPr>
            <w:tcW w:w="1326" w:type="dxa"/>
            <w:vAlign w:val="center"/>
          </w:tcPr>
          <w:p w14:paraId="5987639A" w14:textId="77777777" w:rsidR="00F66A5C" w:rsidRPr="00FA59D0" w:rsidRDefault="003950AC" w:rsidP="00E73C01">
            <w:pPr>
              <w:spacing w:before="100" w:beforeAutospacing="1" w:after="100" w:afterAutospacing="1"/>
              <w:jc w:val="center"/>
              <w:rPr>
                <w:rFonts w:ascii="Montserrat" w:eastAsia="Calibri" w:hAnsi="Montserrat" w:cs="Roboto Condensed"/>
                <w:sz w:val="20"/>
                <w:szCs w:val="20"/>
              </w:rPr>
            </w:pPr>
            <w:sdt>
              <w:sdtPr>
                <w:rPr>
                  <w:rFonts w:ascii="Montserrat" w:hAnsi="Montserrat" w:cs="Arial"/>
                  <w:sz w:val="20"/>
                  <w:szCs w:val="20"/>
                </w:rPr>
                <w:id w:val="315771276"/>
                <w14:checkbox>
                  <w14:checked w14:val="0"/>
                  <w14:checkedState w14:val="2612" w14:font="MS Gothic"/>
                  <w14:uncheckedState w14:val="2610" w14:font="MS Gothic"/>
                </w14:checkbox>
              </w:sdtPr>
              <w:sdtEndPr/>
              <w:sdtContent>
                <w:r w:rsidR="00F66A5C" w:rsidRPr="00FA59D0">
                  <w:rPr>
                    <w:rFonts w:ascii="Segoe UI Symbol" w:eastAsia="MS Gothic" w:hAnsi="Segoe UI Symbol" w:cs="Segoe UI Symbol"/>
                    <w:sz w:val="20"/>
                    <w:szCs w:val="20"/>
                  </w:rPr>
                  <w:t>☐</w:t>
                </w:r>
              </w:sdtContent>
            </w:sdt>
          </w:p>
        </w:tc>
        <w:tc>
          <w:tcPr>
            <w:tcW w:w="4677" w:type="dxa"/>
            <w:vAlign w:val="center"/>
          </w:tcPr>
          <w:p w14:paraId="3A04E0E4" w14:textId="77777777" w:rsidR="00F66A5C" w:rsidRPr="00FA59D0" w:rsidRDefault="00F66A5C" w:rsidP="00E73C01">
            <w:pPr>
              <w:spacing w:before="100" w:beforeAutospacing="1" w:after="100" w:afterAutospacing="1"/>
              <w:jc w:val="center"/>
              <w:rPr>
                <w:rFonts w:ascii="Montserrat" w:eastAsia="Calibri" w:hAnsi="Montserrat" w:cs="Roboto Condensed"/>
                <w:sz w:val="20"/>
                <w:szCs w:val="20"/>
              </w:rPr>
            </w:pPr>
          </w:p>
        </w:tc>
        <w:tc>
          <w:tcPr>
            <w:tcW w:w="3402" w:type="dxa"/>
            <w:vAlign w:val="center"/>
          </w:tcPr>
          <w:p w14:paraId="68344B6A" w14:textId="77777777" w:rsidR="00F66A5C" w:rsidRPr="00FA59D0" w:rsidRDefault="00F66A5C" w:rsidP="00E73C01">
            <w:pPr>
              <w:spacing w:before="100" w:beforeAutospacing="1" w:after="100" w:afterAutospacing="1"/>
              <w:jc w:val="center"/>
              <w:rPr>
                <w:rFonts w:ascii="Montserrat" w:eastAsia="Calibri" w:hAnsi="Montserrat" w:cs="Roboto Condensed"/>
                <w:sz w:val="18"/>
                <w:szCs w:val="18"/>
              </w:rPr>
            </w:pPr>
          </w:p>
        </w:tc>
      </w:tr>
      <w:tr w:rsidR="00F66A5C" w:rsidRPr="00FA59D0" w14:paraId="566746DE" w14:textId="77777777" w:rsidTr="009D2ECE">
        <w:tc>
          <w:tcPr>
            <w:tcW w:w="4628" w:type="dxa"/>
          </w:tcPr>
          <w:p w14:paraId="6E47E931" w14:textId="77777777" w:rsidR="003518A0" w:rsidRDefault="003518A0" w:rsidP="00D74B86">
            <w:pPr>
              <w:rPr>
                <w:rFonts w:ascii="Montserrat" w:hAnsi="Montserrat"/>
                <w:sz w:val="20"/>
                <w:szCs w:val="20"/>
              </w:rPr>
            </w:pPr>
          </w:p>
          <w:p w14:paraId="00BFC7F5" w14:textId="79C84EDF" w:rsidR="00F66A5C" w:rsidRPr="00FA59D0" w:rsidRDefault="00F66A5C" w:rsidP="003518A0">
            <w:pPr>
              <w:rPr>
                <w:rFonts w:ascii="Montserrat" w:hAnsi="Montserrat"/>
                <w:sz w:val="20"/>
                <w:szCs w:val="20"/>
              </w:rPr>
            </w:pPr>
            <w:r w:rsidRPr="00FA59D0">
              <w:rPr>
                <w:rFonts w:ascii="Montserrat" w:hAnsi="Montserrat"/>
                <w:sz w:val="20"/>
                <w:szCs w:val="20"/>
              </w:rPr>
              <w:t>Recenser les fournisseurs et prestataires indispensables</w:t>
            </w:r>
          </w:p>
        </w:tc>
        <w:tc>
          <w:tcPr>
            <w:tcW w:w="1326" w:type="dxa"/>
            <w:vAlign w:val="center"/>
          </w:tcPr>
          <w:p w14:paraId="5866A7FE" w14:textId="77777777" w:rsidR="00F66A5C" w:rsidRPr="00FA59D0" w:rsidRDefault="003950AC" w:rsidP="00E73C01">
            <w:pPr>
              <w:spacing w:before="100" w:beforeAutospacing="1" w:after="100" w:afterAutospacing="1"/>
              <w:jc w:val="center"/>
              <w:rPr>
                <w:rFonts w:ascii="Montserrat" w:eastAsia="Calibri" w:hAnsi="Montserrat" w:cs="Roboto Condensed"/>
                <w:sz w:val="20"/>
                <w:szCs w:val="20"/>
              </w:rPr>
            </w:pPr>
            <w:sdt>
              <w:sdtPr>
                <w:rPr>
                  <w:rFonts w:ascii="Montserrat" w:hAnsi="Montserrat" w:cs="Arial"/>
                  <w:sz w:val="20"/>
                  <w:szCs w:val="20"/>
                </w:rPr>
                <w:id w:val="-866900012"/>
                <w14:checkbox>
                  <w14:checked w14:val="0"/>
                  <w14:checkedState w14:val="2612" w14:font="MS Gothic"/>
                  <w14:uncheckedState w14:val="2610" w14:font="MS Gothic"/>
                </w14:checkbox>
              </w:sdtPr>
              <w:sdtEndPr/>
              <w:sdtContent>
                <w:r w:rsidR="00F66A5C" w:rsidRPr="00FA59D0">
                  <w:rPr>
                    <w:rFonts w:ascii="Segoe UI Symbol" w:eastAsia="MS Gothic" w:hAnsi="Segoe UI Symbol" w:cs="Segoe UI Symbol"/>
                    <w:sz w:val="20"/>
                    <w:szCs w:val="20"/>
                  </w:rPr>
                  <w:t>☐</w:t>
                </w:r>
              </w:sdtContent>
            </w:sdt>
          </w:p>
        </w:tc>
        <w:tc>
          <w:tcPr>
            <w:tcW w:w="4677" w:type="dxa"/>
            <w:vAlign w:val="center"/>
          </w:tcPr>
          <w:p w14:paraId="754798A2" w14:textId="77777777" w:rsidR="00F66A5C" w:rsidRPr="00FA59D0" w:rsidRDefault="00F66A5C" w:rsidP="00E73C01">
            <w:pPr>
              <w:spacing w:before="100" w:beforeAutospacing="1" w:after="100" w:afterAutospacing="1"/>
              <w:jc w:val="center"/>
              <w:rPr>
                <w:rFonts w:ascii="Montserrat" w:eastAsia="Calibri" w:hAnsi="Montserrat" w:cs="Roboto Condensed"/>
                <w:sz w:val="20"/>
                <w:szCs w:val="20"/>
              </w:rPr>
            </w:pPr>
          </w:p>
        </w:tc>
        <w:tc>
          <w:tcPr>
            <w:tcW w:w="3402" w:type="dxa"/>
            <w:vAlign w:val="center"/>
          </w:tcPr>
          <w:p w14:paraId="56B77097" w14:textId="77777777" w:rsidR="00F66A5C" w:rsidRPr="00FA59D0" w:rsidRDefault="00F66A5C" w:rsidP="00E73C01">
            <w:pPr>
              <w:spacing w:before="100" w:beforeAutospacing="1" w:after="100" w:afterAutospacing="1"/>
              <w:jc w:val="center"/>
              <w:rPr>
                <w:rFonts w:ascii="Montserrat" w:eastAsia="Calibri" w:hAnsi="Montserrat" w:cs="Roboto Condensed"/>
                <w:sz w:val="18"/>
                <w:szCs w:val="18"/>
              </w:rPr>
            </w:pPr>
          </w:p>
        </w:tc>
      </w:tr>
      <w:tr w:rsidR="00F66A5C" w:rsidRPr="00FA59D0" w14:paraId="62C17E43" w14:textId="77777777" w:rsidTr="009D2ECE">
        <w:tc>
          <w:tcPr>
            <w:tcW w:w="4628" w:type="dxa"/>
          </w:tcPr>
          <w:p w14:paraId="0DB56F14" w14:textId="77777777" w:rsidR="003518A0" w:rsidRDefault="003518A0" w:rsidP="00D74B86">
            <w:pPr>
              <w:rPr>
                <w:rFonts w:ascii="Montserrat" w:hAnsi="Montserrat"/>
                <w:sz w:val="20"/>
                <w:szCs w:val="20"/>
              </w:rPr>
            </w:pPr>
          </w:p>
          <w:p w14:paraId="0057ED52" w14:textId="4AA4C7B9" w:rsidR="00F66A5C" w:rsidRPr="00FA59D0" w:rsidRDefault="00F66A5C" w:rsidP="003518A0">
            <w:pPr>
              <w:rPr>
                <w:rFonts w:ascii="Montserrat" w:hAnsi="Montserrat"/>
                <w:sz w:val="20"/>
                <w:szCs w:val="20"/>
              </w:rPr>
            </w:pPr>
            <w:r w:rsidRPr="00FA59D0">
              <w:rPr>
                <w:rFonts w:ascii="Montserrat" w:hAnsi="Montserrat"/>
                <w:sz w:val="20"/>
                <w:szCs w:val="20"/>
              </w:rPr>
              <w:t>Identifier les entreprises susceptibles de prendre le relais en cas de défaillance des fournisseurs et/ou des prestataires actuels.</w:t>
            </w:r>
          </w:p>
        </w:tc>
        <w:tc>
          <w:tcPr>
            <w:tcW w:w="1326" w:type="dxa"/>
            <w:vAlign w:val="center"/>
          </w:tcPr>
          <w:p w14:paraId="48381AC3" w14:textId="77777777" w:rsidR="00F66A5C" w:rsidRPr="00FA59D0" w:rsidRDefault="003950AC" w:rsidP="00E73C01">
            <w:pPr>
              <w:spacing w:before="100" w:beforeAutospacing="1" w:after="100" w:afterAutospacing="1"/>
              <w:jc w:val="center"/>
              <w:rPr>
                <w:rFonts w:ascii="Montserrat" w:eastAsia="Calibri" w:hAnsi="Montserrat" w:cs="Roboto Condensed"/>
                <w:sz w:val="20"/>
                <w:szCs w:val="20"/>
              </w:rPr>
            </w:pPr>
            <w:sdt>
              <w:sdtPr>
                <w:rPr>
                  <w:rFonts w:ascii="Montserrat" w:hAnsi="Montserrat" w:cs="Arial"/>
                  <w:sz w:val="20"/>
                  <w:szCs w:val="20"/>
                </w:rPr>
                <w:id w:val="1014493389"/>
                <w14:checkbox>
                  <w14:checked w14:val="0"/>
                  <w14:checkedState w14:val="2612" w14:font="MS Gothic"/>
                  <w14:uncheckedState w14:val="2610" w14:font="MS Gothic"/>
                </w14:checkbox>
              </w:sdtPr>
              <w:sdtEndPr/>
              <w:sdtContent>
                <w:r w:rsidR="00F66A5C" w:rsidRPr="00FA59D0">
                  <w:rPr>
                    <w:rFonts w:ascii="Segoe UI Symbol" w:eastAsia="MS Gothic" w:hAnsi="Segoe UI Symbol" w:cs="Segoe UI Symbol"/>
                    <w:sz w:val="20"/>
                    <w:szCs w:val="20"/>
                  </w:rPr>
                  <w:t>☐</w:t>
                </w:r>
              </w:sdtContent>
            </w:sdt>
          </w:p>
        </w:tc>
        <w:tc>
          <w:tcPr>
            <w:tcW w:w="4677" w:type="dxa"/>
            <w:vAlign w:val="center"/>
          </w:tcPr>
          <w:p w14:paraId="2B67789E" w14:textId="77777777" w:rsidR="00F66A5C" w:rsidRPr="00FA59D0" w:rsidRDefault="00F66A5C" w:rsidP="00E73C01">
            <w:pPr>
              <w:spacing w:before="100" w:beforeAutospacing="1" w:after="100" w:afterAutospacing="1"/>
              <w:jc w:val="center"/>
              <w:rPr>
                <w:rFonts w:ascii="Montserrat" w:eastAsia="Calibri" w:hAnsi="Montserrat" w:cs="Roboto Condensed"/>
                <w:sz w:val="20"/>
                <w:szCs w:val="20"/>
              </w:rPr>
            </w:pPr>
          </w:p>
        </w:tc>
        <w:tc>
          <w:tcPr>
            <w:tcW w:w="3402" w:type="dxa"/>
            <w:vAlign w:val="center"/>
          </w:tcPr>
          <w:p w14:paraId="3B8B1C17" w14:textId="77777777" w:rsidR="00F66A5C" w:rsidRPr="00FA59D0" w:rsidRDefault="00F66A5C" w:rsidP="00E73C01">
            <w:pPr>
              <w:spacing w:before="100" w:beforeAutospacing="1" w:after="100" w:afterAutospacing="1"/>
              <w:jc w:val="center"/>
              <w:rPr>
                <w:rFonts w:ascii="Montserrat" w:eastAsia="Calibri" w:hAnsi="Montserrat" w:cs="Roboto Condensed"/>
                <w:sz w:val="18"/>
                <w:szCs w:val="18"/>
              </w:rPr>
            </w:pPr>
          </w:p>
        </w:tc>
      </w:tr>
      <w:tr w:rsidR="00F66A5C" w:rsidRPr="00FA59D0" w14:paraId="2B141EB8" w14:textId="77777777" w:rsidTr="009D2ECE">
        <w:tc>
          <w:tcPr>
            <w:tcW w:w="4628" w:type="dxa"/>
          </w:tcPr>
          <w:p w14:paraId="0C7AB14F" w14:textId="77777777" w:rsidR="00F66A5C" w:rsidRPr="00FA59D0" w:rsidRDefault="00F66A5C" w:rsidP="0028504B">
            <w:pPr>
              <w:spacing w:before="100" w:beforeAutospacing="1" w:after="100" w:afterAutospacing="1"/>
              <w:jc w:val="both"/>
              <w:rPr>
                <w:rFonts w:ascii="Montserrat" w:eastAsia="Calibri" w:hAnsi="Montserrat" w:cs="Roboto Condensed"/>
                <w:sz w:val="20"/>
                <w:szCs w:val="20"/>
              </w:rPr>
            </w:pPr>
          </w:p>
          <w:p w14:paraId="3415BD5D" w14:textId="7740D00E" w:rsidR="00F66A5C" w:rsidRPr="00FA59D0" w:rsidRDefault="00F66A5C" w:rsidP="0028504B">
            <w:pPr>
              <w:spacing w:before="100" w:beforeAutospacing="1" w:after="100" w:afterAutospacing="1"/>
              <w:jc w:val="both"/>
              <w:rPr>
                <w:rFonts w:ascii="Montserrat" w:eastAsia="Calibri" w:hAnsi="Montserrat" w:cs="Roboto Condensed"/>
                <w:sz w:val="20"/>
                <w:szCs w:val="20"/>
              </w:rPr>
            </w:pPr>
          </w:p>
        </w:tc>
        <w:tc>
          <w:tcPr>
            <w:tcW w:w="1326" w:type="dxa"/>
          </w:tcPr>
          <w:p w14:paraId="410E5747" w14:textId="6C082EAF" w:rsidR="00F66A5C" w:rsidRPr="00FA59D0" w:rsidRDefault="003950AC" w:rsidP="00E73C01">
            <w:pPr>
              <w:spacing w:before="100" w:beforeAutospacing="1" w:after="100" w:afterAutospacing="1"/>
              <w:jc w:val="center"/>
              <w:rPr>
                <w:rFonts w:ascii="Montserrat" w:eastAsia="Calibri" w:hAnsi="Montserrat" w:cs="Roboto Condensed"/>
                <w:sz w:val="20"/>
                <w:szCs w:val="20"/>
              </w:rPr>
            </w:pPr>
            <w:sdt>
              <w:sdtPr>
                <w:rPr>
                  <w:rFonts w:ascii="Montserrat" w:hAnsi="Montserrat" w:cs="Arial"/>
                  <w:sz w:val="20"/>
                  <w:szCs w:val="20"/>
                </w:rPr>
                <w:id w:val="1420754752"/>
                <w14:checkbox>
                  <w14:checked w14:val="0"/>
                  <w14:checkedState w14:val="2612" w14:font="MS Gothic"/>
                  <w14:uncheckedState w14:val="2610" w14:font="MS Gothic"/>
                </w14:checkbox>
              </w:sdtPr>
              <w:sdtEndPr/>
              <w:sdtContent>
                <w:r w:rsidR="00F66A5C" w:rsidRPr="00FA59D0">
                  <w:rPr>
                    <w:rFonts w:ascii="Segoe UI Symbol" w:eastAsia="MS Gothic" w:hAnsi="Segoe UI Symbol" w:cs="Segoe UI Symbol"/>
                    <w:sz w:val="20"/>
                    <w:szCs w:val="20"/>
                  </w:rPr>
                  <w:t>☐</w:t>
                </w:r>
              </w:sdtContent>
            </w:sdt>
          </w:p>
        </w:tc>
        <w:tc>
          <w:tcPr>
            <w:tcW w:w="4677" w:type="dxa"/>
            <w:vAlign w:val="center"/>
          </w:tcPr>
          <w:p w14:paraId="5E370500" w14:textId="77777777" w:rsidR="00F66A5C" w:rsidRPr="00FA59D0" w:rsidRDefault="00F66A5C" w:rsidP="00E73C01">
            <w:pPr>
              <w:spacing w:before="100" w:beforeAutospacing="1" w:after="100" w:afterAutospacing="1"/>
              <w:jc w:val="center"/>
              <w:rPr>
                <w:rFonts w:ascii="Montserrat" w:eastAsia="Calibri" w:hAnsi="Montserrat" w:cs="Roboto Condensed"/>
                <w:sz w:val="20"/>
                <w:szCs w:val="20"/>
              </w:rPr>
            </w:pPr>
          </w:p>
        </w:tc>
        <w:tc>
          <w:tcPr>
            <w:tcW w:w="3402" w:type="dxa"/>
            <w:vAlign w:val="center"/>
          </w:tcPr>
          <w:p w14:paraId="7FC7B267" w14:textId="77777777" w:rsidR="00F66A5C" w:rsidRPr="00FA59D0" w:rsidRDefault="00F66A5C" w:rsidP="00E73C01">
            <w:pPr>
              <w:spacing w:before="100" w:beforeAutospacing="1" w:after="100" w:afterAutospacing="1"/>
              <w:jc w:val="center"/>
              <w:rPr>
                <w:rFonts w:ascii="Montserrat" w:eastAsia="Calibri" w:hAnsi="Montserrat" w:cs="Roboto Condensed"/>
                <w:sz w:val="18"/>
                <w:szCs w:val="18"/>
              </w:rPr>
            </w:pPr>
          </w:p>
        </w:tc>
      </w:tr>
      <w:tr w:rsidR="00F66A5C" w:rsidRPr="00FA59D0" w14:paraId="0CA52538" w14:textId="77777777" w:rsidTr="009D2ECE">
        <w:tc>
          <w:tcPr>
            <w:tcW w:w="4628" w:type="dxa"/>
          </w:tcPr>
          <w:p w14:paraId="08C91C05" w14:textId="77777777" w:rsidR="00F66A5C" w:rsidRPr="00FA59D0" w:rsidRDefault="00F66A5C" w:rsidP="0028504B">
            <w:pPr>
              <w:spacing w:before="100" w:beforeAutospacing="1" w:after="100" w:afterAutospacing="1"/>
              <w:jc w:val="both"/>
              <w:rPr>
                <w:rFonts w:ascii="Montserrat" w:eastAsia="Calibri" w:hAnsi="Montserrat" w:cs="Roboto Condensed"/>
                <w:sz w:val="20"/>
                <w:szCs w:val="20"/>
              </w:rPr>
            </w:pPr>
          </w:p>
          <w:p w14:paraId="3DEB31B7" w14:textId="59F0DFDE" w:rsidR="00F66A5C" w:rsidRPr="00FA59D0" w:rsidRDefault="00F66A5C" w:rsidP="0028504B">
            <w:pPr>
              <w:spacing w:before="100" w:beforeAutospacing="1" w:after="100" w:afterAutospacing="1"/>
              <w:jc w:val="both"/>
              <w:rPr>
                <w:rFonts w:ascii="Montserrat" w:eastAsia="Calibri" w:hAnsi="Montserrat" w:cs="Roboto Condensed"/>
                <w:sz w:val="20"/>
                <w:szCs w:val="20"/>
              </w:rPr>
            </w:pPr>
          </w:p>
        </w:tc>
        <w:tc>
          <w:tcPr>
            <w:tcW w:w="1326" w:type="dxa"/>
          </w:tcPr>
          <w:p w14:paraId="02DF0E27" w14:textId="77777777" w:rsidR="00F66A5C" w:rsidRPr="00FA59D0" w:rsidRDefault="003950AC" w:rsidP="00E73C01">
            <w:pPr>
              <w:spacing w:before="100" w:beforeAutospacing="1" w:after="100" w:afterAutospacing="1"/>
              <w:jc w:val="center"/>
              <w:rPr>
                <w:rFonts w:ascii="Montserrat" w:eastAsia="Calibri" w:hAnsi="Montserrat" w:cs="Roboto Condensed"/>
                <w:sz w:val="20"/>
                <w:szCs w:val="20"/>
              </w:rPr>
            </w:pPr>
            <w:sdt>
              <w:sdtPr>
                <w:rPr>
                  <w:rFonts w:ascii="Montserrat" w:hAnsi="Montserrat" w:cs="Arial"/>
                  <w:sz w:val="20"/>
                  <w:szCs w:val="20"/>
                </w:rPr>
                <w:id w:val="-1464719653"/>
                <w14:checkbox>
                  <w14:checked w14:val="0"/>
                  <w14:checkedState w14:val="2612" w14:font="MS Gothic"/>
                  <w14:uncheckedState w14:val="2610" w14:font="MS Gothic"/>
                </w14:checkbox>
              </w:sdtPr>
              <w:sdtEndPr/>
              <w:sdtContent>
                <w:r w:rsidR="00F66A5C" w:rsidRPr="00FA59D0">
                  <w:rPr>
                    <w:rFonts w:ascii="Segoe UI Symbol" w:eastAsia="MS Gothic" w:hAnsi="Segoe UI Symbol" w:cs="Segoe UI Symbol"/>
                    <w:sz w:val="20"/>
                    <w:szCs w:val="20"/>
                  </w:rPr>
                  <w:t>☐</w:t>
                </w:r>
              </w:sdtContent>
            </w:sdt>
          </w:p>
        </w:tc>
        <w:tc>
          <w:tcPr>
            <w:tcW w:w="4677" w:type="dxa"/>
            <w:vAlign w:val="center"/>
          </w:tcPr>
          <w:p w14:paraId="422EAB62" w14:textId="77777777" w:rsidR="00F66A5C" w:rsidRPr="00FA59D0" w:rsidRDefault="00F66A5C" w:rsidP="00E73C01">
            <w:pPr>
              <w:spacing w:before="100" w:beforeAutospacing="1" w:after="100" w:afterAutospacing="1"/>
              <w:jc w:val="center"/>
              <w:rPr>
                <w:rFonts w:ascii="Montserrat" w:eastAsia="Calibri" w:hAnsi="Montserrat" w:cs="Roboto Condensed"/>
                <w:sz w:val="20"/>
                <w:szCs w:val="20"/>
              </w:rPr>
            </w:pPr>
          </w:p>
        </w:tc>
        <w:tc>
          <w:tcPr>
            <w:tcW w:w="3402" w:type="dxa"/>
            <w:vAlign w:val="center"/>
          </w:tcPr>
          <w:p w14:paraId="1371B7CE" w14:textId="77777777" w:rsidR="00F66A5C" w:rsidRPr="00FA59D0" w:rsidRDefault="00F66A5C" w:rsidP="00E73C01">
            <w:pPr>
              <w:spacing w:before="100" w:beforeAutospacing="1" w:after="100" w:afterAutospacing="1"/>
              <w:jc w:val="center"/>
              <w:rPr>
                <w:rFonts w:ascii="Montserrat" w:eastAsia="Calibri" w:hAnsi="Montserrat" w:cs="Roboto Condensed"/>
                <w:sz w:val="18"/>
                <w:szCs w:val="18"/>
              </w:rPr>
            </w:pPr>
          </w:p>
        </w:tc>
      </w:tr>
    </w:tbl>
    <w:p w14:paraId="0276560D" w14:textId="10CFF031" w:rsidR="005944A9" w:rsidRPr="00FA59D0" w:rsidRDefault="005944A9" w:rsidP="005944A9">
      <w:pPr>
        <w:jc w:val="center"/>
        <w:rPr>
          <w:rFonts w:ascii="Montserrat" w:hAnsi="Montserrat"/>
        </w:rPr>
      </w:pPr>
    </w:p>
    <w:p w14:paraId="6FC9F2CD" w14:textId="77777777" w:rsidR="007E2098" w:rsidRPr="00FA59D0" w:rsidRDefault="007E2098">
      <w:pPr>
        <w:rPr>
          <w:rFonts w:ascii="Montserrat" w:eastAsiaTheme="majorEastAsia" w:hAnsi="Montserrat" w:cstheme="majorBidi"/>
          <w:b/>
          <w:bCs/>
          <w:color w:val="000000" w:themeColor="text1"/>
        </w:rPr>
      </w:pPr>
      <w:bookmarkStart w:id="53" w:name="_Toc43910084"/>
      <w:bookmarkStart w:id="54" w:name="_Toc43910652"/>
      <w:r w:rsidRPr="00FA59D0">
        <w:rPr>
          <w:rFonts w:ascii="Montserrat" w:eastAsiaTheme="majorEastAsia" w:hAnsi="Montserrat" w:cstheme="majorBidi"/>
          <w:b/>
          <w:bCs/>
          <w:color w:val="000000" w:themeColor="text1"/>
        </w:rPr>
        <w:br w:type="page"/>
      </w:r>
    </w:p>
    <w:p w14:paraId="6795528A" w14:textId="0E276124" w:rsidR="00C947E2" w:rsidRPr="009D2ECE" w:rsidRDefault="00C947E2" w:rsidP="00C947E2">
      <w:pPr>
        <w:keepNext/>
        <w:keepLines/>
        <w:spacing w:before="40" w:after="0"/>
        <w:ind w:firstLine="851"/>
        <w:outlineLvl w:val="1"/>
        <w:rPr>
          <w:rFonts w:ascii="Montserrat" w:eastAsiaTheme="majorEastAsia" w:hAnsi="Montserrat" w:cstheme="majorBidi"/>
          <w:b/>
          <w:bCs/>
          <w:color w:val="000000" w:themeColor="text1"/>
          <w:sz w:val="24"/>
          <w:szCs w:val="24"/>
        </w:rPr>
      </w:pPr>
      <w:bookmarkStart w:id="55" w:name="_Toc43911655"/>
      <w:bookmarkStart w:id="56" w:name="_Toc43968193"/>
      <w:bookmarkStart w:id="57" w:name="_Toc43968207"/>
      <w:r w:rsidRPr="009D2ECE">
        <w:rPr>
          <w:rFonts w:ascii="Montserrat" w:eastAsiaTheme="majorEastAsia" w:hAnsi="Montserrat" w:cstheme="majorBidi"/>
          <w:b/>
          <w:bCs/>
          <w:color w:val="000000" w:themeColor="text1"/>
          <w:sz w:val="24"/>
          <w:szCs w:val="24"/>
        </w:rPr>
        <w:lastRenderedPageBreak/>
        <w:t>IV - Faire évoluer votre organisation pour maintenir l’activité :</w:t>
      </w:r>
      <w:bookmarkEnd w:id="53"/>
      <w:bookmarkEnd w:id="54"/>
      <w:bookmarkEnd w:id="55"/>
      <w:bookmarkEnd w:id="56"/>
      <w:bookmarkEnd w:id="57"/>
    </w:p>
    <w:p w14:paraId="668C6C45" w14:textId="77777777" w:rsidR="00C947E2" w:rsidRPr="00FA59D0" w:rsidRDefault="00C947E2" w:rsidP="00C947E2">
      <w:pPr>
        <w:rPr>
          <w:rFonts w:ascii="Montserrat" w:hAnsi="Montserrat"/>
        </w:rPr>
      </w:pPr>
    </w:p>
    <w:tbl>
      <w:tblPr>
        <w:tblStyle w:val="Grilledetableauclaire"/>
        <w:tblW w:w="1389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356"/>
        <w:gridCol w:w="1656"/>
        <w:gridCol w:w="2596"/>
        <w:gridCol w:w="3606"/>
      </w:tblGrid>
      <w:tr w:rsidR="00C947E2" w:rsidRPr="00FA59D0" w14:paraId="6CBBD73C" w14:textId="77777777" w:rsidTr="009D2ECE">
        <w:trPr>
          <w:trHeight w:val="863"/>
        </w:trPr>
        <w:tc>
          <w:tcPr>
            <w:tcW w:w="467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90B70F"/>
            <w:vAlign w:val="center"/>
          </w:tcPr>
          <w:p w14:paraId="38D254A3" w14:textId="2D444B09" w:rsidR="00C947E2" w:rsidRPr="003518A0" w:rsidRDefault="003518A0" w:rsidP="00955B7C">
            <w:pPr>
              <w:jc w:val="center"/>
              <w:rPr>
                <w:rFonts w:ascii="Montserrat" w:hAnsi="Montserrat" w:cs="Arial"/>
                <w:b/>
                <w:bCs/>
                <w:color w:val="FFFFFF" w:themeColor="background1"/>
              </w:rPr>
            </w:pPr>
            <w:r>
              <w:rPr>
                <w:rFonts w:ascii="Montserrat" w:hAnsi="Montserrat" w:cs="Arial"/>
                <w:b/>
                <w:bCs/>
                <w:color w:val="FFFFFF" w:themeColor="background1"/>
              </w:rPr>
              <w:t>ACTIONS</w:t>
            </w:r>
          </w:p>
        </w:tc>
        <w:tc>
          <w:tcPr>
            <w:tcW w:w="135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90B70F"/>
            <w:vAlign w:val="center"/>
          </w:tcPr>
          <w:p w14:paraId="0DEA70B0" w14:textId="4544B2B4" w:rsidR="00C947E2" w:rsidRPr="003518A0" w:rsidRDefault="00C947E2" w:rsidP="00955B7C">
            <w:pPr>
              <w:jc w:val="center"/>
              <w:rPr>
                <w:rFonts w:ascii="Montserrat" w:hAnsi="Montserrat" w:cs="Arial"/>
                <w:b/>
                <w:bCs/>
                <w:color w:val="FFFFFF" w:themeColor="background1"/>
              </w:rPr>
            </w:pPr>
            <w:r w:rsidRPr="003518A0">
              <w:rPr>
                <w:rFonts w:ascii="Montserrat" w:hAnsi="Montserrat" w:cs="Arial"/>
                <w:b/>
                <w:bCs/>
                <w:color w:val="FFFFFF" w:themeColor="background1"/>
              </w:rPr>
              <w:t xml:space="preserve">Tâche </w:t>
            </w:r>
            <w:r w:rsidR="00955B7C" w:rsidRPr="003518A0">
              <w:rPr>
                <w:rFonts w:ascii="Montserrat" w:hAnsi="Montserrat" w:cs="Arial"/>
                <w:b/>
                <w:bCs/>
                <w:color w:val="FFFFFF" w:themeColor="background1"/>
              </w:rPr>
              <w:t>effectuée</w:t>
            </w:r>
            <w:r w:rsidRPr="003518A0">
              <w:rPr>
                <w:rFonts w:ascii="Montserrat" w:hAnsi="Montserrat" w:cs="Arial"/>
                <w:b/>
                <w:bCs/>
                <w:color w:val="FFFFFF" w:themeColor="background1"/>
              </w:rPr>
              <w:t xml:space="preserve"> </w:t>
            </w:r>
            <w:r w:rsidR="00955B7C" w:rsidRPr="003518A0">
              <w:rPr>
                <w:rFonts w:ascii="Montserrat" w:hAnsi="Montserrat" w:cs="Arial"/>
                <w:b/>
                <w:bCs/>
                <w:color w:val="FFFFFF" w:themeColor="background1"/>
              </w:rPr>
              <w:t xml:space="preserve">à </w:t>
            </w:r>
            <w:r w:rsidRPr="003518A0">
              <w:rPr>
                <w:rFonts w:ascii="Montserrat" w:hAnsi="Montserrat" w:cs="Arial"/>
                <w:b/>
                <w:bCs/>
                <w:color w:val="FFFFFF" w:themeColor="background1"/>
              </w:rPr>
              <w:t>cocher</w:t>
            </w:r>
          </w:p>
        </w:tc>
        <w:tc>
          <w:tcPr>
            <w:tcW w:w="165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90B70F"/>
            <w:vAlign w:val="center"/>
          </w:tcPr>
          <w:p w14:paraId="58BFB5B6" w14:textId="77777777" w:rsidR="00C947E2" w:rsidRPr="003518A0" w:rsidRDefault="00C947E2" w:rsidP="00C96824">
            <w:pPr>
              <w:jc w:val="center"/>
              <w:rPr>
                <w:rFonts w:ascii="Montserrat" w:hAnsi="Montserrat" w:cs="Arial"/>
                <w:b/>
                <w:bCs/>
                <w:color w:val="FFFFFF" w:themeColor="background1"/>
              </w:rPr>
            </w:pPr>
            <w:r w:rsidRPr="003518A0">
              <w:rPr>
                <w:rFonts w:ascii="Montserrat" w:hAnsi="Montserrat" w:cs="Arial"/>
                <w:b/>
                <w:bCs/>
                <w:color w:val="FFFFFF" w:themeColor="background1"/>
              </w:rPr>
              <w:t>Nom-Prénom</w:t>
            </w:r>
          </w:p>
        </w:tc>
        <w:tc>
          <w:tcPr>
            <w:tcW w:w="259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90B70F"/>
            <w:vAlign w:val="center"/>
          </w:tcPr>
          <w:p w14:paraId="306ADE55" w14:textId="77777777" w:rsidR="00C947E2" w:rsidRPr="003518A0" w:rsidRDefault="00C947E2" w:rsidP="00C96824">
            <w:pPr>
              <w:jc w:val="center"/>
              <w:rPr>
                <w:rFonts w:ascii="Montserrat" w:hAnsi="Montserrat" w:cs="Arial"/>
                <w:b/>
                <w:bCs/>
                <w:color w:val="FFFFFF" w:themeColor="background1"/>
              </w:rPr>
            </w:pPr>
            <w:r w:rsidRPr="003518A0">
              <w:rPr>
                <w:rFonts w:ascii="Montserrat" w:hAnsi="Montserrat" w:cs="Arial"/>
                <w:b/>
                <w:bCs/>
                <w:color w:val="FFFFFF" w:themeColor="background1"/>
              </w:rPr>
              <w:t>Fonction</w:t>
            </w:r>
          </w:p>
        </w:tc>
        <w:tc>
          <w:tcPr>
            <w:tcW w:w="36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90B70F"/>
            <w:vAlign w:val="center"/>
          </w:tcPr>
          <w:p w14:paraId="480B189B" w14:textId="13EB92CE" w:rsidR="00C947E2" w:rsidRPr="003518A0" w:rsidRDefault="00955B7C" w:rsidP="00C96824">
            <w:pPr>
              <w:jc w:val="center"/>
              <w:rPr>
                <w:rFonts w:ascii="Montserrat" w:hAnsi="Montserrat" w:cs="Arial"/>
                <w:b/>
                <w:bCs/>
                <w:color w:val="FFFFFF" w:themeColor="background1"/>
              </w:rPr>
            </w:pPr>
            <w:r w:rsidRPr="003518A0">
              <w:rPr>
                <w:rFonts w:ascii="Montserrat" w:hAnsi="Montserrat" w:cs="Arial"/>
                <w:b/>
                <w:bCs/>
                <w:color w:val="FFFFFF" w:themeColor="background1"/>
              </w:rPr>
              <w:t>Documents, l</w:t>
            </w:r>
            <w:r w:rsidR="00C947E2" w:rsidRPr="003518A0">
              <w:rPr>
                <w:rFonts w:ascii="Montserrat" w:hAnsi="Montserrat" w:cs="Arial"/>
                <w:b/>
                <w:bCs/>
                <w:color w:val="FFFFFF" w:themeColor="background1"/>
              </w:rPr>
              <w:t xml:space="preserve">iens </w:t>
            </w:r>
            <w:r w:rsidR="00D74B86" w:rsidRPr="003518A0">
              <w:rPr>
                <w:rFonts w:ascii="Montserrat" w:hAnsi="Montserrat" w:cs="Arial"/>
                <w:b/>
                <w:bCs/>
                <w:color w:val="FFFFFF" w:themeColor="background1"/>
              </w:rPr>
              <w:t>u</w:t>
            </w:r>
            <w:r w:rsidR="00C947E2" w:rsidRPr="003518A0">
              <w:rPr>
                <w:rFonts w:ascii="Montserrat" w:hAnsi="Montserrat" w:cs="Arial"/>
                <w:b/>
                <w:bCs/>
                <w:color w:val="FFFFFF" w:themeColor="background1"/>
              </w:rPr>
              <w:t>tiles</w:t>
            </w:r>
          </w:p>
        </w:tc>
      </w:tr>
      <w:tr w:rsidR="00C947E2" w:rsidRPr="00FA59D0" w14:paraId="5CCD40EB" w14:textId="77777777" w:rsidTr="009D2ECE">
        <w:trPr>
          <w:trHeight w:val="1543"/>
        </w:trPr>
        <w:tc>
          <w:tcPr>
            <w:tcW w:w="467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D3D0C55" w14:textId="77777777" w:rsidR="00C947E2" w:rsidRPr="00FA59D0" w:rsidRDefault="00C947E2" w:rsidP="00C947E2">
            <w:pPr>
              <w:rPr>
                <w:rFonts w:ascii="Montserrat" w:hAnsi="Montserrat" w:cs="Arial"/>
                <w:sz w:val="18"/>
                <w:szCs w:val="18"/>
              </w:rPr>
            </w:pPr>
          </w:p>
          <w:p w14:paraId="2A0F1CAE" w14:textId="77777777" w:rsidR="00C947E2" w:rsidRPr="00FA59D0" w:rsidRDefault="00C947E2" w:rsidP="00C947E2">
            <w:pPr>
              <w:rPr>
                <w:rFonts w:ascii="Montserrat" w:hAnsi="Montserrat" w:cs="Arial"/>
                <w:sz w:val="20"/>
                <w:szCs w:val="20"/>
              </w:rPr>
            </w:pPr>
            <w:r w:rsidRPr="00FA59D0">
              <w:rPr>
                <w:rFonts w:ascii="Montserrat" w:hAnsi="Montserrat" w:cs="Arial"/>
                <w:sz w:val="20"/>
                <w:szCs w:val="20"/>
              </w:rPr>
              <w:t>Préparer la reprise du travail</w:t>
            </w:r>
          </w:p>
          <w:p w14:paraId="20CC062C" w14:textId="77777777" w:rsidR="00C947E2" w:rsidRPr="00FA59D0" w:rsidRDefault="00C947E2" w:rsidP="00C947E2">
            <w:pPr>
              <w:rPr>
                <w:rFonts w:ascii="Montserrat" w:hAnsi="Montserrat" w:cs="Arial"/>
                <w:sz w:val="20"/>
                <w:szCs w:val="20"/>
              </w:rPr>
            </w:pPr>
          </w:p>
          <w:p w14:paraId="4E1579FC" w14:textId="77777777" w:rsidR="00C947E2" w:rsidRPr="00FA59D0" w:rsidRDefault="00C947E2" w:rsidP="00C947E2">
            <w:pPr>
              <w:numPr>
                <w:ilvl w:val="0"/>
                <w:numId w:val="3"/>
              </w:numPr>
              <w:contextualSpacing/>
              <w:rPr>
                <w:rFonts w:ascii="Montserrat" w:hAnsi="Montserrat" w:cs="Arial"/>
                <w:sz w:val="20"/>
                <w:szCs w:val="20"/>
              </w:rPr>
            </w:pPr>
            <w:r w:rsidRPr="00FA59D0">
              <w:rPr>
                <w:rFonts w:ascii="Montserrat" w:hAnsi="Montserrat" w:cs="Arial"/>
                <w:sz w:val="20"/>
                <w:szCs w:val="20"/>
              </w:rPr>
              <w:t>Qui préparera la reprise ?</w:t>
            </w:r>
          </w:p>
          <w:p w14:paraId="28F594A3" w14:textId="77777777" w:rsidR="00C947E2" w:rsidRPr="00FA59D0" w:rsidRDefault="00C947E2" w:rsidP="00C947E2">
            <w:pPr>
              <w:rPr>
                <w:rFonts w:ascii="Montserrat" w:hAnsi="Montserrat" w:cs="Arial"/>
                <w:sz w:val="20"/>
                <w:szCs w:val="20"/>
              </w:rPr>
            </w:pPr>
          </w:p>
          <w:p w14:paraId="7053EDC1" w14:textId="77777777" w:rsidR="00C947E2" w:rsidRPr="00FA59D0" w:rsidRDefault="00C947E2" w:rsidP="00C947E2">
            <w:pPr>
              <w:rPr>
                <w:rFonts w:ascii="Montserrat" w:hAnsi="Montserrat" w:cs="Arial"/>
                <w:sz w:val="20"/>
                <w:szCs w:val="20"/>
              </w:rPr>
            </w:pPr>
            <w:r w:rsidRPr="00FA59D0">
              <w:rPr>
                <w:rFonts w:ascii="Montserrat" w:hAnsi="Montserrat" w:cs="Arial"/>
                <w:sz w:val="20"/>
                <w:szCs w:val="20"/>
              </w:rPr>
              <w:t>Suppléant :</w:t>
            </w:r>
          </w:p>
          <w:p w14:paraId="5ED4FC53" w14:textId="77777777" w:rsidR="00C947E2" w:rsidRPr="00FA59D0" w:rsidRDefault="00C947E2" w:rsidP="00C947E2">
            <w:pPr>
              <w:rPr>
                <w:rFonts w:ascii="Montserrat" w:hAnsi="Montserrat"/>
                <w:sz w:val="18"/>
                <w:szCs w:val="18"/>
              </w:rPr>
            </w:pPr>
          </w:p>
        </w:tc>
        <w:tc>
          <w:tcPr>
            <w:tcW w:w="135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BE0D5B1" w14:textId="77777777" w:rsidR="00C947E2" w:rsidRPr="00FA59D0" w:rsidRDefault="00C947E2" w:rsidP="00C947E2">
            <w:pPr>
              <w:rPr>
                <w:rFonts w:ascii="Montserrat" w:hAnsi="Montserrat" w:cs="Arial"/>
                <w:sz w:val="18"/>
                <w:szCs w:val="18"/>
              </w:rPr>
            </w:pPr>
          </w:p>
          <w:p w14:paraId="6B72C376" w14:textId="77777777" w:rsidR="00C947E2" w:rsidRPr="00FA59D0" w:rsidRDefault="00C947E2" w:rsidP="00C947E2">
            <w:pPr>
              <w:rPr>
                <w:rFonts w:ascii="Montserrat" w:hAnsi="Montserrat" w:cs="Arial"/>
                <w:sz w:val="18"/>
                <w:szCs w:val="18"/>
              </w:rPr>
            </w:pPr>
          </w:p>
          <w:p w14:paraId="2CC16FBE" w14:textId="77777777" w:rsidR="00C947E2" w:rsidRPr="00FA59D0" w:rsidRDefault="00C947E2" w:rsidP="00C947E2">
            <w:pPr>
              <w:rPr>
                <w:rFonts w:ascii="Montserrat" w:hAnsi="Montserrat" w:cs="Arial"/>
                <w:sz w:val="18"/>
                <w:szCs w:val="18"/>
              </w:rPr>
            </w:pPr>
          </w:p>
          <w:p w14:paraId="13E898D4" w14:textId="77777777" w:rsidR="00C947E2" w:rsidRPr="00FA59D0" w:rsidRDefault="003950AC" w:rsidP="00C947E2">
            <w:pPr>
              <w:jc w:val="center"/>
              <w:rPr>
                <w:rFonts w:ascii="Montserrat" w:hAnsi="Montserrat" w:cs="Arial"/>
                <w:sz w:val="18"/>
                <w:szCs w:val="18"/>
              </w:rPr>
            </w:pPr>
            <w:sdt>
              <w:sdtPr>
                <w:rPr>
                  <w:rFonts w:ascii="Montserrat" w:hAnsi="Montserrat" w:cs="Arial"/>
                  <w:sz w:val="18"/>
                  <w:szCs w:val="18"/>
                </w:rPr>
                <w:id w:val="1293102881"/>
                <w14:checkbox>
                  <w14:checked w14:val="0"/>
                  <w14:checkedState w14:val="2612" w14:font="MS Gothic"/>
                  <w14:uncheckedState w14:val="2610" w14:font="MS Gothic"/>
                </w14:checkbox>
              </w:sdtPr>
              <w:sdtEndPr/>
              <w:sdtContent>
                <w:r w:rsidR="00C947E2" w:rsidRPr="00FA59D0">
                  <w:rPr>
                    <w:rFonts w:ascii="Segoe UI Symbol" w:hAnsi="Segoe UI Symbol" w:cs="Segoe UI Symbol"/>
                    <w:sz w:val="18"/>
                    <w:szCs w:val="18"/>
                  </w:rPr>
                  <w:t>☐</w:t>
                </w:r>
              </w:sdtContent>
            </w:sdt>
          </w:p>
        </w:tc>
        <w:tc>
          <w:tcPr>
            <w:tcW w:w="165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D3BB775" w14:textId="77777777" w:rsidR="00C947E2" w:rsidRPr="00FA59D0" w:rsidRDefault="00C947E2" w:rsidP="00C947E2">
            <w:pPr>
              <w:rPr>
                <w:rFonts w:ascii="Montserrat" w:hAnsi="Montserrat" w:cs="Arial"/>
                <w:sz w:val="18"/>
                <w:szCs w:val="18"/>
              </w:rPr>
            </w:pPr>
          </w:p>
        </w:tc>
        <w:tc>
          <w:tcPr>
            <w:tcW w:w="259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6F9F76B" w14:textId="77777777" w:rsidR="00C947E2" w:rsidRPr="00FA59D0" w:rsidRDefault="00C947E2" w:rsidP="00C947E2">
            <w:pPr>
              <w:rPr>
                <w:rFonts w:ascii="Montserrat" w:hAnsi="Montserrat" w:cs="Arial"/>
                <w:sz w:val="18"/>
                <w:szCs w:val="18"/>
              </w:rPr>
            </w:pPr>
          </w:p>
        </w:tc>
        <w:tc>
          <w:tcPr>
            <w:tcW w:w="36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E959DA2" w14:textId="77777777" w:rsidR="00C947E2" w:rsidRPr="00FA59D0" w:rsidRDefault="00C947E2" w:rsidP="00C947E2">
            <w:pPr>
              <w:rPr>
                <w:rFonts w:ascii="Montserrat" w:hAnsi="Montserrat" w:cs="Arial"/>
                <w:sz w:val="18"/>
                <w:szCs w:val="18"/>
              </w:rPr>
            </w:pPr>
          </w:p>
        </w:tc>
      </w:tr>
      <w:tr w:rsidR="00C947E2" w:rsidRPr="00FA59D0" w14:paraId="6BA22F56" w14:textId="77777777" w:rsidTr="009D2ECE">
        <w:trPr>
          <w:trHeight w:val="831"/>
        </w:trPr>
        <w:tc>
          <w:tcPr>
            <w:tcW w:w="467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90B70F"/>
            <w:vAlign w:val="center"/>
          </w:tcPr>
          <w:p w14:paraId="160D72EB" w14:textId="29C53AFA" w:rsidR="00C947E2" w:rsidRPr="003518A0" w:rsidRDefault="003518A0" w:rsidP="00955B7C">
            <w:pPr>
              <w:jc w:val="center"/>
              <w:rPr>
                <w:rFonts w:ascii="Montserrat" w:hAnsi="Montserrat" w:cs="Arial"/>
                <w:color w:val="FFFFFF" w:themeColor="background1"/>
              </w:rPr>
            </w:pPr>
            <w:r>
              <w:rPr>
                <w:rFonts w:ascii="Montserrat" w:hAnsi="Montserrat" w:cs="Arial"/>
                <w:b/>
                <w:bCs/>
                <w:color w:val="FFFFFF" w:themeColor="background1"/>
              </w:rPr>
              <w:t>ACTIONS</w:t>
            </w:r>
          </w:p>
        </w:tc>
        <w:tc>
          <w:tcPr>
            <w:tcW w:w="135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90B70F"/>
            <w:vAlign w:val="center"/>
          </w:tcPr>
          <w:p w14:paraId="650C8EDD" w14:textId="01D51873" w:rsidR="00C947E2" w:rsidRPr="003518A0" w:rsidRDefault="00C947E2" w:rsidP="00955B7C">
            <w:pPr>
              <w:jc w:val="center"/>
              <w:rPr>
                <w:rFonts w:ascii="Montserrat" w:hAnsi="Montserrat" w:cs="Arial"/>
                <w:color w:val="FFFFFF" w:themeColor="background1"/>
              </w:rPr>
            </w:pPr>
            <w:r w:rsidRPr="003518A0">
              <w:rPr>
                <w:rFonts w:ascii="Montserrat" w:hAnsi="Montserrat" w:cs="Arial"/>
                <w:b/>
                <w:bCs/>
                <w:color w:val="FFFFFF" w:themeColor="background1"/>
              </w:rPr>
              <w:t xml:space="preserve">Tâche </w:t>
            </w:r>
            <w:r w:rsidR="00955B7C" w:rsidRPr="003518A0">
              <w:rPr>
                <w:rFonts w:ascii="Montserrat" w:hAnsi="Montserrat" w:cs="Arial"/>
                <w:b/>
                <w:bCs/>
                <w:color w:val="FFFFFF" w:themeColor="background1"/>
              </w:rPr>
              <w:t>effectuée</w:t>
            </w:r>
            <w:r w:rsidRPr="003518A0">
              <w:rPr>
                <w:rFonts w:ascii="Montserrat" w:hAnsi="Montserrat" w:cs="Arial"/>
                <w:b/>
                <w:bCs/>
                <w:color w:val="FFFFFF" w:themeColor="background1"/>
              </w:rPr>
              <w:t xml:space="preserve"> </w:t>
            </w:r>
            <w:r w:rsidR="00955B7C" w:rsidRPr="003518A0">
              <w:rPr>
                <w:rFonts w:ascii="Montserrat" w:hAnsi="Montserrat" w:cs="Arial"/>
                <w:b/>
                <w:bCs/>
                <w:color w:val="FFFFFF" w:themeColor="background1"/>
              </w:rPr>
              <w:t xml:space="preserve">à </w:t>
            </w:r>
            <w:r w:rsidRPr="003518A0">
              <w:rPr>
                <w:rFonts w:ascii="Montserrat" w:hAnsi="Montserrat" w:cs="Arial"/>
                <w:b/>
                <w:bCs/>
                <w:color w:val="FFFFFF" w:themeColor="background1"/>
              </w:rPr>
              <w:t>cocher</w:t>
            </w:r>
          </w:p>
        </w:tc>
        <w:tc>
          <w:tcPr>
            <w:tcW w:w="4252"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90B70F"/>
            <w:vAlign w:val="center"/>
          </w:tcPr>
          <w:p w14:paraId="5D1D9E16" w14:textId="77777777" w:rsidR="00C947E2" w:rsidRPr="003518A0" w:rsidRDefault="00C947E2" w:rsidP="00C96824">
            <w:pPr>
              <w:jc w:val="center"/>
              <w:rPr>
                <w:rFonts w:ascii="Montserrat" w:hAnsi="Montserrat" w:cs="Arial"/>
                <w:color w:val="FFFFFF" w:themeColor="background1"/>
              </w:rPr>
            </w:pPr>
            <w:r w:rsidRPr="003518A0">
              <w:rPr>
                <w:rFonts w:ascii="Montserrat" w:hAnsi="Montserrat" w:cs="Arial"/>
                <w:b/>
                <w:bCs/>
                <w:color w:val="FFFFFF" w:themeColor="background1"/>
              </w:rPr>
              <w:t>Commentaires</w:t>
            </w:r>
          </w:p>
        </w:tc>
        <w:tc>
          <w:tcPr>
            <w:tcW w:w="36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90B70F"/>
            <w:vAlign w:val="center"/>
          </w:tcPr>
          <w:p w14:paraId="3391637B" w14:textId="32C2A940" w:rsidR="00C947E2" w:rsidRPr="003518A0" w:rsidRDefault="00955B7C" w:rsidP="00C96824">
            <w:pPr>
              <w:jc w:val="center"/>
              <w:rPr>
                <w:rFonts w:ascii="Montserrat" w:hAnsi="Montserrat" w:cs="Arial"/>
                <w:color w:val="FFFFFF" w:themeColor="background1"/>
              </w:rPr>
            </w:pPr>
            <w:r w:rsidRPr="003518A0">
              <w:rPr>
                <w:rFonts w:ascii="Montserrat" w:hAnsi="Montserrat" w:cs="Arial"/>
                <w:b/>
                <w:bCs/>
                <w:color w:val="FFFFFF" w:themeColor="background1"/>
              </w:rPr>
              <w:t>Documents, l</w:t>
            </w:r>
            <w:r w:rsidR="00C96824" w:rsidRPr="003518A0">
              <w:rPr>
                <w:rFonts w:ascii="Montserrat" w:hAnsi="Montserrat" w:cs="Arial"/>
                <w:b/>
                <w:bCs/>
                <w:color w:val="FFFFFF" w:themeColor="background1"/>
              </w:rPr>
              <w:t>i</w:t>
            </w:r>
            <w:r w:rsidR="00C947E2" w:rsidRPr="003518A0">
              <w:rPr>
                <w:rFonts w:ascii="Montserrat" w:hAnsi="Montserrat" w:cs="Arial"/>
                <w:b/>
                <w:bCs/>
                <w:color w:val="FFFFFF" w:themeColor="background1"/>
              </w:rPr>
              <w:t xml:space="preserve">ens </w:t>
            </w:r>
            <w:r w:rsidR="00D74B86" w:rsidRPr="003518A0">
              <w:rPr>
                <w:rFonts w:ascii="Montserrat" w:hAnsi="Montserrat" w:cs="Arial"/>
                <w:b/>
                <w:bCs/>
                <w:color w:val="FFFFFF" w:themeColor="background1"/>
              </w:rPr>
              <w:t>u</w:t>
            </w:r>
            <w:r w:rsidR="00C947E2" w:rsidRPr="003518A0">
              <w:rPr>
                <w:rFonts w:ascii="Montserrat" w:hAnsi="Montserrat" w:cs="Arial"/>
                <w:b/>
                <w:bCs/>
                <w:color w:val="FFFFFF" w:themeColor="background1"/>
              </w:rPr>
              <w:t>tiles</w:t>
            </w:r>
          </w:p>
        </w:tc>
      </w:tr>
      <w:tr w:rsidR="00C947E2" w:rsidRPr="00FA59D0" w14:paraId="49274B49" w14:textId="77777777" w:rsidTr="009D2ECE">
        <w:trPr>
          <w:trHeight w:val="4273"/>
        </w:trPr>
        <w:tc>
          <w:tcPr>
            <w:tcW w:w="467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7FEE549" w14:textId="77777777" w:rsidR="00C947E2" w:rsidRPr="00FA59D0" w:rsidRDefault="00C947E2" w:rsidP="00C947E2">
            <w:pPr>
              <w:spacing w:before="100" w:beforeAutospacing="1"/>
              <w:rPr>
                <w:rFonts w:ascii="Montserrat" w:eastAsia="Times New Roman" w:hAnsi="Montserrat" w:cs="Arial"/>
                <w:i/>
                <w:iCs/>
                <w:sz w:val="18"/>
                <w:szCs w:val="18"/>
                <w:u w:val="single"/>
                <w:lang w:eastAsia="fr-FR"/>
              </w:rPr>
            </w:pPr>
          </w:p>
          <w:p w14:paraId="18AF02DB" w14:textId="77777777" w:rsidR="00C947E2" w:rsidRPr="00FA59D0" w:rsidRDefault="00C947E2" w:rsidP="0028504B">
            <w:pPr>
              <w:spacing w:before="100" w:beforeAutospacing="1"/>
              <w:jc w:val="both"/>
              <w:rPr>
                <w:rFonts w:ascii="Montserrat" w:eastAsia="Times New Roman" w:hAnsi="Montserrat" w:cs="Arial"/>
                <w:b/>
                <w:bCs/>
                <w:sz w:val="20"/>
                <w:szCs w:val="20"/>
                <w:lang w:eastAsia="fr-FR"/>
              </w:rPr>
            </w:pPr>
            <w:r w:rsidRPr="00FA59D0">
              <w:rPr>
                <w:rFonts w:ascii="Montserrat" w:eastAsia="Times New Roman" w:hAnsi="Montserrat" w:cs="Arial"/>
                <w:b/>
                <w:bCs/>
                <w:sz w:val="20"/>
                <w:szCs w:val="20"/>
                <w:lang w:eastAsia="fr-FR"/>
              </w:rPr>
              <w:t xml:space="preserve">Causes d’absentéisme </w:t>
            </w:r>
          </w:p>
          <w:p w14:paraId="0D0D3D2A" w14:textId="77777777" w:rsidR="00C947E2" w:rsidRPr="00FA59D0" w:rsidRDefault="00C947E2" w:rsidP="0028504B">
            <w:pPr>
              <w:spacing w:before="100" w:beforeAutospacing="1"/>
              <w:jc w:val="both"/>
              <w:rPr>
                <w:rFonts w:ascii="Montserrat" w:eastAsia="Times New Roman" w:hAnsi="Montserrat" w:cs="Arial"/>
                <w:sz w:val="20"/>
                <w:szCs w:val="20"/>
                <w:lang w:eastAsia="fr-FR"/>
              </w:rPr>
            </w:pPr>
            <w:r w:rsidRPr="00FA59D0">
              <w:rPr>
                <w:rFonts w:ascii="Montserrat" w:eastAsia="Times New Roman" w:hAnsi="Montserrat" w:cs="Arial"/>
                <w:sz w:val="20"/>
                <w:szCs w:val="20"/>
                <w:lang w:eastAsia="fr-FR"/>
              </w:rPr>
              <w:t>Les salariés malades ou indisponibles :</w:t>
            </w:r>
          </w:p>
          <w:p w14:paraId="4FF0312D" w14:textId="77777777" w:rsidR="00C947E2" w:rsidRPr="00FA59D0" w:rsidRDefault="00C947E2" w:rsidP="0028504B">
            <w:pPr>
              <w:spacing w:before="100" w:beforeAutospacing="1"/>
              <w:jc w:val="both"/>
              <w:rPr>
                <w:rFonts w:ascii="Montserrat" w:eastAsia="Times New Roman" w:hAnsi="Montserrat" w:cs="Arial"/>
                <w:sz w:val="20"/>
                <w:szCs w:val="20"/>
                <w:lang w:eastAsia="fr-FR"/>
              </w:rPr>
            </w:pPr>
            <w:r w:rsidRPr="00FA59D0">
              <w:rPr>
                <w:rFonts w:ascii="Montserrat" w:eastAsia="Times New Roman" w:hAnsi="Montserrat" w:cs="Arial"/>
                <w:sz w:val="20"/>
                <w:szCs w:val="20"/>
                <w:lang w:eastAsia="fr-FR"/>
              </w:rPr>
              <w:t xml:space="preserve">Congés : Salariés vulnérables </w:t>
            </w:r>
            <w:bookmarkStart w:id="58" w:name="_Hlk41307895"/>
            <w:r w:rsidRPr="00FA59D0">
              <w:rPr>
                <w:rFonts w:ascii="Montserrat" w:eastAsia="Times New Roman" w:hAnsi="Montserrat" w:cs="Arial"/>
                <w:sz w:val="20"/>
                <w:szCs w:val="20"/>
                <w:lang w:eastAsia="fr-FR"/>
              </w:rPr>
              <w:t>ou cohabitant avec une personne vulnérable : (certificat d’isolement à fournir)</w:t>
            </w:r>
          </w:p>
          <w:bookmarkEnd w:id="58"/>
          <w:p w14:paraId="4C9B58AC" w14:textId="77777777" w:rsidR="00C947E2" w:rsidRPr="00FA59D0" w:rsidRDefault="00C947E2" w:rsidP="0028504B">
            <w:pPr>
              <w:spacing w:before="100" w:beforeAutospacing="1"/>
              <w:jc w:val="both"/>
              <w:rPr>
                <w:rFonts w:ascii="Montserrat" w:eastAsia="Times New Roman" w:hAnsi="Montserrat" w:cs="Arial"/>
                <w:lang w:eastAsia="fr-FR"/>
              </w:rPr>
            </w:pPr>
            <w:r w:rsidRPr="00FA59D0">
              <w:rPr>
                <w:rFonts w:ascii="Montserrat" w:eastAsia="Times New Roman" w:hAnsi="Montserrat" w:cs="Arial"/>
                <w:sz w:val="20"/>
                <w:szCs w:val="20"/>
                <w:lang w:eastAsia="fr-FR"/>
              </w:rPr>
              <w:t>Les salariés obligés de rester à leur domicile (fermeture des crèches, des écoles, assistance des parents) :</w:t>
            </w:r>
          </w:p>
          <w:p w14:paraId="7EA5A9B4" w14:textId="77777777" w:rsidR="00C947E2" w:rsidRPr="00FA59D0" w:rsidRDefault="00C947E2" w:rsidP="0028504B">
            <w:pPr>
              <w:spacing w:before="100" w:beforeAutospacing="1"/>
              <w:jc w:val="both"/>
              <w:rPr>
                <w:rFonts w:ascii="Montserrat" w:eastAsia="Times New Roman" w:hAnsi="Montserrat" w:cs="Arial"/>
                <w:sz w:val="18"/>
                <w:szCs w:val="18"/>
                <w:lang w:eastAsia="fr-FR"/>
              </w:rPr>
            </w:pPr>
            <w:r w:rsidRPr="00FA59D0">
              <w:rPr>
                <w:rFonts w:ascii="Montserrat" w:eastAsia="Times New Roman" w:hAnsi="Montserrat" w:cs="Arial"/>
                <w:sz w:val="20"/>
                <w:szCs w:val="20"/>
                <w:lang w:eastAsia="fr-FR"/>
              </w:rPr>
              <w:t>Les agents rencontrant des difficultés de transport (arrêt des transports collectifs, pénurie de carburant, aléas climatiques)</w:t>
            </w:r>
          </w:p>
        </w:tc>
        <w:tc>
          <w:tcPr>
            <w:tcW w:w="135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46C5BD2" w14:textId="77777777" w:rsidR="00C947E2" w:rsidRPr="00FA59D0" w:rsidRDefault="00C947E2" w:rsidP="00C947E2">
            <w:pPr>
              <w:rPr>
                <w:rFonts w:ascii="Montserrat" w:hAnsi="Montserrat" w:cs="Arial"/>
                <w:sz w:val="18"/>
                <w:szCs w:val="18"/>
              </w:rPr>
            </w:pPr>
          </w:p>
          <w:p w14:paraId="3C0B63D3" w14:textId="77777777" w:rsidR="00C947E2" w:rsidRPr="00FA59D0" w:rsidRDefault="00C947E2" w:rsidP="00C947E2">
            <w:pPr>
              <w:rPr>
                <w:rFonts w:ascii="Montserrat" w:hAnsi="Montserrat" w:cs="Arial"/>
                <w:sz w:val="18"/>
                <w:szCs w:val="18"/>
              </w:rPr>
            </w:pPr>
          </w:p>
          <w:p w14:paraId="1C017C02" w14:textId="77777777" w:rsidR="00C947E2" w:rsidRPr="00FA59D0" w:rsidRDefault="00C947E2" w:rsidP="00C947E2">
            <w:pPr>
              <w:rPr>
                <w:rFonts w:ascii="Montserrat" w:hAnsi="Montserrat" w:cs="Arial"/>
                <w:sz w:val="18"/>
                <w:szCs w:val="18"/>
              </w:rPr>
            </w:pPr>
          </w:p>
          <w:p w14:paraId="7FFF10D8" w14:textId="77777777" w:rsidR="00C947E2" w:rsidRPr="00FA59D0" w:rsidRDefault="00C947E2" w:rsidP="00C947E2">
            <w:pPr>
              <w:rPr>
                <w:rFonts w:ascii="Montserrat" w:hAnsi="Montserrat" w:cs="Arial"/>
                <w:sz w:val="18"/>
                <w:szCs w:val="18"/>
              </w:rPr>
            </w:pPr>
          </w:p>
          <w:p w14:paraId="7736308B" w14:textId="77777777" w:rsidR="00C947E2" w:rsidRPr="00FA59D0" w:rsidRDefault="00C947E2" w:rsidP="00C947E2">
            <w:pPr>
              <w:rPr>
                <w:rFonts w:ascii="Montserrat" w:hAnsi="Montserrat" w:cs="Arial"/>
                <w:sz w:val="18"/>
                <w:szCs w:val="18"/>
              </w:rPr>
            </w:pPr>
          </w:p>
          <w:p w14:paraId="74F12AEC" w14:textId="77777777" w:rsidR="00C947E2" w:rsidRPr="00FA59D0" w:rsidRDefault="00C947E2" w:rsidP="00C947E2">
            <w:pPr>
              <w:rPr>
                <w:rFonts w:ascii="Montserrat" w:hAnsi="Montserrat" w:cs="Arial"/>
                <w:sz w:val="18"/>
                <w:szCs w:val="18"/>
              </w:rPr>
            </w:pPr>
          </w:p>
          <w:p w14:paraId="63088543" w14:textId="77777777" w:rsidR="00C947E2" w:rsidRPr="00FA59D0" w:rsidRDefault="00C947E2" w:rsidP="00C947E2">
            <w:pPr>
              <w:rPr>
                <w:rFonts w:ascii="Montserrat" w:eastAsia="MS Gothic" w:hAnsi="Montserrat" w:cs="Arial"/>
                <w:sz w:val="18"/>
                <w:szCs w:val="18"/>
              </w:rPr>
            </w:pPr>
          </w:p>
          <w:p w14:paraId="58ED39F9" w14:textId="77777777" w:rsidR="00C947E2" w:rsidRPr="00FA59D0" w:rsidRDefault="003950AC" w:rsidP="00C947E2">
            <w:pPr>
              <w:jc w:val="center"/>
              <w:rPr>
                <w:rFonts w:ascii="Montserrat" w:eastAsia="MS Gothic" w:hAnsi="Montserrat" w:cs="Arial"/>
                <w:sz w:val="18"/>
                <w:szCs w:val="18"/>
              </w:rPr>
            </w:pPr>
            <w:sdt>
              <w:sdtPr>
                <w:rPr>
                  <w:rFonts w:ascii="Montserrat" w:hAnsi="Montserrat" w:cs="Arial"/>
                  <w:sz w:val="18"/>
                  <w:szCs w:val="18"/>
                </w:rPr>
                <w:id w:val="2049563172"/>
                <w14:checkbox>
                  <w14:checked w14:val="0"/>
                  <w14:checkedState w14:val="2612" w14:font="MS Gothic"/>
                  <w14:uncheckedState w14:val="2610" w14:font="MS Gothic"/>
                </w14:checkbox>
              </w:sdtPr>
              <w:sdtEndPr/>
              <w:sdtContent>
                <w:r w:rsidR="00C947E2" w:rsidRPr="00FA59D0">
                  <w:rPr>
                    <w:rFonts w:ascii="Segoe UI Symbol" w:hAnsi="Segoe UI Symbol" w:cs="Segoe UI Symbol"/>
                    <w:sz w:val="18"/>
                    <w:szCs w:val="18"/>
                  </w:rPr>
                  <w:t>☐</w:t>
                </w:r>
              </w:sdtContent>
            </w:sdt>
          </w:p>
          <w:p w14:paraId="1FD5EF1C" w14:textId="77777777" w:rsidR="00C947E2" w:rsidRPr="00FA59D0" w:rsidRDefault="00C947E2" w:rsidP="00C947E2">
            <w:pPr>
              <w:rPr>
                <w:rFonts w:ascii="Montserrat" w:eastAsia="MS Gothic" w:hAnsi="Montserrat" w:cs="Arial"/>
                <w:sz w:val="18"/>
                <w:szCs w:val="18"/>
              </w:rPr>
            </w:pPr>
          </w:p>
          <w:p w14:paraId="6D42BCFE" w14:textId="539C87CA" w:rsidR="00C947E2" w:rsidRPr="00FA59D0" w:rsidRDefault="00C947E2" w:rsidP="00C947E2">
            <w:pPr>
              <w:rPr>
                <w:rFonts w:ascii="Montserrat" w:eastAsia="MS Gothic" w:hAnsi="Montserrat" w:cs="Arial"/>
                <w:sz w:val="18"/>
                <w:szCs w:val="18"/>
              </w:rPr>
            </w:pPr>
          </w:p>
          <w:p w14:paraId="371222BB" w14:textId="4DCB2B50" w:rsidR="00986F8D" w:rsidRPr="00FA59D0" w:rsidRDefault="00986F8D" w:rsidP="00C947E2">
            <w:pPr>
              <w:rPr>
                <w:rFonts w:ascii="Montserrat" w:eastAsia="MS Gothic" w:hAnsi="Montserrat" w:cs="Arial"/>
                <w:sz w:val="18"/>
                <w:szCs w:val="18"/>
              </w:rPr>
            </w:pPr>
          </w:p>
          <w:p w14:paraId="06496B91" w14:textId="77777777" w:rsidR="00986F8D" w:rsidRPr="00FA59D0" w:rsidRDefault="00986F8D" w:rsidP="00C947E2">
            <w:pPr>
              <w:rPr>
                <w:rFonts w:ascii="Montserrat" w:eastAsia="MS Gothic" w:hAnsi="Montserrat" w:cs="Arial"/>
                <w:sz w:val="18"/>
                <w:szCs w:val="18"/>
              </w:rPr>
            </w:pPr>
          </w:p>
          <w:p w14:paraId="3459427A" w14:textId="77777777" w:rsidR="00C947E2" w:rsidRPr="00FA59D0" w:rsidRDefault="003950AC" w:rsidP="00C947E2">
            <w:pPr>
              <w:jc w:val="center"/>
              <w:rPr>
                <w:rFonts w:ascii="Montserrat" w:eastAsia="MS Gothic" w:hAnsi="Montserrat" w:cs="Arial"/>
                <w:sz w:val="18"/>
                <w:szCs w:val="18"/>
              </w:rPr>
            </w:pPr>
            <w:sdt>
              <w:sdtPr>
                <w:rPr>
                  <w:rFonts w:ascii="Montserrat" w:hAnsi="Montserrat" w:cs="Arial"/>
                  <w:sz w:val="18"/>
                  <w:szCs w:val="18"/>
                </w:rPr>
                <w:id w:val="1260634442"/>
                <w14:checkbox>
                  <w14:checked w14:val="0"/>
                  <w14:checkedState w14:val="2612" w14:font="MS Gothic"/>
                  <w14:uncheckedState w14:val="2610" w14:font="MS Gothic"/>
                </w14:checkbox>
              </w:sdtPr>
              <w:sdtEndPr/>
              <w:sdtContent>
                <w:r w:rsidR="00C947E2" w:rsidRPr="00FA59D0">
                  <w:rPr>
                    <w:rFonts w:ascii="Segoe UI Symbol" w:hAnsi="Segoe UI Symbol" w:cs="Segoe UI Symbol"/>
                    <w:sz w:val="18"/>
                    <w:szCs w:val="18"/>
                  </w:rPr>
                  <w:t>☐</w:t>
                </w:r>
              </w:sdtContent>
            </w:sdt>
          </w:p>
          <w:p w14:paraId="5F5812DE" w14:textId="77777777" w:rsidR="00C947E2" w:rsidRPr="00FA59D0" w:rsidRDefault="00C947E2" w:rsidP="00C947E2">
            <w:pPr>
              <w:rPr>
                <w:rFonts w:ascii="Montserrat" w:eastAsia="MS Gothic" w:hAnsi="Montserrat" w:cs="Arial"/>
                <w:sz w:val="18"/>
                <w:szCs w:val="18"/>
              </w:rPr>
            </w:pPr>
          </w:p>
          <w:p w14:paraId="50D8B29A" w14:textId="77777777" w:rsidR="00C947E2" w:rsidRPr="00FA59D0" w:rsidRDefault="00C947E2" w:rsidP="00C947E2">
            <w:pPr>
              <w:rPr>
                <w:rFonts w:ascii="Montserrat" w:eastAsia="MS Gothic" w:hAnsi="Montserrat" w:cs="Arial"/>
                <w:sz w:val="18"/>
                <w:szCs w:val="18"/>
              </w:rPr>
            </w:pPr>
          </w:p>
          <w:p w14:paraId="2448A3A0" w14:textId="77777777" w:rsidR="00C947E2" w:rsidRPr="00FA59D0" w:rsidRDefault="00C947E2" w:rsidP="00C947E2">
            <w:pPr>
              <w:rPr>
                <w:rFonts w:ascii="Montserrat" w:eastAsia="MS Gothic" w:hAnsi="Montserrat" w:cs="Arial"/>
                <w:sz w:val="18"/>
                <w:szCs w:val="18"/>
              </w:rPr>
            </w:pPr>
          </w:p>
          <w:p w14:paraId="11B9F743" w14:textId="77777777" w:rsidR="00C947E2" w:rsidRPr="00FA59D0" w:rsidRDefault="003950AC" w:rsidP="00C947E2">
            <w:pPr>
              <w:jc w:val="center"/>
              <w:rPr>
                <w:rFonts w:ascii="Montserrat" w:hAnsi="Montserrat" w:cs="Arial"/>
                <w:sz w:val="18"/>
                <w:szCs w:val="18"/>
              </w:rPr>
            </w:pPr>
            <w:sdt>
              <w:sdtPr>
                <w:rPr>
                  <w:rFonts w:ascii="Montserrat" w:hAnsi="Montserrat" w:cs="Arial"/>
                  <w:sz w:val="18"/>
                  <w:szCs w:val="18"/>
                </w:rPr>
                <w:id w:val="749625458"/>
                <w14:checkbox>
                  <w14:checked w14:val="0"/>
                  <w14:checkedState w14:val="2612" w14:font="MS Gothic"/>
                  <w14:uncheckedState w14:val="2610" w14:font="MS Gothic"/>
                </w14:checkbox>
              </w:sdtPr>
              <w:sdtEndPr/>
              <w:sdtContent>
                <w:r w:rsidR="00C947E2" w:rsidRPr="00FA59D0">
                  <w:rPr>
                    <w:rFonts w:ascii="Segoe UI Symbol" w:hAnsi="Segoe UI Symbol" w:cs="Segoe UI Symbol"/>
                    <w:sz w:val="18"/>
                    <w:szCs w:val="18"/>
                  </w:rPr>
                  <w:t>☐</w:t>
                </w:r>
              </w:sdtContent>
            </w:sdt>
          </w:p>
        </w:tc>
        <w:tc>
          <w:tcPr>
            <w:tcW w:w="4252"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64F796B" w14:textId="77777777" w:rsidR="00C947E2" w:rsidRPr="00FA59D0" w:rsidRDefault="00C947E2" w:rsidP="00C947E2">
            <w:pPr>
              <w:rPr>
                <w:rFonts w:ascii="Montserrat" w:hAnsi="Montserrat" w:cs="Arial"/>
                <w:sz w:val="18"/>
                <w:szCs w:val="18"/>
              </w:rPr>
            </w:pPr>
          </w:p>
        </w:tc>
        <w:tc>
          <w:tcPr>
            <w:tcW w:w="36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1F1BA90" w14:textId="77777777" w:rsidR="00C947E2" w:rsidRPr="00FA59D0" w:rsidRDefault="00C947E2" w:rsidP="00C947E2">
            <w:pPr>
              <w:rPr>
                <w:rFonts w:ascii="Montserrat" w:hAnsi="Montserrat" w:cs="Arial"/>
                <w:sz w:val="18"/>
                <w:szCs w:val="18"/>
              </w:rPr>
            </w:pPr>
          </w:p>
          <w:p w14:paraId="418F0519" w14:textId="77777777" w:rsidR="00C947E2" w:rsidRPr="00FA59D0" w:rsidRDefault="00C947E2" w:rsidP="00C947E2">
            <w:pPr>
              <w:rPr>
                <w:rFonts w:ascii="Montserrat" w:hAnsi="Montserrat" w:cs="Arial"/>
                <w:sz w:val="18"/>
                <w:szCs w:val="18"/>
              </w:rPr>
            </w:pPr>
          </w:p>
          <w:p w14:paraId="26C3614E" w14:textId="77777777" w:rsidR="00C947E2" w:rsidRPr="00FA59D0" w:rsidRDefault="00C947E2" w:rsidP="00C947E2">
            <w:pPr>
              <w:rPr>
                <w:rFonts w:ascii="Montserrat" w:hAnsi="Montserrat" w:cs="Arial"/>
                <w:sz w:val="18"/>
                <w:szCs w:val="18"/>
              </w:rPr>
            </w:pPr>
          </w:p>
          <w:p w14:paraId="3078C348" w14:textId="77777777" w:rsidR="00C947E2" w:rsidRPr="00FA59D0" w:rsidRDefault="00C947E2" w:rsidP="00C947E2">
            <w:pPr>
              <w:rPr>
                <w:rFonts w:ascii="Montserrat" w:hAnsi="Montserrat" w:cs="Arial"/>
                <w:sz w:val="18"/>
                <w:szCs w:val="18"/>
              </w:rPr>
            </w:pPr>
          </w:p>
          <w:p w14:paraId="0841CE89" w14:textId="143CAB96" w:rsidR="00C947E2" w:rsidRPr="00FA59D0" w:rsidRDefault="00C947E2" w:rsidP="00C947E2">
            <w:pPr>
              <w:rPr>
                <w:rFonts w:ascii="Montserrat" w:hAnsi="Montserrat" w:cs="Arial"/>
                <w:sz w:val="18"/>
                <w:szCs w:val="18"/>
              </w:rPr>
            </w:pPr>
          </w:p>
          <w:p w14:paraId="768F66F7" w14:textId="77777777" w:rsidR="00C947E2" w:rsidRPr="00FA59D0" w:rsidRDefault="00C947E2" w:rsidP="00C947E2">
            <w:pPr>
              <w:rPr>
                <w:rFonts w:ascii="Montserrat" w:hAnsi="Montserrat" w:cs="Arial"/>
                <w:sz w:val="18"/>
                <w:szCs w:val="18"/>
              </w:rPr>
            </w:pPr>
          </w:p>
          <w:p w14:paraId="5F9D039B" w14:textId="77777777" w:rsidR="00C947E2" w:rsidRPr="00FA59D0" w:rsidRDefault="00C947E2" w:rsidP="00C947E2">
            <w:pPr>
              <w:rPr>
                <w:rFonts w:ascii="Montserrat" w:hAnsi="Montserrat" w:cs="Arial"/>
                <w:sz w:val="18"/>
                <w:szCs w:val="18"/>
              </w:rPr>
            </w:pPr>
          </w:p>
          <w:p w14:paraId="25A04719" w14:textId="77777777" w:rsidR="00C947E2" w:rsidRPr="00FA59D0" w:rsidRDefault="00C947E2" w:rsidP="00C947E2">
            <w:pPr>
              <w:rPr>
                <w:rFonts w:ascii="Montserrat" w:hAnsi="Montserrat" w:cs="Arial"/>
                <w:sz w:val="18"/>
                <w:szCs w:val="18"/>
              </w:rPr>
            </w:pPr>
          </w:p>
          <w:p w14:paraId="10D4523E" w14:textId="77777777" w:rsidR="00C947E2" w:rsidRPr="00FA59D0" w:rsidRDefault="00C947E2" w:rsidP="00C947E2">
            <w:pPr>
              <w:rPr>
                <w:rFonts w:ascii="Montserrat" w:eastAsia="Times New Roman" w:hAnsi="Montserrat" w:cs="Arial"/>
                <w:sz w:val="18"/>
                <w:szCs w:val="18"/>
              </w:rPr>
            </w:pPr>
          </w:p>
          <w:p w14:paraId="3C63C4ED" w14:textId="5787EA84" w:rsidR="00C947E2" w:rsidRPr="00955B7C" w:rsidRDefault="00C947E2" w:rsidP="00955B7C">
            <w:pPr>
              <w:jc w:val="both"/>
              <w:rPr>
                <w:rFonts w:ascii="Montserrat" w:eastAsia="Times New Roman" w:hAnsi="Montserrat" w:cs="Arial"/>
                <w:sz w:val="20"/>
                <w:szCs w:val="20"/>
              </w:rPr>
            </w:pPr>
            <w:r w:rsidRPr="00955B7C">
              <w:rPr>
                <w:rFonts w:ascii="Montserrat" w:eastAsia="Times New Roman" w:hAnsi="Montserrat" w:cs="Arial"/>
                <w:sz w:val="20"/>
                <w:szCs w:val="20"/>
              </w:rPr>
              <w:t>Cf. Annexe 2 : Recenser les salariés présents, ceux en télé travail et les absents,</w:t>
            </w:r>
          </w:p>
          <w:p w14:paraId="5A869EF9" w14:textId="77777777" w:rsidR="00C947E2" w:rsidRPr="00FA59D0" w:rsidRDefault="00C947E2" w:rsidP="00C947E2">
            <w:pPr>
              <w:rPr>
                <w:rFonts w:ascii="Montserrat" w:hAnsi="Montserrat" w:cs="Arial"/>
                <w:sz w:val="18"/>
                <w:szCs w:val="18"/>
              </w:rPr>
            </w:pPr>
          </w:p>
          <w:p w14:paraId="798D9F5A" w14:textId="77777777" w:rsidR="00C947E2" w:rsidRPr="00FA59D0" w:rsidRDefault="00C947E2" w:rsidP="00C947E2">
            <w:pPr>
              <w:rPr>
                <w:rFonts w:ascii="Montserrat" w:hAnsi="Montserrat" w:cs="Arial"/>
                <w:sz w:val="18"/>
                <w:szCs w:val="18"/>
              </w:rPr>
            </w:pPr>
          </w:p>
        </w:tc>
      </w:tr>
    </w:tbl>
    <w:p w14:paraId="143E3583" w14:textId="1F397A96" w:rsidR="005944A9" w:rsidRPr="00FA59D0" w:rsidRDefault="005944A9" w:rsidP="005944A9">
      <w:pPr>
        <w:jc w:val="center"/>
        <w:rPr>
          <w:rFonts w:ascii="Montserrat" w:hAnsi="Montserrat"/>
        </w:rPr>
      </w:pPr>
    </w:p>
    <w:p w14:paraId="7B207F71" w14:textId="77777777" w:rsidR="007E2098" w:rsidRPr="00FA59D0" w:rsidRDefault="007E2098" w:rsidP="005944A9">
      <w:pPr>
        <w:jc w:val="center"/>
        <w:rPr>
          <w:rFonts w:ascii="Montserrat" w:hAnsi="Montserrat"/>
        </w:rPr>
      </w:pPr>
    </w:p>
    <w:p w14:paraId="21B22157" w14:textId="49B5B8CF" w:rsidR="005944A9" w:rsidRPr="00FA59D0" w:rsidRDefault="005944A9" w:rsidP="005944A9">
      <w:pPr>
        <w:jc w:val="center"/>
        <w:rPr>
          <w:rFonts w:ascii="Montserrat" w:hAnsi="Montserrat"/>
        </w:rPr>
      </w:pPr>
    </w:p>
    <w:tbl>
      <w:tblPr>
        <w:tblStyle w:val="Grilledetableauclaire1"/>
        <w:tblW w:w="13892" w:type="dxa"/>
        <w:tblInd w:w="704"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4A0" w:firstRow="1" w:lastRow="0" w:firstColumn="1" w:lastColumn="0" w:noHBand="0" w:noVBand="1"/>
      </w:tblPr>
      <w:tblGrid>
        <w:gridCol w:w="4456"/>
        <w:gridCol w:w="1291"/>
        <w:gridCol w:w="4317"/>
        <w:gridCol w:w="3828"/>
      </w:tblGrid>
      <w:tr w:rsidR="00C947E2" w:rsidRPr="00FA59D0" w14:paraId="3275F0E4" w14:textId="77777777" w:rsidTr="009D2ECE">
        <w:trPr>
          <w:trHeight w:val="831"/>
        </w:trPr>
        <w:tc>
          <w:tcPr>
            <w:tcW w:w="4456" w:type="dxa"/>
            <w:shd w:val="clear" w:color="auto" w:fill="90B70F"/>
            <w:vAlign w:val="center"/>
          </w:tcPr>
          <w:p w14:paraId="47EDC127" w14:textId="4D7B4592" w:rsidR="00C947E2" w:rsidRPr="00FA59D0" w:rsidRDefault="003518A0" w:rsidP="003518A0">
            <w:pPr>
              <w:jc w:val="center"/>
              <w:rPr>
                <w:rFonts w:ascii="Montserrat" w:hAnsi="Montserrat" w:cs="Arial"/>
                <w:color w:val="FFFFFF" w:themeColor="background1"/>
                <w:sz w:val="20"/>
                <w:szCs w:val="20"/>
              </w:rPr>
            </w:pPr>
            <w:r>
              <w:rPr>
                <w:rFonts w:ascii="Montserrat" w:hAnsi="Montserrat" w:cs="Arial"/>
                <w:b/>
                <w:bCs/>
                <w:color w:val="FFFFFF" w:themeColor="background1"/>
                <w:sz w:val="20"/>
                <w:szCs w:val="20"/>
              </w:rPr>
              <w:lastRenderedPageBreak/>
              <w:t>ACTIONS</w:t>
            </w:r>
          </w:p>
        </w:tc>
        <w:tc>
          <w:tcPr>
            <w:tcW w:w="1291" w:type="dxa"/>
            <w:shd w:val="clear" w:color="auto" w:fill="90B70F"/>
            <w:vAlign w:val="center"/>
          </w:tcPr>
          <w:p w14:paraId="38AF42EA" w14:textId="7C37B46B" w:rsidR="00C947E2" w:rsidRPr="00FA59D0" w:rsidRDefault="00C947E2" w:rsidP="00955B7C">
            <w:pPr>
              <w:jc w:val="center"/>
              <w:rPr>
                <w:rFonts w:ascii="Montserrat" w:hAnsi="Montserrat" w:cs="Arial"/>
                <w:color w:val="FFFFFF" w:themeColor="background1"/>
                <w:sz w:val="20"/>
                <w:szCs w:val="20"/>
              </w:rPr>
            </w:pPr>
            <w:r w:rsidRPr="00FA59D0">
              <w:rPr>
                <w:rFonts w:ascii="Montserrat" w:hAnsi="Montserrat" w:cs="Arial"/>
                <w:b/>
                <w:bCs/>
                <w:color w:val="FFFFFF" w:themeColor="background1"/>
                <w:sz w:val="20"/>
                <w:szCs w:val="20"/>
              </w:rPr>
              <w:t xml:space="preserve">Tâche </w:t>
            </w:r>
            <w:r w:rsidR="00955B7C" w:rsidRPr="00FA59D0">
              <w:rPr>
                <w:rFonts w:ascii="Montserrat" w:hAnsi="Montserrat" w:cs="Arial"/>
                <w:b/>
                <w:bCs/>
                <w:color w:val="FFFFFF" w:themeColor="background1"/>
                <w:sz w:val="20"/>
                <w:szCs w:val="20"/>
              </w:rPr>
              <w:t>effectuée</w:t>
            </w:r>
            <w:r w:rsidRPr="00FA59D0">
              <w:rPr>
                <w:rFonts w:ascii="Montserrat" w:hAnsi="Montserrat" w:cs="Arial"/>
                <w:b/>
                <w:bCs/>
                <w:color w:val="FFFFFF" w:themeColor="background1"/>
                <w:sz w:val="20"/>
                <w:szCs w:val="20"/>
              </w:rPr>
              <w:t xml:space="preserve"> </w:t>
            </w:r>
            <w:r w:rsidR="00955B7C">
              <w:rPr>
                <w:rFonts w:ascii="Montserrat" w:hAnsi="Montserrat" w:cs="Arial"/>
                <w:b/>
                <w:bCs/>
                <w:color w:val="FFFFFF" w:themeColor="background1"/>
                <w:sz w:val="20"/>
                <w:szCs w:val="20"/>
              </w:rPr>
              <w:t xml:space="preserve">à </w:t>
            </w:r>
            <w:r w:rsidRPr="00FA59D0">
              <w:rPr>
                <w:rFonts w:ascii="Montserrat" w:hAnsi="Montserrat" w:cs="Arial"/>
                <w:b/>
                <w:bCs/>
                <w:color w:val="FFFFFF" w:themeColor="background1"/>
                <w:sz w:val="20"/>
                <w:szCs w:val="20"/>
              </w:rPr>
              <w:t>cocher</w:t>
            </w:r>
          </w:p>
        </w:tc>
        <w:tc>
          <w:tcPr>
            <w:tcW w:w="4317" w:type="dxa"/>
            <w:shd w:val="clear" w:color="auto" w:fill="90B70F"/>
            <w:vAlign w:val="center"/>
          </w:tcPr>
          <w:p w14:paraId="3B66ED5A" w14:textId="77777777" w:rsidR="00C947E2" w:rsidRPr="00FA59D0" w:rsidRDefault="00C947E2" w:rsidP="00C96824">
            <w:pPr>
              <w:jc w:val="center"/>
              <w:rPr>
                <w:rFonts w:ascii="Montserrat" w:hAnsi="Montserrat" w:cs="Arial"/>
                <w:color w:val="FFFFFF" w:themeColor="background1"/>
                <w:sz w:val="20"/>
                <w:szCs w:val="20"/>
              </w:rPr>
            </w:pPr>
            <w:r w:rsidRPr="00FA59D0">
              <w:rPr>
                <w:rFonts w:ascii="Montserrat" w:hAnsi="Montserrat" w:cs="Arial"/>
                <w:b/>
                <w:bCs/>
                <w:color w:val="FFFFFF" w:themeColor="background1"/>
                <w:sz w:val="20"/>
                <w:szCs w:val="20"/>
              </w:rPr>
              <w:t>Commentaires</w:t>
            </w:r>
          </w:p>
        </w:tc>
        <w:tc>
          <w:tcPr>
            <w:tcW w:w="3828" w:type="dxa"/>
            <w:shd w:val="clear" w:color="auto" w:fill="90B70F"/>
            <w:vAlign w:val="center"/>
          </w:tcPr>
          <w:p w14:paraId="4C855761" w14:textId="059F3452" w:rsidR="00C947E2" w:rsidRPr="00FA59D0" w:rsidRDefault="00955B7C" w:rsidP="00C96824">
            <w:pPr>
              <w:jc w:val="center"/>
              <w:rPr>
                <w:rFonts w:ascii="Montserrat" w:hAnsi="Montserrat" w:cs="Arial"/>
                <w:color w:val="FFFFFF" w:themeColor="background1"/>
                <w:sz w:val="20"/>
                <w:szCs w:val="20"/>
              </w:rPr>
            </w:pPr>
            <w:r>
              <w:rPr>
                <w:rFonts w:ascii="Montserrat" w:hAnsi="Montserrat" w:cs="Arial"/>
                <w:b/>
                <w:bCs/>
                <w:color w:val="FFFFFF" w:themeColor="background1"/>
                <w:sz w:val="20"/>
                <w:szCs w:val="20"/>
              </w:rPr>
              <w:t>Documents, l</w:t>
            </w:r>
            <w:r w:rsidR="00C947E2" w:rsidRPr="00FA59D0">
              <w:rPr>
                <w:rFonts w:ascii="Montserrat" w:hAnsi="Montserrat" w:cs="Arial"/>
                <w:b/>
                <w:bCs/>
                <w:color w:val="FFFFFF" w:themeColor="background1"/>
                <w:sz w:val="20"/>
                <w:szCs w:val="20"/>
              </w:rPr>
              <w:t xml:space="preserve">iens </w:t>
            </w:r>
            <w:r w:rsidR="00D74B86" w:rsidRPr="00FA59D0">
              <w:rPr>
                <w:rFonts w:ascii="Montserrat" w:hAnsi="Montserrat" w:cs="Arial"/>
                <w:b/>
                <w:bCs/>
                <w:color w:val="FFFFFF" w:themeColor="background1"/>
                <w:sz w:val="20"/>
                <w:szCs w:val="20"/>
              </w:rPr>
              <w:t>u</w:t>
            </w:r>
            <w:r w:rsidR="00C947E2" w:rsidRPr="00FA59D0">
              <w:rPr>
                <w:rFonts w:ascii="Montserrat" w:hAnsi="Montserrat" w:cs="Arial"/>
                <w:b/>
                <w:bCs/>
                <w:color w:val="FFFFFF" w:themeColor="background1"/>
                <w:sz w:val="20"/>
                <w:szCs w:val="20"/>
              </w:rPr>
              <w:t>tiles</w:t>
            </w:r>
          </w:p>
        </w:tc>
      </w:tr>
    </w:tbl>
    <w:tbl>
      <w:tblPr>
        <w:tblStyle w:val="Grilledetableauclaire2"/>
        <w:tblW w:w="1389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1291"/>
        <w:gridCol w:w="4317"/>
        <w:gridCol w:w="3828"/>
      </w:tblGrid>
      <w:tr w:rsidR="00C947E2" w:rsidRPr="00FA59D0" w14:paraId="555F4D73" w14:textId="5D523CAC" w:rsidTr="003518A0">
        <w:trPr>
          <w:trHeight w:val="2537"/>
        </w:trPr>
        <w:tc>
          <w:tcPr>
            <w:tcW w:w="4456" w:type="dxa"/>
          </w:tcPr>
          <w:p w14:paraId="46F94CD3" w14:textId="77777777" w:rsidR="00C947E2" w:rsidRPr="00FA59D0" w:rsidRDefault="00C947E2" w:rsidP="00E73C01">
            <w:pPr>
              <w:rPr>
                <w:rFonts w:ascii="Montserrat" w:hAnsi="Montserrat" w:cs="Arial"/>
                <w:sz w:val="18"/>
                <w:szCs w:val="18"/>
              </w:rPr>
            </w:pPr>
          </w:p>
          <w:p w14:paraId="650512C4" w14:textId="77777777" w:rsidR="00C947E2" w:rsidRPr="00FA59D0" w:rsidRDefault="00C947E2" w:rsidP="0028504B">
            <w:pPr>
              <w:jc w:val="both"/>
              <w:rPr>
                <w:rFonts w:ascii="Montserrat" w:hAnsi="Montserrat" w:cs="Arial"/>
                <w:sz w:val="20"/>
                <w:szCs w:val="20"/>
              </w:rPr>
            </w:pPr>
            <w:r w:rsidRPr="00FA59D0">
              <w:rPr>
                <w:rFonts w:ascii="Montserrat" w:hAnsi="Montserrat" w:cs="Arial"/>
                <w:sz w:val="20"/>
                <w:szCs w:val="20"/>
              </w:rPr>
              <w:t>Identifier les travailleurs en télétravail et les travailleurs sur site avec les horaires de travail de chacun</w:t>
            </w:r>
          </w:p>
          <w:p w14:paraId="0EADDA6C" w14:textId="77777777" w:rsidR="00C947E2" w:rsidRPr="00FA59D0" w:rsidRDefault="00C947E2" w:rsidP="0028504B">
            <w:pPr>
              <w:numPr>
                <w:ilvl w:val="0"/>
                <w:numId w:val="4"/>
              </w:numPr>
              <w:contextualSpacing/>
              <w:jc w:val="both"/>
              <w:rPr>
                <w:rFonts w:ascii="Montserrat" w:hAnsi="Montserrat" w:cs="Arial"/>
                <w:sz w:val="20"/>
                <w:szCs w:val="20"/>
              </w:rPr>
            </w:pPr>
            <w:r w:rsidRPr="00FA59D0">
              <w:rPr>
                <w:rFonts w:ascii="Montserrat" w:hAnsi="Montserrat" w:cs="Arial"/>
                <w:sz w:val="20"/>
                <w:szCs w:val="20"/>
              </w:rPr>
              <w:t>Définir la fonction de chaque salarié.</w:t>
            </w:r>
          </w:p>
          <w:p w14:paraId="3EA12652" w14:textId="77777777" w:rsidR="00C947E2" w:rsidRPr="00FA59D0" w:rsidRDefault="00C947E2" w:rsidP="0028504B">
            <w:pPr>
              <w:numPr>
                <w:ilvl w:val="0"/>
                <w:numId w:val="4"/>
              </w:numPr>
              <w:contextualSpacing/>
              <w:jc w:val="both"/>
              <w:rPr>
                <w:rFonts w:ascii="Montserrat" w:hAnsi="Montserrat" w:cs="Arial"/>
                <w:sz w:val="20"/>
                <w:szCs w:val="20"/>
              </w:rPr>
            </w:pPr>
            <w:r w:rsidRPr="00FA59D0">
              <w:rPr>
                <w:rFonts w:ascii="Montserrat" w:hAnsi="Montserrat" w:cs="Arial"/>
                <w:sz w:val="20"/>
                <w:szCs w:val="20"/>
              </w:rPr>
              <w:t>Formaliser le contenu de l’activité en cas de modifications.</w:t>
            </w:r>
          </w:p>
          <w:p w14:paraId="4747DD66" w14:textId="77777777" w:rsidR="00C947E2" w:rsidRPr="00FA59D0" w:rsidRDefault="00C947E2" w:rsidP="00E73C01">
            <w:pPr>
              <w:contextualSpacing/>
              <w:rPr>
                <w:rFonts w:ascii="Montserrat" w:hAnsi="Montserrat" w:cs="Arial"/>
                <w:sz w:val="18"/>
                <w:szCs w:val="18"/>
              </w:rPr>
            </w:pPr>
          </w:p>
        </w:tc>
        <w:tc>
          <w:tcPr>
            <w:tcW w:w="1291" w:type="dxa"/>
          </w:tcPr>
          <w:p w14:paraId="2B056214" w14:textId="77777777" w:rsidR="00C947E2" w:rsidRPr="00FA59D0" w:rsidRDefault="00C947E2" w:rsidP="00E73C01">
            <w:pPr>
              <w:jc w:val="center"/>
              <w:rPr>
                <w:rFonts w:ascii="Montserrat" w:hAnsi="Montserrat" w:cs="Arial"/>
                <w:sz w:val="18"/>
                <w:szCs w:val="18"/>
              </w:rPr>
            </w:pPr>
          </w:p>
          <w:p w14:paraId="089072CF" w14:textId="77777777" w:rsidR="00C947E2" w:rsidRPr="00FA59D0" w:rsidRDefault="00C947E2" w:rsidP="00E73C01">
            <w:pPr>
              <w:jc w:val="center"/>
              <w:rPr>
                <w:rFonts w:ascii="Montserrat" w:hAnsi="Montserrat" w:cs="Arial"/>
                <w:sz w:val="18"/>
                <w:szCs w:val="18"/>
              </w:rPr>
            </w:pPr>
          </w:p>
          <w:p w14:paraId="28912500" w14:textId="77777777" w:rsidR="00C947E2" w:rsidRPr="00FA59D0" w:rsidRDefault="00C947E2" w:rsidP="00E73C01">
            <w:pPr>
              <w:rPr>
                <w:rFonts w:ascii="Montserrat" w:hAnsi="Montserrat" w:cs="Arial"/>
                <w:sz w:val="18"/>
                <w:szCs w:val="18"/>
              </w:rPr>
            </w:pPr>
          </w:p>
          <w:p w14:paraId="7E49DAE6" w14:textId="77777777" w:rsidR="00A72200" w:rsidRPr="00FA59D0" w:rsidRDefault="00A72200" w:rsidP="00E73C01">
            <w:pPr>
              <w:jc w:val="center"/>
              <w:rPr>
                <w:rFonts w:ascii="Montserrat" w:hAnsi="Montserrat" w:cs="Arial"/>
                <w:sz w:val="18"/>
                <w:szCs w:val="18"/>
              </w:rPr>
            </w:pPr>
          </w:p>
          <w:p w14:paraId="70FC5250" w14:textId="26434576" w:rsidR="00C947E2" w:rsidRPr="00FA59D0" w:rsidRDefault="003950AC" w:rsidP="00E73C01">
            <w:pPr>
              <w:jc w:val="center"/>
              <w:rPr>
                <w:rFonts w:ascii="Montserrat" w:hAnsi="Montserrat" w:cs="Arial"/>
                <w:sz w:val="18"/>
                <w:szCs w:val="18"/>
              </w:rPr>
            </w:pPr>
            <w:sdt>
              <w:sdtPr>
                <w:rPr>
                  <w:rFonts w:ascii="Montserrat" w:hAnsi="Montserrat" w:cs="Arial"/>
                  <w:sz w:val="18"/>
                  <w:szCs w:val="18"/>
                </w:rPr>
                <w:id w:val="636218042"/>
                <w14:checkbox>
                  <w14:checked w14:val="0"/>
                  <w14:checkedState w14:val="2612" w14:font="MS Gothic"/>
                  <w14:uncheckedState w14:val="2610" w14:font="MS Gothic"/>
                </w14:checkbox>
              </w:sdtPr>
              <w:sdtEndPr/>
              <w:sdtContent>
                <w:r w:rsidR="00A72200" w:rsidRPr="00FA59D0">
                  <w:rPr>
                    <w:rFonts w:ascii="Segoe UI Symbol" w:eastAsia="MS Gothic" w:hAnsi="Segoe UI Symbol" w:cs="Segoe UI Symbol"/>
                    <w:sz w:val="18"/>
                    <w:szCs w:val="18"/>
                  </w:rPr>
                  <w:t>☐</w:t>
                </w:r>
              </w:sdtContent>
            </w:sdt>
          </w:p>
          <w:p w14:paraId="4E8103A2" w14:textId="2968D203" w:rsidR="00A72200" w:rsidRPr="00FA59D0" w:rsidRDefault="003950AC" w:rsidP="00A72200">
            <w:pPr>
              <w:jc w:val="center"/>
              <w:rPr>
                <w:rFonts w:ascii="Montserrat" w:hAnsi="Montserrat" w:cs="Arial"/>
                <w:sz w:val="18"/>
                <w:szCs w:val="18"/>
              </w:rPr>
            </w:pPr>
            <w:sdt>
              <w:sdtPr>
                <w:rPr>
                  <w:rFonts w:ascii="Montserrat" w:hAnsi="Montserrat" w:cs="Arial"/>
                  <w:sz w:val="18"/>
                  <w:szCs w:val="18"/>
                </w:rPr>
                <w:id w:val="1352532871"/>
                <w14:checkbox>
                  <w14:checked w14:val="0"/>
                  <w14:checkedState w14:val="2612" w14:font="MS Gothic"/>
                  <w14:uncheckedState w14:val="2610" w14:font="MS Gothic"/>
                </w14:checkbox>
              </w:sdtPr>
              <w:sdtEndPr/>
              <w:sdtContent>
                <w:r w:rsidR="00A72200" w:rsidRPr="00FA59D0">
                  <w:rPr>
                    <w:rFonts w:ascii="Segoe UI Symbol" w:eastAsia="MS Gothic" w:hAnsi="Segoe UI Symbol" w:cs="Segoe UI Symbol"/>
                    <w:sz w:val="18"/>
                    <w:szCs w:val="18"/>
                  </w:rPr>
                  <w:t>☐</w:t>
                </w:r>
              </w:sdtContent>
            </w:sdt>
          </w:p>
          <w:p w14:paraId="1AEEC744" w14:textId="584E6843" w:rsidR="00A72200" w:rsidRPr="00FA59D0" w:rsidRDefault="00A72200" w:rsidP="00E73C01">
            <w:pPr>
              <w:rPr>
                <w:rFonts w:ascii="Montserrat" w:hAnsi="Montserrat" w:cs="Arial"/>
                <w:sz w:val="18"/>
                <w:szCs w:val="18"/>
              </w:rPr>
            </w:pPr>
          </w:p>
        </w:tc>
        <w:tc>
          <w:tcPr>
            <w:tcW w:w="4317" w:type="dxa"/>
          </w:tcPr>
          <w:p w14:paraId="7AC5449A" w14:textId="77777777" w:rsidR="00C947E2" w:rsidRPr="00FA59D0" w:rsidRDefault="00C947E2" w:rsidP="00E73C01">
            <w:pPr>
              <w:jc w:val="center"/>
              <w:rPr>
                <w:rFonts w:ascii="Montserrat" w:hAnsi="Montserrat" w:cs="Arial"/>
                <w:sz w:val="18"/>
                <w:szCs w:val="18"/>
              </w:rPr>
            </w:pPr>
          </w:p>
        </w:tc>
        <w:tc>
          <w:tcPr>
            <w:tcW w:w="3828" w:type="dxa"/>
          </w:tcPr>
          <w:p w14:paraId="5897240B" w14:textId="77777777" w:rsidR="00C947E2" w:rsidRPr="00FA59D0" w:rsidRDefault="00C947E2" w:rsidP="00C947E2">
            <w:pPr>
              <w:jc w:val="center"/>
              <w:rPr>
                <w:rFonts w:ascii="Montserrat" w:eastAsia="Times New Roman" w:hAnsi="Montserrat" w:cs="Arial"/>
                <w:sz w:val="18"/>
                <w:szCs w:val="18"/>
              </w:rPr>
            </w:pPr>
          </w:p>
          <w:p w14:paraId="18871387" w14:textId="77777777" w:rsidR="00C947E2" w:rsidRPr="00FA59D0" w:rsidRDefault="00C947E2" w:rsidP="00C947E2">
            <w:pPr>
              <w:jc w:val="center"/>
              <w:rPr>
                <w:rFonts w:ascii="Montserrat" w:eastAsia="Times New Roman" w:hAnsi="Montserrat" w:cs="Arial"/>
                <w:sz w:val="18"/>
                <w:szCs w:val="18"/>
              </w:rPr>
            </w:pPr>
          </w:p>
          <w:p w14:paraId="015AC2AC" w14:textId="77777777" w:rsidR="00C947E2" w:rsidRPr="00FA59D0" w:rsidRDefault="00C947E2" w:rsidP="00C947E2">
            <w:pPr>
              <w:jc w:val="center"/>
              <w:rPr>
                <w:rFonts w:ascii="Montserrat" w:eastAsia="Times New Roman" w:hAnsi="Montserrat" w:cs="Arial"/>
                <w:sz w:val="18"/>
                <w:szCs w:val="18"/>
              </w:rPr>
            </w:pPr>
          </w:p>
          <w:p w14:paraId="7FD43C8F" w14:textId="77777777" w:rsidR="00C947E2" w:rsidRPr="00955B7C" w:rsidRDefault="00C947E2" w:rsidP="00955B7C">
            <w:pPr>
              <w:jc w:val="both"/>
              <w:rPr>
                <w:rFonts w:ascii="Montserrat" w:eastAsia="Times New Roman" w:hAnsi="Montserrat" w:cs="Arial"/>
                <w:sz w:val="20"/>
                <w:szCs w:val="20"/>
              </w:rPr>
            </w:pPr>
          </w:p>
          <w:p w14:paraId="76A49BBA" w14:textId="11EB02B9" w:rsidR="00C947E2" w:rsidRPr="00955B7C" w:rsidRDefault="00C947E2" w:rsidP="00955B7C">
            <w:pPr>
              <w:jc w:val="both"/>
              <w:rPr>
                <w:rFonts w:ascii="Montserrat" w:eastAsia="Times New Roman" w:hAnsi="Montserrat" w:cs="Arial"/>
                <w:sz w:val="20"/>
                <w:szCs w:val="20"/>
              </w:rPr>
            </w:pPr>
            <w:r w:rsidRPr="00955B7C">
              <w:rPr>
                <w:rFonts w:ascii="Montserrat" w:eastAsia="Times New Roman" w:hAnsi="Montserrat" w:cs="Arial"/>
                <w:sz w:val="20"/>
                <w:szCs w:val="20"/>
              </w:rPr>
              <w:t>Cf. Annexe 2 : Recenser les salariés présents, ceux en télé travail et les absents,</w:t>
            </w:r>
          </w:p>
          <w:p w14:paraId="36EE705F" w14:textId="77777777" w:rsidR="00C947E2" w:rsidRPr="00FA59D0" w:rsidRDefault="00C947E2" w:rsidP="00E73C01">
            <w:pPr>
              <w:jc w:val="center"/>
              <w:rPr>
                <w:rFonts w:ascii="Montserrat" w:hAnsi="Montserrat" w:cs="Arial"/>
                <w:sz w:val="18"/>
                <w:szCs w:val="18"/>
              </w:rPr>
            </w:pPr>
          </w:p>
        </w:tc>
      </w:tr>
      <w:tr w:rsidR="00E73C01" w:rsidRPr="00FA59D0" w14:paraId="724A00BC" w14:textId="77777777" w:rsidTr="003518A0">
        <w:trPr>
          <w:trHeight w:val="5518"/>
        </w:trPr>
        <w:tc>
          <w:tcPr>
            <w:tcW w:w="4456" w:type="dxa"/>
          </w:tcPr>
          <w:p w14:paraId="1096482D" w14:textId="77777777" w:rsidR="00E73C01" w:rsidRPr="00FA59D0" w:rsidRDefault="00E73C01" w:rsidP="0028504B">
            <w:pPr>
              <w:jc w:val="both"/>
              <w:rPr>
                <w:rFonts w:ascii="Montserrat" w:hAnsi="Montserrat" w:cs="Arial"/>
                <w:sz w:val="20"/>
                <w:szCs w:val="20"/>
              </w:rPr>
            </w:pPr>
          </w:p>
          <w:p w14:paraId="705B910E" w14:textId="77777777" w:rsidR="00E73C01" w:rsidRPr="00FA59D0" w:rsidRDefault="00E73C01" w:rsidP="0028504B">
            <w:pPr>
              <w:autoSpaceDE w:val="0"/>
              <w:autoSpaceDN w:val="0"/>
              <w:adjustRightInd w:val="0"/>
              <w:spacing w:after="160"/>
              <w:jc w:val="both"/>
              <w:rPr>
                <w:rFonts w:ascii="Montserrat" w:hAnsi="Montserrat" w:cs="Arial"/>
                <w:sz w:val="20"/>
                <w:szCs w:val="20"/>
              </w:rPr>
            </w:pPr>
            <w:r w:rsidRPr="00FA59D0">
              <w:rPr>
                <w:rFonts w:ascii="Montserrat" w:hAnsi="Montserrat" w:cs="Arial"/>
                <w:sz w:val="20"/>
                <w:szCs w:val="20"/>
              </w:rPr>
              <w:t xml:space="preserve">Disposer d’équipements de protection individuelle en nombre suffisant, dont des masques adaptés et préparer une formation ou sensibilisation à leur utilisation </w:t>
            </w:r>
          </w:p>
          <w:p w14:paraId="782B3C5D" w14:textId="77777777" w:rsidR="00E73C01" w:rsidRPr="00FA59D0" w:rsidRDefault="00E73C01" w:rsidP="0028504B">
            <w:pPr>
              <w:autoSpaceDE w:val="0"/>
              <w:autoSpaceDN w:val="0"/>
              <w:adjustRightInd w:val="0"/>
              <w:spacing w:after="160"/>
              <w:jc w:val="both"/>
              <w:rPr>
                <w:rFonts w:ascii="Montserrat" w:hAnsi="Montserrat" w:cs="Arial"/>
                <w:sz w:val="20"/>
                <w:szCs w:val="20"/>
              </w:rPr>
            </w:pPr>
          </w:p>
          <w:p w14:paraId="389BEFD9" w14:textId="77777777" w:rsidR="00E73C01" w:rsidRPr="00FA59D0" w:rsidRDefault="00E73C01" w:rsidP="0028504B">
            <w:pPr>
              <w:autoSpaceDE w:val="0"/>
              <w:autoSpaceDN w:val="0"/>
              <w:adjustRightInd w:val="0"/>
              <w:spacing w:after="160"/>
              <w:jc w:val="both"/>
              <w:rPr>
                <w:rFonts w:ascii="Montserrat" w:hAnsi="Montserrat" w:cs="Arial"/>
                <w:sz w:val="20"/>
                <w:szCs w:val="20"/>
              </w:rPr>
            </w:pPr>
            <w:r w:rsidRPr="00FA59D0">
              <w:rPr>
                <w:rFonts w:ascii="Montserrat" w:hAnsi="Montserrat" w:cs="Arial"/>
                <w:sz w:val="20"/>
                <w:szCs w:val="20"/>
              </w:rPr>
              <w:t>Définir des mesures destinées à freiner la contagion :</w:t>
            </w:r>
          </w:p>
          <w:p w14:paraId="28990A42" w14:textId="77777777" w:rsidR="00E73C01" w:rsidRPr="00FA59D0" w:rsidRDefault="00E73C01" w:rsidP="0028504B">
            <w:pPr>
              <w:numPr>
                <w:ilvl w:val="0"/>
                <w:numId w:val="5"/>
              </w:numPr>
              <w:autoSpaceDE w:val="0"/>
              <w:autoSpaceDN w:val="0"/>
              <w:adjustRightInd w:val="0"/>
              <w:spacing w:after="160"/>
              <w:ind w:left="714" w:hanging="357"/>
              <w:contextualSpacing/>
              <w:jc w:val="both"/>
              <w:rPr>
                <w:rFonts w:ascii="Montserrat" w:hAnsi="Montserrat"/>
                <w:sz w:val="20"/>
                <w:szCs w:val="20"/>
                <w:lang w:eastAsia="fr-CA"/>
              </w:rPr>
            </w:pPr>
            <w:r w:rsidRPr="00FA59D0">
              <w:rPr>
                <w:rFonts w:ascii="Montserrat" w:hAnsi="Montserrat" w:cs="Arial"/>
                <w:sz w:val="20"/>
                <w:szCs w:val="20"/>
              </w:rPr>
              <w:t>Planifier un retour progressif au travail de façon à limiter le nombre de personnes présentes simultanément sur le lieu de travail</w:t>
            </w:r>
          </w:p>
          <w:p w14:paraId="122B4E5C" w14:textId="77777777" w:rsidR="00E73C01" w:rsidRPr="00FA59D0" w:rsidRDefault="00E73C01" w:rsidP="0028504B">
            <w:pPr>
              <w:autoSpaceDE w:val="0"/>
              <w:autoSpaceDN w:val="0"/>
              <w:adjustRightInd w:val="0"/>
              <w:spacing w:after="160"/>
              <w:ind w:left="714"/>
              <w:contextualSpacing/>
              <w:jc w:val="both"/>
              <w:rPr>
                <w:rFonts w:ascii="Montserrat" w:hAnsi="Montserrat"/>
                <w:sz w:val="20"/>
                <w:szCs w:val="20"/>
                <w:lang w:eastAsia="fr-CA"/>
              </w:rPr>
            </w:pPr>
          </w:p>
          <w:p w14:paraId="578B89A5" w14:textId="77777777" w:rsidR="00E73C01" w:rsidRPr="00FA59D0" w:rsidRDefault="00E73C01" w:rsidP="0028504B">
            <w:pPr>
              <w:numPr>
                <w:ilvl w:val="0"/>
                <w:numId w:val="5"/>
              </w:numPr>
              <w:autoSpaceDE w:val="0"/>
              <w:autoSpaceDN w:val="0"/>
              <w:adjustRightInd w:val="0"/>
              <w:spacing w:after="160"/>
              <w:ind w:left="714" w:hanging="357"/>
              <w:contextualSpacing/>
              <w:jc w:val="both"/>
              <w:rPr>
                <w:rFonts w:ascii="Montserrat" w:hAnsi="Montserrat" w:cs="Arial"/>
                <w:sz w:val="20"/>
                <w:szCs w:val="20"/>
              </w:rPr>
            </w:pPr>
            <w:r w:rsidRPr="00FA59D0">
              <w:rPr>
                <w:rFonts w:ascii="Montserrat" w:eastAsia="Times New Roman" w:hAnsi="Montserrat" w:cs="Arial"/>
                <w:sz w:val="20"/>
                <w:szCs w:val="20"/>
                <w:lang w:eastAsia="fr-FR"/>
              </w:rPr>
              <w:t>Adapter les horaires de travail pour permettre le respect de la distanciation sociale</w:t>
            </w:r>
          </w:p>
          <w:p w14:paraId="50CC794B" w14:textId="77777777" w:rsidR="00E73C01" w:rsidRPr="00FA59D0" w:rsidRDefault="00E73C01" w:rsidP="0028504B">
            <w:pPr>
              <w:autoSpaceDE w:val="0"/>
              <w:autoSpaceDN w:val="0"/>
              <w:adjustRightInd w:val="0"/>
              <w:spacing w:after="160"/>
              <w:jc w:val="both"/>
              <w:rPr>
                <w:rFonts w:ascii="Montserrat" w:hAnsi="Montserrat" w:cs="Arial"/>
                <w:sz w:val="20"/>
                <w:szCs w:val="20"/>
              </w:rPr>
            </w:pPr>
          </w:p>
          <w:p w14:paraId="7BE27DCB" w14:textId="0F2B70E2" w:rsidR="00E73C01" w:rsidRPr="00FA59D0" w:rsidRDefault="00E73C01" w:rsidP="0028504B">
            <w:pPr>
              <w:jc w:val="both"/>
              <w:rPr>
                <w:rFonts w:ascii="Montserrat" w:hAnsi="Montserrat" w:cs="Arial"/>
                <w:sz w:val="20"/>
                <w:szCs w:val="20"/>
              </w:rPr>
            </w:pPr>
          </w:p>
        </w:tc>
        <w:tc>
          <w:tcPr>
            <w:tcW w:w="1291" w:type="dxa"/>
          </w:tcPr>
          <w:p w14:paraId="1093F00A" w14:textId="3F0D017B" w:rsidR="00E73C01" w:rsidRPr="00FA59D0" w:rsidRDefault="00E73C01" w:rsidP="00E73C01">
            <w:pPr>
              <w:jc w:val="center"/>
              <w:rPr>
                <w:rFonts w:ascii="Montserrat" w:hAnsi="Montserrat" w:cs="Arial"/>
                <w:sz w:val="18"/>
                <w:szCs w:val="18"/>
              </w:rPr>
            </w:pPr>
          </w:p>
          <w:p w14:paraId="70FE9303" w14:textId="77777777" w:rsidR="00E73C01" w:rsidRPr="00FA59D0" w:rsidRDefault="00E73C01" w:rsidP="00E73C01">
            <w:pPr>
              <w:jc w:val="center"/>
              <w:rPr>
                <w:rFonts w:ascii="Montserrat" w:hAnsi="Montserrat" w:cs="Arial"/>
                <w:sz w:val="18"/>
                <w:szCs w:val="18"/>
              </w:rPr>
            </w:pPr>
          </w:p>
          <w:p w14:paraId="166C7ADD" w14:textId="2AB3EAC2" w:rsidR="00E73C01" w:rsidRPr="00FA59D0" w:rsidRDefault="003950AC" w:rsidP="00E73C01">
            <w:pPr>
              <w:spacing w:after="160" w:line="300" w:lineRule="auto"/>
              <w:jc w:val="center"/>
              <w:rPr>
                <w:rFonts w:ascii="Montserrat" w:hAnsi="Montserrat" w:cs="Arial"/>
                <w:sz w:val="18"/>
                <w:szCs w:val="18"/>
              </w:rPr>
            </w:pPr>
            <w:sdt>
              <w:sdtPr>
                <w:rPr>
                  <w:rFonts w:ascii="Montserrat" w:hAnsi="Montserrat" w:cs="Arial"/>
                  <w:sz w:val="18"/>
                  <w:szCs w:val="18"/>
                </w:rPr>
                <w:id w:val="-1794663064"/>
                <w14:checkbox>
                  <w14:checked w14:val="0"/>
                  <w14:checkedState w14:val="2612" w14:font="MS Gothic"/>
                  <w14:uncheckedState w14:val="2610" w14:font="MS Gothic"/>
                </w14:checkbox>
              </w:sdtPr>
              <w:sdtEndPr/>
              <w:sdtContent>
                <w:r w:rsidR="00E73C01" w:rsidRPr="00FA59D0">
                  <w:rPr>
                    <w:rFonts w:ascii="Segoe UI Symbol" w:eastAsia="MS Gothic" w:hAnsi="Segoe UI Symbol" w:cs="Segoe UI Symbol"/>
                    <w:sz w:val="18"/>
                    <w:szCs w:val="18"/>
                  </w:rPr>
                  <w:t>☐</w:t>
                </w:r>
              </w:sdtContent>
            </w:sdt>
          </w:p>
          <w:p w14:paraId="1FBA3521" w14:textId="77777777" w:rsidR="00E73C01" w:rsidRPr="00FA59D0" w:rsidRDefault="00E73C01" w:rsidP="00E73C01">
            <w:pPr>
              <w:jc w:val="center"/>
              <w:rPr>
                <w:rFonts w:ascii="Montserrat" w:hAnsi="Montserrat" w:cs="Arial"/>
                <w:sz w:val="18"/>
                <w:szCs w:val="18"/>
              </w:rPr>
            </w:pPr>
          </w:p>
          <w:p w14:paraId="0187594A" w14:textId="77777777" w:rsidR="00E73C01" w:rsidRPr="00FA59D0" w:rsidRDefault="00E73C01" w:rsidP="00E73C01">
            <w:pPr>
              <w:jc w:val="center"/>
              <w:rPr>
                <w:rFonts w:ascii="Montserrat" w:hAnsi="Montserrat" w:cs="Arial"/>
                <w:sz w:val="18"/>
                <w:szCs w:val="18"/>
              </w:rPr>
            </w:pPr>
          </w:p>
          <w:p w14:paraId="7EA42166" w14:textId="77777777" w:rsidR="00E73C01" w:rsidRPr="00FA59D0" w:rsidRDefault="00E73C01" w:rsidP="00E73C01">
            <w:pPr>
              <w:jc w:val="center"/>
              <w:rPr>
                <w:rFonts w:ascii="Montserrat" w:hAnsi="Montserrat" w:cs="Arial"/>
                <w:sz w:val="18"/>
                <w:szCs w:val="18"/>
              </w:rPr>
            </w:pPr>
          </w:p>
          <w:p w14:paraId="5F34FD54" w14:textId="77777777" w:rsidR="00E73C01" w:rsidRPr="00FA59D0" w:rsidRDefault="00E73C01" w:rsidP="00E73C01">
            <w:pPr>
              <w:jc w:val="center"/>
              <w:rPr>
                <w:rFonts w:ascii="Montserrat" w:hAnsi="Montserrat" w:cs="Arial"/>
                <w:sz w:val="18"/>
                <w:szCs w:val="18"/>
              </w:rPr>
            </w:pPr>
          </w:p>
          <w:p w14:paraId="5EE56C80" w14:textId="77777777" w:rsidR="00E73C01" w:rsidRPr="00FA59D0" w:rsidRDefault="00E73C01" w:rsidP="00E73C01">
            <w:pPr>
              <w:jc w:val="center"/>
              <w:rPr>
                <w:rFonts w:ascii="Montserrat" w:hAnsi="Montserrat" w:cs="Arial"/>
                <w:sz w:val="18"/>
                <w:szCs w:val="18"/>
              </w:rPr>
            </w:pPr>
          </w:p>
          <w:p w14:paraId="31E0E034" w14:textId="77777777" w:rsidR="00E73C01" w:rsidRPr="00FA59D0" w:rsidRDefault="00E73C01" w:rsidP="00E73C01">
            <w:pPr>
              <w:jc w:val="center"/>
              <w:rPr>
                <w:rFonts w:ascii="Montserrat" w:hAnsi="Montserrat" w:cs="Arial"/>
                <w:sz w:val="18"/>
                <w:szCs w:val="18"/>
              </w:rPr>
            </w:pPr>
          </w:p>
          <w:p w14:paraId="5049931B" w14:textId="424D5896" w:rsidR="00E73C01" w:rsidRPr="00FA59D0" w:rsidRDefault="00E73C01" w:rsidP="00E73C01">
            <w:pPr>
              <w:jc w:val="center"/>
              <w:rPr>
                <w:rFonts w:ascii="Montserrat" w:hAnsi="Montserrat" w:cs="Arial"/>
                <w:sz w:val="18"/>
                <w:szCs w:val="18"/>
              </w:rPr>
            </w:pPr>
          </w:p>
          <w:p w14:paraId="2C4C3D32" w14:textId="77777777" w:rsidR="00C96824" w:rsidRPr="00FA59D0" w:rsidRDefault="00C96824" w:rsidP="00E73C01">
            <w:pPr>
              <w:jc w:val="center"/>
              <w:rPr>
                <w:rFonts w:ascii="Montserrat" w:hAnsi="Montserrat" w:cs="Arial"/>
                <w:sz w:val="18"/>
                <w:szCs w:val="18"/>
              </w:rPr>
            </w:pPr>
          </w:p>
          <w:p w14:paraId="18949CF7" w14:textId="77777777" w:rsidR="00E73C01" w:rsidRPr="00FA59D0" w:rsidRDefault="003950AC" w:rsidP="00E73C01">
            <w:pPr>
              <w:spacing w:after="160" w:line="300" w:lineRule="auto"/>
              <w:jc w:val="center"/>
              <w:rPr>
                <w:rFonts w:ascii="Montserrat" w:hAnsi="Montserrat" w:cs="Arial"/>
                <w:sz w:val="18"/>
                <w:szCs w:val="18"/>
              </w:rPr>
            </w:pPr>
            <w:sdt>
              <w:sdtPr>
                <w:rPr>
                  <w:rFonts w:ascii="Montserrat" w:hAnsi="Montserrat" w:cs="Arial"/>
                  <w:sz w:val="18"/>
                  <w:szCs w:val="18"/>
                </w:rPr>
                <w:id w:val="1664808871"/>
                <w14:checkbox>
                  <w14:checked w14:val="0"/>
                  <w14:checkedState w14:val="2612" w14:font="MS Gothic"/>
                  <w14:uncheckedState w14:val="2610" w14:font="MS Gothic"/>
                </w14:checkbox>
              </w:sdtPr>
              <w:sdtEndPr/>
              <w:sdtContent>
                <w:r w:rsidR="00E73C01" w:rsidRPr="00FA59D0">
                  <w:rPr>
                    <w:rFonts w:ascii="Segoe UI Symbol" w:hAnsi="Segoe UI Symbol" w:cs="Segoe UI Symbol"/>
                    <w:sz w:val="18"/>
                    <w:szCs w:val="18"/>
                  </w:rPr>
                  <w:t>☐</w:t>
                </w:r>
              </w:sdtContent>
            </w:sdt>
          </w:p>
          <w:p w14:paraId="4914C5F5" w14:textId="77777777" w:rsidR="00E73C01" w:rsidRPr="00FA59D0" w:rsidRDefault="00E73C01" w:rsidP="00E73C01">
            <w:pPr>
              <w:jc w:val="center"/>
              <w:rPr>
                <w:rFonts w:ascii="Montserrat" w:hAnsi="Montserrat" w:cs="Arial"/>
                <w:sz w:val="18"/>
                <w:szCs w:val="18"/>
              </w:rPr>
            </w:pPr>
          </w:p>
          <w:p w14:paraId="0B64D517" w14:textId="77777777" w:rsidR="00E73C01" w:rsidRPr="00FA59D0" w:rsidRDefault="00E73C01" w:rsidP="00E73C01">
            <w:pPr>
              <w:jc w:val="center"/>
              <w:rPr>
                <w:rFonts w:ascii="Montserrat" w:hAnsi="Montserrat" w:cs="Arial"/>
                <w:sz w:val="18"/>
                <w:szCs w:val="18"/>
              </w:rPr>
            </w:pPr>
          </w:p>
          <w:p w14:paraId="23FFEA89" w14:textId="77777777" w:rsidR="00E73C01" w:rsidRPr="00FA59D0" w:rsidRDefault="00E73C01" w:rsidP="00E73C01">
            <w:pPr>
              <w:jc w:val="center"/>
              <w:rPr>
                <w:rFonts w:ascii="Montserrat" w:hAnsi="Montserrat" w:cs="Arial"/>
                <w:sz w:val="18"/>
                <w:szCs w:val="18"/>
              </w:rPr>
            </w:pPr>
          </w:p>
          <w:p w14:paraId="31D18693" w14:textId="77777777" w:rsidR="00E73C01" w:rsidRPr="00FA59D0" w:rsidRDefault="00E73C01" w:rsidP="00E73C01">
            <w:pPr>
              <w:jc w:val="center"/>
              <w:rPr>
                <w:rFonts w:ascii="Montserrat" w:hAnsi="Montserrat" w:cs="Arial"/>
                <w:sz w:val="18"/>
                <w:szCs w:val="18"/>
              </w:rPr>
            </w:pPr>
          </w:p>
          <w:p w14:paraId="4C2043AA" w14:textId="77777777" w:rsidR="00E73C01" w:rsidRPr="00FA59D0" w:rsidRDefault="003950AC" w:rsidP="00E73C01">
            <w:pPr>
              <w:spacing w:after="160" w:line="300" w:lineRule="auto"/>
              <w:jc w:val="center"/>
              <w:rPr>
                <w:rFonts w:ascii="Montserrat" w:hAnsi="Montserrat" w:cs="Arial"/>
                <w:sz w:val="18"/>
                <w:szCs w:val="18"/>
              </w:rPr>
            </w:pPr>
            <w:sdt>
              <w:sdtPr>
                <w:rPr>
                  <w:rFonts w:ascii="Montserrat" w:hAnsi="Montserrat" w:cs="Arial"/>
                  <w:sz w:val="18"/>
                  <w:szCs w:val="18"/>
                </w:rPr>
                <w:id w:val="-1672950083"/>
                <w14:checkbox>
                  <w14:checked w14:val="0"/>
                  <w14:checkedState w14:val="2612" w14:font="MS Gothic"/>
                  <w14:uncheckedState w14:val="2610" w14:font="MS Gothic"/>
                </w14:checkbox>
              </w:sdtPr>
              <w:sdtEndPr/>
              <w:sdtContent>
                <w:r w:rsidR="00E73C01" w:rsidRPr="00FA59D0">
                  <w:rPr>
                    <w:rFonts w:ascii="Segoe UI Symbol" w:hAnsi="Segoe UI Symbol" w:cs="Segoe UI Symbol"/>
                    <w:sz w:val="18"/>
                    <w:szCs w:val="18"/>
                  </w:rPr>
                  <w:t>☐</w:t>
                </w:r>
              </w:sdtContent>
            </w:sdt>
          </w:p>
          <w:p w14:paraId="3B00D52C" w14:textId="2BD552AD" w:rsidR="00E73C01" w:rsidRPr="00FA59D0" w:rsidRDefault="00E73C01" w:rsidP="00E73C01">
            <w:pPr>
              <w:jc w:val="center"/>
              <w:rPr>
                <w:rFonts w:ascii="Montserrat" w:hAnsi="Montserrat" w:cs="Arial"/>
                <w:sz w:val="18"/>
                <w:szCs w:val="18"/>
              </w:rPr>
            </w:pPr>
          </w:p>
        </w:tc>
        <w:tc>
          <w:tcPr>
            <w:tcW w:w="4317" w:type="dxa"/>
          </w:tcPr>
          <w:p w14:paraId="29FEDFB6" w14:textId="77777777" w:rsidR="00E73C01" w:rsidRPr="00FA59D0" w:rsidRDefault="00E73C01" w:rsidP="00E73C01">
            <w:pPr>
              <w:jc w:val="center"/>
              <w:rPr>
                <w:rFonts w:ascii="Montserrat" w:hAnsi="Montserrat" w:cs="Arial"/>
                <w:sz w:val="18"/>
                <w:szCs w:val="18"/>
              </w:rPr>
            </w:pPr>
          </w:p>
        </w:tc>
        <w:tc>
          <w:tcPr>
            <w:tcW w:w="3828" w:type="dxa"/>
          </w:tcPr>
          <w:p w14:paraId="49AD5E83" w14:textId="4ABB35CA" w:rsidR="00E73C01" w:rsidRPr="001E3E09" w:rsidRDefault="00DB5345" w:rsidP="00965D17">
            <w:pPr>
              <w:spacing w:after="160"/>
              <w:rPr>
                <w:rFonts w:ascii="Montserrat" w:hAnsi="Montserrat" w:cs="Arial"/>
                <w:sz w:val="20"/>
                <w:szCs w:val="20"/>
              </w:rPr>
            </w:pPr>
            <w:r w:rsidRPr="001E3E09">
              <w:rPr>
                <w:rFonts w:ascii="Montserrat" w:hAnsi="Montserrat" w:cs="Arial"/>
                <w:sz w:val="20"/>
                <w:szCs w:val="20"/>
              </w:rPr>
              <w:t>AIST87</w:t>
            </w:r>
            <w:r w:rsidR="001E3E09">
              <w:rPr>
                <w:rFonts w:ascii="Montserrat" w:hAnsi="Montserrat" w:cs="Arial"/>
                <w:sz w:val="20"/>
                <w:szCs w:val="20"/>
              </w:rPr>
              <w:t xml:space="preserve"> : </w:t>
            </w:r>
            <w:hyperlink r:id="rId27" w:history="1">
              <w:r w:rsidR="00E73C01" w:rsidRPr="001E3E09">
                <w:rPr>
                  <w:rStyle w:val="Lienhypertexte"/>
                  <w:rFonts w:ascii="Montserrat" w:hAnsi="Montserrat" w:cs="Arial"/>
                  <w:sz w:val="20"/>
                  <w:szCs w:val="20"/>
                </w:rPr>
                <w:t>Masques</w:t>
              </w:r>
              <w:r w:rsidRPr="001E3E09">
                <w:rPr>
                  <w:rStyle w:val="Lienhypertexte"/>
                  <w:rFonts w:ascii="Montserrat" w:hAnsi="Montserrat" w:cs="Arial"/>
                  <w:sz w:val="20"/>
                  <w:szCs w:val="20"/>
                </w:rPr>
                <w:t xml:space="preserve"> et activités professionnelles</w:t>
              </w:r>
            </w:hyperlink>
            <w:r w:rsidR="00E73C01" w:rsidRPr="001E3E09">
              <w:rPr>
                <w:rFonts w:ascii="Montserrat" w:hAnsi="Montserrat" w:cs="Arial"/>
                <w:sz w:val="20"/>
                <w:szCs w:val="20"/>
              </w:rPr>
              <w:t xml:space="preserve"> </w:t>
            </w:r>
          </w:p>
          <w:p w14:paraId="56B614D1" w14:textId="55D442C6" w:rsidR="006D1D62" w:rsidRPr="001E3E09" w:rsidRDefault="00DB5345" w:rsidP="00965D17">
            <w:pPr>
              <w:rPr>
                <w:rFonts w:ascii="Montserrat" w:hAnsi="Montserrat" w:cs="Arial"/>
                <w:sz w:val="20"/>
                <w:szCs w:val="20"/>
              </w:rPr>
            </w:pPr>
            <w:r w:rsidRPr="001E3E09">
              <w:rPr>
                <w:rFonts w:ascii="Montserrat" w:hAnsi="Montserrat" w:cs="Arial"/>
                <w:sz w:val="20"/>
                <w:szCs w:val="20"/>
              </w:rPr>
              <w:t>Ministère du travail</w:t>
            </w:r>
            <w:r w:rsidR="001E3E09">
              <w:rPr>
                <w:rFonts w:ascii="Montserrat" w:hAnsi="Montserrat" w:cs="Arial"/>
                <w:sz w:val="20"/>
                <w:szCs w:val="20"/>
              </w:rPr>
              <w:t> :</w:t>
            </w:r>
            <w:r w:rsidRPr="001E3E09">
              <w:rPr>
                <w:rFonts w:ascii="Montserrat" w:hAnsi="Montserrat" w:cs="Arial"/>
                <w:sz w:val="20"/>
                <w:szCs w:val="20"/>
              </w:rPr>
              <w:t xml:space="preserve"> </w:t>
            </w:r>
            <w:hyperlink r:id="rId28" w:history="1">
              <w:r w:rsidR="006D1D62" w:rsidRPr="001E3E09">
                <w:rPr>
                  <w:rStyle w:val="Lienhypertexte"/>
                  <w:rFonts w:ascii="Montserrat" w:hAnsi="Montserrat" w:cs="Arial"/>
                  <w:sz w:val="20"/>
                  <w:szCs w:val="20"/>
                </w:rPr>
                <w:t xml:space="preserve">Fiches </w:t>
              </w:r>
              <w:r w:rsidRPr="001E3E09">
                <w:rPr>
                  <w:rStyle w:val="Lienhypertexte"/>
                  <w:rFonts w:ascii="Montserrat" w:hAnsi="Montserrat" w:cs="Arial"/>
                  <w:sz w:val="20"/>
                  <w:szCs w:val="20"/>
                </w:rPr>
                <w:t xml:space="preserve">conseils et guides pour les salariés et les employeurs. </w:t>
              </w:r>
            </w:hyperlink>
          </w:p>
          <w:p w14:paraId="770F3B56" w14:textId="77777777" w:rsidR="006D1D62" w:rsidRPr="001E3E09" w:rsidRDefault="006D1D62" w:rsidP="00965D17">
            <w:pPr>
              <w:rPr>
                <w:rFonts w:ascii="Montserrat" w:hAnsi="Montserrat" w:cs="Arial"/>
                <w:sz w:val="20"/>
                <w:szCs w:val="20"/>
              </w:rPr>
            </w:pPr>
          </w:p>
          <w:p w14:paraId="1E644E8D" w14:textId="0210F1E7" w:rsidR="006D1D62" w:rsidRPr="001E3E09" w:rsidRDefault="003950AC" w:rsidP="00965D17">
            <w:pPr>
              <w:rPr>
                <w:rFonts w:ascii="Montserrat" w:eastAsia="Times New Roman" w:hAnsi="Montserrat" w:cs="Arial"/>
                <w:sz w:val="20"/>
                <w:szCs w:val="20"/>
              </w:rPr>
            </w:pPr>
            <w:hyperlink r:id="rId29" w:history="1">
              <w:r w:rsidR="006D1D62" w:rsidRPr="001E3E09">
                <w:rPr>
                  <w:rStyle w:val="Lienhypertexte"/>
                  <w:rFonts w:ascii="Montserrat" w:eastAsia="Times New Roman" w:hAnsi="Montserrat" w:cs="Arial"/>
                  <w:sz w:val="20"/>
                  <w:szCs w:val="20"/>
                </w:rPr>
                <w:t>Recommandations ARS Nouvelle-Aquitaine </w:t>
              </w:r>
            </w:hyperlink>
          </w:p>
          <w:p w14:paraId="1A3ACFF1" w14:textId="77777777" w:rsidR="006D1D62" w:rsidRPr="001E3E09" w:rsidRDefault="006D1D62" w:rsidP="00965D17">
            <w:pPr>
              <w:rPr>
                <w:rFonts w:ascii="Montserrat" w:hAnsi="Montserrat" w:cs="Arial"/>
                <w:sz w:val="20"/>
                <w:szCs w:val="20"/>
              </w:rPr>
            </w:pPr>
          </w:p>
          <w:p w14:paraId="5D48072C" w14:textId="77777777" w:rsidR="006D1D62" w:rsidRPr="001E3E09" w:rsidRDefault="006D1D62" w:rsidP="00965D17">
            <w:pPr>
              <w:rPr>
                <w:rFonts w:ascii="Montserrat" w:eastAsia="Calibri" w:hAnsi="Montserrat" w:cs="Roboto Condensed"/>
                <w:sz w:val="20"/>
                <w:szCs w:val="20"/>
              </w:rPr>
            </w:pPr>
            <w:r w:rsidRPr="001E3E09">
              <w:rPr>
                <w:rFonts w:ascii="Montserrat" w:eastAsia="Calibri" w:hAnsi="Montserrat" w:cs="Roboto Condensed"/>
                <w:sz w:val="20"/>
                <w:szCs w:val="20"/>
              </w:rPr>
              <w:t>Affiches disponibles sur le site « </w:t>
            </w:r>
            <w:hyperlink r:id="rId30" w:history="1">
              <w:r w:rsidRPr="001E3E09">
                <w:rPr>
                  <w:rFonts w:ascii="Montserrat" w:eastAsia="Calibri" w:hAnsi="Montserrat" w:cs="Roboto Condensed"/>
                  <w:color w:val="0563C1" w:themeColor="hyperlink"/>
                  <w:sz w:val="20"/>
                  <w:szCs w:val="20"/>
                  <w:u w:val="single"/>
                </w:rPr>
                <w:t>santépubliquefrance</w:t>
              </w:r>
            </w:hyperlink>
            <w:r w:rsidRPr="001E3E09">
              <w:rPr>
                <w:rFonts w:ascii="Montserrat" w:eastAsia="Calibri" w:hAnsi="Montserrat" w:cs="Roboto Condensed"/>
                <w:sz w:val="20"/>
                <w:szCs w:val="20"/>
              </w:rPr>
              <w:t> »</w:t>
            </w:r>
          </w:p>
          <w:p w14:paraId="2F480CC9" w14:textId="77777777" w:rsidR="006D1D62" w:rsidRPr="001E3E09" w:rsidRDefault="006D1D62" w:rsidP="00965D17">
            <w:pPr>
              <w:rPr>
                <w:rFonts w:ascii="Montserrat" w:hAnsi="Montserrat" w:cs="Arial"/>
                <w:sz w:val="20"/>
                <w:szCs w:val="20"/>
              </w:rPr>
            </w:pPr>
          </w:p>
          <w:p w14:paraId="7A1F40C6" w14:textId="5BEE1150" w:rsidR="006D1D62" w:rsidRPr="001E3E09" w:rsidRDefault="00955B7C" w:rsidP="00965D17">
            <w:pPr>
              <w:rPr>
                <w:rFonts w:ascii="Montserrat" w:hAnsi="Montserrat" w:cs="Arial"/>
                <w:sz w:val="20"/>
                <w:szCs w:val="20"/>
              </w:rPr>
            </w:pPr>
            <w:r>
              <w:rPr>
                <w:rFonts w:ascii="Montserrat" w:hAnsi="Montserrat" w:cs="Arial"/>
                <w:sz w:val="20"/>
                <w:szCs w:val="20"/>
              </w:rPr>
              <w:t xml:space="preserve">INRS : </w:t>
            </w:r>
            <w:r w:rsidR="006D1D62" w:rsidRPr="001E3E09">
              <w:rPr>
                <w:rFonts w:ascii="Montserrat" w:hAnsi="Montserrat" w:cs="Arial"/>
                <w:sz w:val="20"/>
                <w:szCs w:val="20"/>
              </w:rPr>
              <w:t>Affiche :</w:t>
            </w:r>
            <w:r>
              <w:rPr>
                <w:rFonts w:ascii="Montserrat" w:hAnsi="Montserrat" w:cs="Arial"/>
                <w:sz w:val="20"/>
                <w:szCs w:val="20"/>
              </w:rPr>
              <w:t xml:space="preserve"> </w:t>
            </w:r>
            <w:hyperlink r:id="rId31" w:history="1">
              <w:r w:rsidRPr="00955B7C">
                <w:rPr>
                  <w:rStyle w:val="Lienhypertexte"/>
                  <w:rFonts w:ascii="Montserrat" w:hAnsi="Montserrat" w:cs="Arial"/>
                  <w:sz w:val="20"/>
                  <w:szCs w:val="20"/>
                </w:rPr>
                <w:t>Hygiène des mains par friction hydroalcoolique.</w:t>
              </w:r>
            </w:hyperlink>
          </w:p>
          <w:p w14:paraId="1C04F041" w14:textId="2BE5A26B" w:rsidR="006D1D62" w:rsidRPr="001E3E09" w:rsidRDefault="006D1D62" w:rsidP="00965D17">
            <w:pPr>
              <w:rPr>
                <w:rFonts w:ascii="Montserrat" w:eastAsia="Calibri" w:hAnsi="Montserrat" w:cs="Roboto Condensed"/>
                <w:sz w:val="20"/>
                <w:szCs w:val="20"/>
              </w:rPr>
            </w:pPr>
          </w:p>
          <w:p w14:paraId="0481BF10" w14:textId="77777777" w:rsidR="006D1D62" w:rsidRPr="00FA59D0" w:rsidRDefault="006D1D62" w:rsidP="00965D17">
            <w:pPr>
              <w:rPr>
                <w:rFonts w:ascii="Montserrat" w:eastAsia="Times New Roman" w:hAnsi="Montserrat" w:cs="Arial"/>
                <w:sz w:val="18"/>
                <w:szCs w:val="18"/>
              </w:rPr>
            </w:pPr>
          </w:p>
          <w:p w14:paraId="31D92415" w14:textId="5CF7CF5C" w:rsidR="00E73C01" w:rsidRPr="00FA59D0" w:rsidRDefault="00E73C01" w:rsidP="00E73C01">
            <w:pPr>
              <w:spacing w:after="160"/>
              <w:rPr>
                <w:rFonts w:ascii="Montserrat" w:eastAsia="Calibri" w:hAnsi="Montserrat" w:cs="Roboto Condensed"/>
                <w:sz w:val="18"/>
                <w:szCs w:val="18"/>
              </w:rPr>
            </w:pPr>
          </w:p>
        </w:tc>
      </w:tr>
    </w:tbl>
    <w:p w14:paraId="4EEE396F" w14:textId="63F59845" w:rsidR="007E2098" w:rsidRPr="00FA59D0" w:rsidRDefault="007E2098" w:rsidP="005944A9">
      <w:pPr>
        <w:jc w:val="center"/>
        <w:rPr>
          <w:rFonts w:ascii="Montserrat" w:hAnsi="Montserrat"/>
        </w:rPr>
      </w:pPr>
    </w:p>
    <w:p w14:paraId="5FDF88D3" w14:textId="77777777" w:rsidR="007E2098" w:rsidRPr="00FA59D0" w:rsidRDefault="007E2098">
      <w:pPr>
        <w:rPr>
          <w:rFonts w:ascii="Montserrat" w:hAnsi="Montserrat"/>
        </w:rPr>
      </w:pPr>
      <w:r w:rsidRPr="00FA59D0">
        <w:rPr>
          <w:rFonts w:ascii="Montserrat" w:hAnsi="Montserrat"/>
        </w:rPr>
        <w:br w:type="page"/>
      </w:r>
    </w:p>
    <w:tbl>
      <w:tblPr>
        <w:tblStyle w:val="Grilledetableauclaire1"/>
        <w:tblW w:w="13892" w:type="dxa"/>
        <w:tblInd w:w="704"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4A0" w:firstRow="1" w:lastRow="0" w:firstColumn="1" w:lastColumn="0" w:noHBand="0" w:noVBand="1"/>
      </w:tblPr>
      <w:tblGrid>
        <w:gridCol w:w="4456"/>
        <w:gridCol w:w="1356"/>
        <w:gridCol w:w="4252"/>
        <w:gridCol w:w="3828"/>
      </w:tblGrid>
      <w:tr w:rsidR="007E2098" w:rsidRPr="00FA59D0" w14:paraId="1D0BA69D" w14:textId="77777777" w:rsidTr="009D2ECE">
        <w:trPr>
          <w:trHeight w:val="831"/>
        </w:trPr>
        <w:tc>
          <w:tcPr>
            <w:tcW w:w="4456" w:type="dxa"/>
            <w:shd w:val="clear" w:color="auto" w:fill="90B70F"/>
            <w:vAlign w:val="center"/>
          </w:tcPr>
          <w:p w14:paraId="13B4FE83" w14:textId="51AB1EB6" w:rsidR="007E2098" w:rsidRPr="003518A0" w:rsidRDefault="003518A0" w:rsidP="009D2ECE">
            <w:pPr>
              <w:jc w:val="center"/>
              <w:rPr>
                <w:rFonts w:ascii="Montserrat" w:hAnsi="Montserrat" w:cs="Arial"/>
                <w:color w:val="FFFFFF" w:themeColor="background1"/>
              </w:rPr>
            </w:pPr>
            <w:r>
              <w:rPr>
                <w:rFonts w:ascii="Montserrat" w:hAnsi="Montserrat" w:cs="Arial"/>
                <w:b/>
                <w:bCs/>
                <w:color w:val="FFFFFF" w:themeColor="background1"/>
              </w:rPr>
              <w:lastRenderedPageBreak/>
              <w:t>ACTIONS</w:t>
            </w:r>
          </w:p>
        </w:tc>
        <w:tc>
          <w:tcPr>
            <w:tcW w:w="1356" w:type="dxa"/>
            <w:shd w:val="clear" w:color="auto" w:fill="90B70F"/>
            <w:vAlign w:val="center"/>
          </w:tcPr>
          <w:p w14:paraId="6015C9EE" w14:textId="029F4D73" w:rsidR="007E2098" w:rsidRPr="003518A0" w:rsidRDefault="007E2098" w:rsidP="009D2ECE">
            <w:pPr>
              <w:jc w:val="center"/>
              <w:rPr>
                <w:rFonts w:ascii="Montserrat" w:hAnsi="Montserrat" w:cs="Arial"/>
                <w:color w:val="FFFFFF" w:themeColor="background1"/>
              </w:rPr>
            </w:pPr>
            <w:r w:rsidRPr="003518A0">
              <w:rPr>
                <w:rFonts w:ascii="Montserrat" w:hAnsi="Montserrat" w:cs="Arial"/>
                <w:b/>
                <w:bCs/>
                <w:color w:val="FFFFFF" w:themeColor="background1"/>
              </w:rPr>
              <w:t>Tâche effectuée</w:t>
            </w:r>
            <w:r w:rsidR="009D2ECE">
              <w:rPr>
                <w:rFonts w:ascii="Montserrat" w:hAnsi="Montserrat" w:cs="Arial"/>
                <w:b/>
                <w:bCs/>
                <w:color w:val="FFFFFF" w:themeColor="background1"/>
              </w:rPr>
              <w:t xml:space="preserve"> à </w:t>
            </w:r>
            <w:r w:rsidRPr="003518A0">
              <w:rPr>
                <w:rFonts w:ascii="Montserrat" w:hAnsi="Montserrat" w:cs="Arial"/>
                <w:b/>
                <w:bCs/>
                <w:color w:val="FFFFFF" w:themeColor="background1"/>
              </w:rPr>
              <w:t>cocher</w:t>
            </w:r>
          </w:p>
        </w:tc>
        <w:tc>
          <w:tcPr>
            <w:tcW w:w="4252" w:type="dxa"/>
            <w:shd w:val="clear" w:color="auto" w:fill="90B70F"/>
            <w:vAlign w:val="center"/>
          </w:tcPr>
          <w:p w14:paraId="2CB921AE" w14:textId="77777777" w:rsidR="007E2098" w:rsidRPr="003518A0" w:rsidRDefault="007E2098" w:rsidP="00CB09EE">
            <w:pPr>
              <w:jc w:val="center"/>
              <w:rPr>
                <w:rFonts w:ascii="Montserrat" w:hAnsi="Montserrat" w:cs="Arial"/>
                <w:color w:val="FFFFFF" w:themeColor="background1"/>
              </w:rPr>
            </w:pPr>
            <w:r w:rsidRPr="003518A0">
              <w:rPr>
                <w:rFonts w:ascii="Montserrat" w:hAnsi="Montserrat" w:cs="Arial"/>
                <w:b/>
                <w:bCs/>
                <w:color w:val="FFFFFF" w:themeColor="background1"/>
              </w:rPr>
              <w:t>Commentaires</w:t>
            </w:r>
          </w:p>
        </w:tc>
        <w:tc>
          <w:tcPr>
            <w:tcW w:w="3828" w:type="dxa"/>
            <w:shd w:val="clear" w:color="auto" w:fill="90B70F"/>
            <w:vAlign w:val="center"/>
          </w:tcPr>
          <w:p w14:paraId="2838907C" w14:textId="2CBFB5F5" w:rsidR="007E2098" w:rsidRPr="003518A0" w:rsidRDefault="003518A0" w:rsidP="00CB09EE">
            <w:pPr>
              <w:jc w:val="center"/>
              <w:rPr>
                <w:rFonts w:ascii="Montserrat" w:hAnsi="Montserrat" w:cs="Arial"/>
                <w:color w:val="FFFFFF" w:themeColor="background1"/>
              </w:rPr>
            </w:pPr>
            <w:r>
              <w:rPr>
                <w:rFonts w:ascii="Montserrat" w:hAnsi="Montserrat" w:cs="Arial"/>
                <w:b/>
                <w:bCs/>
                <w:color w:val="FFFFFF" w:themeColor="background1"/>
              </w:rPr>
              <w:t>Documents, l</w:t>
            </w:r>
            <w:r w:rsidR="007E2098" w:rsidRPr="003518A0">
              <w:rPr>
                <w:rFonts w:ascii="Montserrat" w:hAnsi="Montserrat" w:cs="Arial"/>
                <w:b/>
                <w:bCs/>
                <w:color w:val="FFFFFF" w:themeColor="background1"/>
              </w:rPr>
              <w:t xml:space="preserve">iens </w:t>
            </w:r>
            <w:r w:rsidR="00D74B86" w:rsidRPr="003518A0">
              <w:rPr>
                <w:rFonts w:ascii="Montserrat" w:hAnsi="Montserrat" w:cs="Arial"/>
                <w:b/>
                <w:bCs/>
                <w:color w:val="FFFFFF" w:themeColor="background1"/>
              </w:rPr>
              <w:t>u</w:t>
            </w:r>
            <w:r w:rsidR="007E2098" w:rsidRPr="003518A0">
              <w:rPr>
                <w:rFonts w:ascii="Montserrat" w:hAnsi="Montserrat" w:cs="Arial"/>
                <w:b/>
                <w:bCs/>
                <w:color w:val="FFFFFF" w:themeColor="background1"/>
              </w:rPr>
              <w:t>tiles</w:t>
            </w:r>
          </w:p>
        </w:tc>
      </w:tr>
      <w:tr w:rsidR="007E2098" w:rsidRPr="00FA59D0" w14:paraId="44277B59" w14:textId="77777777" w:rsidTr="009D2ECE">
        <w:trPr>
          <w:trHeight w:val="7934"/>
        </w:trPr>
        <w:tc>
          <w:tcPr>
            <w:tcW w:w="4456" w:type="dxa"/>
            <w:shd w:val="clear" w:color="auto" w:fill="auto"/>
          </w:tcPr>
          <w:p w14:paraId="63038609" w14:textId="77777777" w:rsidR="007E2098" w:rsidRPr="003518A0" w:rsidRDefault="007E2098" w:rsidP="0028504B">
            <w:pPr>
              <w:jc w:val="both"/>
              <w:rPr>
                <w:rFonts w:ascii="Montserrat" w:hAnsi="Montserrat" w:cs="Arial"/>
                <w:b/>
                <w:bCs/>
                <w:sz w:val="20"/>
                <w:szCs w:val="20"/>
              </w:rPr>
            </w:pPr>
          </w:p>
          <w:p w14:paraId="1939FF88" w14:textId="77777777" w:rsidR="007E2098" w:rsidRPr="003518A0" w:rsidRDefault="007E2098" w:rsidP="0028504B">
            <w:pPr>
              <w:numPr>
                <w:ilvl w:val="0"/>
                <w:numId w:val="5"/>
              </w:numPr>
              <w:autoSpaceDE w:val="0"/>
              <w:autoSpaceDN w:val="0"/>
              <w:adjustRightInd w:val="0"/>
              <w:spacing w:after="160" w:line="300" w:lineRule="auto"/>
              <w:ind w:left="714" w:hanging="357"/>
              <w:contextualSpacing/>
              <w:jc w:val="both"/>
              <w:rPr>
                <w:rFonts w:ascii="Montserrat" w:hAnsi="Montserrat" w:cs="Arial"/>
                <w:sz w:val="20"/>
                <w:szCs w:val="20"/>
              </w:rPr>
            </w:pPr>
            <w:r w:rsidRPr="003518A0">
              <w:rPr>
                <w:rFonts w:ascii="Montserrat" w:eastAsia="Times New Roman" w:hAnsi="Montserrat" w:cs="Arial"/>
                <w:sz w:val="20"/>
                <w:szCs w:val="20"/>
                <w:lang w:eastAsia="fr-FR"/>
              </w:rPr>
              <w:t>Adapter les horaires de travail pour permettre le respect de la distanciation sociale</w:t>
            </w:r>
          </w:p>
          <w:p w14:paraId="610CCC56" w14:textId="77777777" w:rsidR="007E2098" w:rsidRPr="003518A0" w:rsidRDefault="007E2098" w:rsidP="0028504B">
            <w:pPr>
              <w:autoSpaceDE w:val="0"/>
              <w:autoSpaceDN w:val="0"/>
              <w:adjustRightInd w:val="0"/>
              <w:spacing w:after="160" w:line="300" w:lineRule="auto"/>
              <w:contextualSpacing/>
              <w:jc w:val="both"/>
              <w:rPr>
                <w:rFonts w:ascii="Montserrat" w:hAnsi="Montserrat" w:cs="Arial"/>
                <w:sz w:val="20"/>
                <w:szCs w:val="20"/>
              </w:rPr>
            </w:pPr>
          </w:p>
          <w:p w14:paraId="4307E778" w14:textId="77777777" w:rsidR="007E2098" w:rsidRPr="003518A0" w:rsidRDefault="007E2098" w:rsidP="0028504B">
            <w:pPr>
              <w:numPr>
                <w:ilvl w:val="0"/>
                <w:numId w:val="5"/>
              </w:numPr>
              <w:autoSpaceDE w:val="0"/>
              <w:autoSpaceDN w:val="0"/>
              <w:adjustRightInd w:val="0"/>
              <w:spacing w:after="160" w:line="300" w:lineRule="auto"/>
              <w:ind w:left="714" w:hanging="357"/>
              <w:contextualSpacing/>
              <w:jc w:val="both"/>
              <w:rPr>
                <w:rFonts w:ascii="Montserrat" w:hAnsi="Montserrat" w:cs="Arial"/>
                <w:sz w:val="20"/>
                <w:szCs w:val="20"/>
              </w:rPr>
            </w:pPr>
            <w:r w:rsidRPr="003518A0">
              <w:rPr>
                <w:rFonts w:ascii="Montserrat" w:eastAsia="Times New Roman" w:hAnsi="Montserrat" w:cs="Arial"/>
                <w:sz w:val="20"/>
                <w:szCs w:val="20"/>
                <w:lang w:eastAsia="fr-FR"/>
              </w:rPr>
              <w:t>Adapter les postes de travail (privilégier les bureaux individuels, installer des barrières physiques si l’éloignement n’est pas possible…)</w:t>
            </w:r>
          </w:p>
          <w:p w14:paraId="2147B379" w14:textId="77777777" w:rsidR="007E2098" w:rsidRPr="003518A0" w:rsidRDefault="007E2098" w:rsidP="0028504B">
            <w:pPr>
              <w:autoSpaceDE w:val="0"/>
              <w:autoSpaceDN w:val="0"/>
              <w:adjustRightInd w:val="0"/>
              <w:spacing w:after="160" w:line="300" w:lineRule="auto"/>
              <w:contextualSpacing/>
              <w:jc w:val="both"/>
              <w:rPr>
                <w:rFonts w:ascii="Montserrat" w:hAnsi="Montserrat" w:cs="Arial"/>
                <w:sz w:val="20"/>
                <w:szCs w:val="20"/>
              </w:rPr>
            </w:pPr>
          </w:p>
          <w:p w14:paraId="56BCEA5E" w14:textId="77777777" w:rsidR="007E2098" w:rsidRPr="003518A0" w:rsidRDefault="007E2098" w:rsidP="0028504B">
            <w:pPr>
              <w:numPr>
                <w:ilvl w:val="0"/>
                <w:numId w:val="5"/>
              </w:numPr>
              <w:autoSpaceDE w:val="0"/>
              <w:autoSpaceDN w:val="0"/>
              <w:adjustRightInd w:val="0"/>
              <w:spacing w:after="160" w:line="300" w:lineRule="auto"/>
              <w:ind w:left="714" w:hanging="357"/>
              <w:contextualSpacing/>
              <w:jc w:val="both"/>
              <w:rPr>
                <w:rFonts w:ascii="Montserrat" w:hAnsi="Montserrat" w:cs="Arial"/>
                <w:sz w:val="20"/>
                <w:szCs w:val="20"/>
              </w:rPr>
            </w:pPr>
            <w:r w:rsidRPr="003518A0">
              <w:rPr>
                <w:rFonts w:ascii="Montserrat" w:eastAsia="Times New Roman" w:hAnsi="Montserrat" w:cs="Arial"/>
                <w:sz w:val="20"/>
                <w:szCs w:val="20"/>
                <w:lang w:eastAsia="fr-FR"/>
              </w:rPr>
              <w:t>Eviter les contacts entre les personnes qui occupent les mêmes postes clés</w:t>
            </w:r>
          </w:p>
          <w:p w14:paraId="287807F1" w14:textId="77777777" w:rsidR="007E2098" w:rsidRPr="003518A0" w:rsidRDefault="007E2098" w:rsidP="0028504B">
            <w:pPr>
              <w:autoSpaceDE w:val="0"/>
              <w:autoSpaceDN w:val="0"/>
              <w:adjustRightInd w:val="0"/>
              <w:spacing w:after="160" w:line="300" w:lineRule="auto"/>
              <w:contextualSpacing/>
              <w:jc w:val="both"/>
              <w:rPr>
                <w:rFonts w:ascii="Montserrat" w:hAnsi="Montserrat" w:cs="Arial"/>
                <w:sz w:val="20"/>
                <w:szCs w:val="20"/>
              </w:rPr>
            </w:pPr>
          </w:p>
          <w:p w14:paraId="1FD582B1" w14:textId="77777777" w:rsidR="007E2098" w:rsidRPr="003518A0" w:rsidRDefault="007E2098" w:rsidP="0028504B">
            <w:pPr>
              <w:numPr>
                <w:ilvl w:val="0"/>
                <w:numId w:val="5"/>
              </w:numPr>
              <w:autoSpaceDE w:val="0"/>
              <w:autoSpaceDN w:val="0"/>
              <w:adjustRightInd w:val="0"/>
              <w:spacing w:after="160" w:line="300" w:lineRule="auto"/>
              <w:ind w:left="714" w:hanging="357"/>
              <w:contextualSpacing/>
              <w:jc w:val="both"/>
              <w:rPr>
                <w:rFonts w:ascii="Montserrat" w:hAnsi="Montserrat" w:cs="Arial"/>
                <w:sz w:val="20"/>
                <w:szCs w:val="20"/>
              </w:rPr>
            </w:pPr>
            <w:r w:rsidRPr="003518A0">
              <w:rPr>
                <w:rFonts w:ascii="Montserrat" w:eastAsia="Times New Roman" w:hAnsi="Montserrat" w:cs="Arial"/>
                <w:sz w:val="20"/>
                <w:szCs w:val="20"/>
                <w:lang w:eastAsia="fr-FR"/>
              </w:rPr>
              <w:t>Assigner une personne par équipement (ex. : un cariste par chariot élévateur)</w:t>
            </w:r>
          </w:p>
          <w:p w14:paraId="5D03877B" w14:textId="77777777" w:rsidR="007E2098" w:rsidRPr="003518A0" w:rsidRDefault="007E2098" w:rsidP="0028504B">
            <w:pPr>
              <w:autoSpaceDE w:val="0"/>
              <w:autoSpaceDN w:val="0"/>
              <w:adjustRightInd w:val="0"/>
              <w:spacing w:after="160" w:line="300" w:lineRule="auto"/>
              <w:contextualSpacing/>
              <w:jc w:val="both"/>
              <w:rPr>
                <w:rFonts w:ascii="Montserrat" w:hAnsi="Montserrat" w:cs="Arial"/>
                <w:sz w:val="20"/>
                <w:szCs w:val="20"/>
              </w:rPr>
            </w:pPr>
          </w:p>
          <w:p w14:paraId="6B7168F3" w14:textId="77777777" w:rsidR="007E2098" w:rsidRPr="003518A0" w:rsidRDefault="007E2098" w:rsidP="0028504B">
            <w:pPr>
              <w:numPr>
                <w:ilvl w:val="0"/>
                <w:numId w:val="5"/>
              </w:numPr>
              <w:autoSpaceDE w:val="0"/>
              <w:autoSpaceDN w:val="0"/>
              <w:adjustRightInd w:val="0"/>
              <w:spacing w:after="160" w:line="300" w:lineRule="auto"/>
              <w:ind w:left="714" w:hanging="357"/>
              <w:contextualSpacing/>
              <w:jc w:val="both"/>
              <w:rPr>
                <w:rFonts w:ascii="Montserrat" w:hAnsi="Montserrat" w:cs="Arial"/>
                <w:sz w:val="20"/>
                <w:szCs w:val="20"/>
              </w:rPr>
            </w:pPr>
            <w:r w:rsidRPr="003518A0">
              <w:rPr>
                <w:rFonts w:ascii="Montserrat" w:hAnsi="Montserrat" w:cs="Arial"/>
                <w:sz w:val="20"/>
                <w:szCs w:val="20"/>
              </w:rPr>
              <w:t>Définir les modalités de circulation dans l’établissement</w:t>
            </w:r>
          </w:p>
          <w:p w14:paraId="78D4285C" w14:textId="77777777" w:rsidR="007E2098" w:rsidRPr="003518A0" w:rsidRDefault="007E2098" w:rsidP="0028504B">
            <w:pPr>
              <w:autoSpaceDE w:val="0"/>
              <w:autoSpaceDN w:val="0"/>
              <w:adjustRightInd w:val="0"/>
              <w:spacing w:after="160" w:line="300" w:lineRule="auto"/>
              <w:contextualSpacing/>
              <w:jc w:val="both"/>
              <w:rPr>
                <w:rFonts w:ascii="Montserrat" w:hAnsi="Montserrat" w:cs="Arial"/>
                <w:sz w:val="20"/>
                <w:szCs w:val="20"/>
              </w:rPr>
            </w:pPr>
          </w:p>
          <w:p w14:paraId="7E1D5BD0" w14:textId="77777777" w:rsidR="007E2098" w:rsidRPr="003518A0" w:rsidRDefault="007E2098" w:rsidP="0028504B">
            <w:pPr>
              <w:numPr>
                <w:ilvl w:val="0"/>
                <w:numId w:val="5"/>
              </w:numPr>
              <w:autoSpaceDE w:val="0"/>
              <w:autoSpaceDN w:val="0"/>
              <w:adjustRightInd w:val="0"/>
              <w:spacing w:after="160" w:line="300" w:lineRule="auto"/>
              <w:ind w:left="714" w:hanging="357"/>
              <w:contextualSpacing/>
              <w:jc w:val="both"/>
              <w:rPr>
                <w:rFonts w:ascii="Montserrat" w:hAnsi="Montserrat" w:cs="Arial"/>
                <w:sz w:val="20"/>
                <w:szCs w:val="20"/>
              </w:rPr>
            </w:pPr>
            <w:r w:rsidRPr="003518A0">
              <w:rPr>
                <w:rFonts w:ascii="Montserrat" w:eastAsia="Times New Roman" w:hAnsi="Montserrat" w:cs="Arial"/>
                <w:sz w:val="20"/>
                <w:szCs w:val="20"/>
                <w:lang w:eastAsia="fr-FR"/>
              </w:rPr>
              <w:t>Identifier les conditions d’accès aux espaces communs (modalités pour le déjeuner, vestiaires, sanitaires…)</w:t>
            </w:r>
          </w:p>
          <w:p w14:paraId="47582749" w14:textId="77777777" w:rsidR="007E2098" w:rsidRPr="003518A0" w:rsidRDefault="007E2098" w:rsidP="0028504B">
            <w:pPr>
              <w:jc w:val="both"/>
              <w:rPr>
                <w:rFonts w:ascii="Montserrat" w:hAnsi="Montserrat" w:cs="Arial"/>
                <w:b/>
                <w:bCs/>
                <w:sz w:val="20"/>
                <w:szCs w:val="20"/>
              </w:rPr>
            </w:pPr>
          </w:p>
        </w:tc>
        <w:tc>
          <w:tcPr>
            <w:tcW w:w="1356" w:type="dxa"/>
            <w:shd w:val="clear" w:color="auto" w:fill="auto"/>
          </w:tcPr>
          <w:p w14:paraId="1BE7E494" w14:textId="5D9EBD66" w:rsidR="007E2098" w:rsidRPr="003518A0" w:rsidRDefault="007E2098" w:rsidP="007B3CFF">
            <w:pPr>
              <w:jc w:val="center"/>
              <w:rPr>
                <w:rFonts w:ascii="Montserrat" w:hAnsi="Montserrat" w:cs="Arial"/>
                <w:b/>
                <w:bCs/>
                <w:sz w:val="20"/>
                <w:szCs w:val="20"/>
              </w:rPr>
            </w:pPr>
          </w:p>
          <w:p w14:paraId="2DD4E61F" w14:textId="77777777" w:rsidR="00E66DC8" w:rsidRPr="003518A0" w:rsidRDefault="00E66DC8" w:rsidP="007B3CFF">
            <w:pPr>
              <w:jc w:val="center"/>
              <w:rPr>
                <w:rFonts w:ascii="Montserrat" w:hAnsi="Montserrat" w:cs="Arial"/>
                <w:b/>
                <w:bCs/>
                <w:sz w:val="20"/>
                <w:szCs w:val="20"/>
              </w:rPr>
            </w:pPr>
          </w:p>
          <w:p w14:paraId="2A38B910" w14:textId="77777777" w:rsidR="007E2098" w:rsidRPr="003518A0" w:rsidRDefault="003950AC" w:rsidP="007B3CFF">
            <w:pPr>
              <w:spacing w:after="160" w:line="300" w:lineRule="auto"/>
              <w:jc w:val="center"/>
              <w:rPr>
                <w:rFonts w:ascii="Montserrat" w:hAnsi="Montserrat" w:cs="Arial"/>
                <w:sz w:val="20"/>
                <w:szCs w:val="20"/>
              </w:rPr>
            </w:pPr>
            <w:sdt>
              <w:sdtPr>
                <w:rPr>
                  <w:rFonts w:ascii="Montserrat" w:hAnsi="Montserrat" w:cs="Arial"/>
                  <w:sz w:val="20"/>
                  <w:szCs w:val="20"/>
                </w:rPr>
                <w:id w:val="-1774386962"/>
                <w14:checkbox>
                  <w14:checked w14:val="0"/>
                  <w14:checkedState w14:val="2612" w14:font="MS Gothic"/>
                  <w14:uncheckedState w14:val="2610" w14:font="MS Gothic"/>
                </w14:checkbox>
              </w:sdtPr>
              <w:sdtEndPr/>
              <w:sdtContent>
                <w:r w:rsidR="007E2098" w:rsidRPr="003518A0">
                  <w:rPr>
                    <w:rFonts w:ascii="Segoe UI Symbol" w:hAnsi="Segoe UI Symbol" w:cs="Segoe UI Symbol"/>
                    <w:sz w:val="20"/>
                    <w:szCs w:val="20"/>
                  </w:rPr>
                  <w:t>☐</w:t>
                </w:r>
              </w:sdtContent>
            </w:sdt>
          </w:p>
          <w:p w14:paraId="5D207699" w14:textId="77777777" w:rsidR="007E2098" w:rsidRPr="003518A0" w:rsidRDefault="007E2098" w:rsidP="007B3CFF">
            <w:pPr>
              <w:jc w:val="center"/>
              <w:rPr>
                <w:rFonts w:ascii="Montserrat" w:hAnsi="Montserrat" w:cs="Arial"/>
                <w:b/>
                <w:bCs/>
                <w:sz w:val="20"/>
                <w:szCs w:val="20"/>
              </w:rPr>
            </w:pPr>
          </w:p>
          <w:p w14:paraId="4172B8FA" w14:textId="77777777" w:rsidR="007E2098" w:rsidRPr="003518A0" w:rsidRDefault="007E2098" w:rsidP="007B3CFF">
            <w:pPr>
              <w:jc w:val="center"/>
              <w:rPr>
                <w:rFonts w:ascii="Montserrat" w:hAnsi="Montserrat" w:cs="Arial"/>
                <w:b/>
                <w:bCs/>
                <w:sz w:val="20"/>
                <w:szCs w:val="20"/>
              </w:rPr>
            </w:pPr>
          </w:p>
          <w:p w14:paraId="692F3026" w14:textId="77777777" w:rsidR="007E2098" w:rsidRPr="003518A0" w:rsidRDefault="007E2098" w:rsidP="007B3CFF">
            <w:pPr>
              <w:jc w:val="center"/>
              <w:rPr>
                <w:rFonts w:ascii="Montserrat" w:hAnsi="Montserrat" w:cs="Arial"/>
                <w:b/>
                <w:bCs/>
                <w:sz w:val="20"/>
                <w:szCs w:val="20"/>
              </w:rPr>
            </w:pPr>
          </w:p>
          <w:p w14:paraId="52572022" w14:textId="77777777" w:rsidR="007E2098" w:rsidRPr="003518A0" w:rsidRDefault="003950AC" w:rsidP="007B3CFF">
            <w:pPr>
              <w:spacing w:after="160" w:line="300" w:lineRule="auto"/>
              <w:jc w:val="center"/>
              <w:rPr>
                <w:rFonts w:ascii="Montserrat" w:hAnsi="Montserrat" w:cs="Arial"/>
                <w:sz w:val="20"/>
                <w:szCs w:val="20"/>
              </w:rPr>
            </w:pPr>
            <w:sdt>
              <w:sdtPr>
                <w:rPr>
                  <w:rFonts w:ascii="Montserrat" w:hAnsi="Montserrat" w:cs="Arial"/>
                  <w:sz w:val="20"/>
                  <w:szCs w:val="20"/>
                </w:rPr>
                <w:id w:val="-11927911"/>
                <w14:checkbox>
                  <w14:checked w14:val="0"/>
                  <w14:checkedState w14:val="2612" w14:font="MS Gothic"/>
                  <w14:uncheckedState w14:val="2610" w14:font="MS Gothic"/>
                </w14:checkbox>
              </w:sdtPr>
              <w:sdtEndPr/>
              <w:sdtContent>
                <w:r w:rsidR="007E2098" w:rsidRPr="003518A0">
                  <w:rPr>
                    <w:rFonts w:ascii="Segoe UI Symbol" w:hAnsi="Segoe UI Symbol" w:cs="Segoe UI Symbol"/>
                    <w:sz w:val="20"/>
                    <w:szCs w:val="20"/>
                  </w:rPr>
                  <w:t>☐</w:t>
                </w:r>
              </w:sdtContent>
            </w:sdt>
          </w:p>
          <w:p w14:paraId="73789BA1" w14:textId="77777777" w:rsidR="007E2098" w:rsidRPr="003518A0" w:rsidRDefault="007E2098" w:rsidP="007B3CFF">
            <w:pPr>
              <w:jc w:val="center"/>
              <w:rPr>
                <w:rFonts w:ascii="Montserrat" w:hAnsi="Montserrat" w:cs="Arial"/>
                <w:b/>
                <w:bCs/>
                <w:sz w:val="20"/>
                <w:szCs w:val="20"/>
              </w:rPr>
            </w:pPr>
          </w:p>
          <w:p w14:paraId="51A4A092" w14:textId="77777777" w:rsidR="007E2098" w:rsidRPr="003518A0" w:rsidRDefault="007E2098" w:rsidP="00E66DC8">
            <w:pPr>
              <w:rPr>
                <w:rFonts w:ascii="Montserrat" w:hAnsi="Montserrat" w:cs="Arial"/>
                <w:b/>
                <w:bCs/>
                <w:sz w:val="20"/>
                <w:szCs w:val="20"/>
              </w:rPr>
            </w:pPr>
          </w:p>
          <w:p w14:paraId="33B0D82F" w14:textId="77777777" w:rsidR="007E2098" w:rsidRPr="003518A0" w:rsidRDefault="007E2098" w:rsidP="007B3CFF">
            <w:pPr>
              <w:jc w:val="center"/>
              <w:rPr>
                <w:rFonts w:ascii="Montserrat" w:hAnsi="Montserrat" w:cs="Arial"/>
                <w:b/>
                <w:bCs/>
                <w:sz w:val="20"/>
                <w:szCs w:val="20"/>
              </w:rPr>
            </w:pPr>
          </w:p>
          <w:p w14:paraId="22624011" w14:textId="77777777" w:rsidR="007E2098" w:rsidRPr="003518A0" w:rsidRDefault="003950AC" w:rsidP="007B3CFF">
            <w:pPr>
              <w:spacing w:after="160" w:line="300" w:lineRule="auto"/>
              <w:jc w:val="center"/>
              <w:rPr>
                <w:rFonts w:ascii="Montserrat" w:hAnsi="Montserrat" w:cs="Arial"/>
                <w:sz w:val="20"/>
                <w:szCs w:val="20"/>
              </w:rPr>
            </w:pPr>
            <w:sdt>
              <w:sdtPr>
                <w:rPr>
                  <w:rFonts w:ascii="Montserrat" w:hAnsi="Montserrat" w:cs="Arial"/>
                  <w:sz w:val="20"/>
                  <w:szCs w:val="20"/>
                </w:rPr>
                <w:id w:val="785013098"/>
                <w14:checkbox>
                  <w14:checked w14:val="0"/>
                  <w14:checkedState w14:val="2612" w14:font="MS Gothic"/>
                  <w14:uncheckedState w14:val="2610" w14:font="MS Gothic"/>
                </w14:checkbox>
              </w:sdtPr>
              <w:sdtEndPr/>
              <w:sdtContent>
                <w:r w:rsidR="007E2098" w:rsidRPr="003518A0">
                  <w:rPr>
                    <w:rFonts w:ascii="Segoe UI Symbol" w:hAnsi="Segoe UI Symbol" w:cs="Segoe UI Symbol"/>
                    <w:sz w:val="20"/>
                    <w:szCs w:val="20"/>
                  </w:rPr>
                  <w:t>☐</w:t>
                </w:r>
              </w:sdtContent>
            </w:sdt>
          </w:p>
          <w:p w14:paraId="2E40A079" w14:textId="77777777" w:rsidR="007E2098" w:rsidRPr="003518A0" w:rsidRDefault="007E2098" w:rsidP="007B3CFF">
            <w:pPr>
              <w:jc w:val="center"/>
              <w:rPr>
                <w:rFonts w:ascii="Montserrat" w:hAnsi="Montserrat" w:cs="Arial"/>
                <w:b/>
                <w:bCs/>
                <w:sz w:val="20"/>
                <w:szCs w:val="20"/>
              </w:rPr>
            </w:pPr>
          </w:p>
          <w:p w14:paraId="005902B3" w14:textId="77777777" w:rsidR="007E2098" w:rsidRPr="003518A0" w:rsidRDefault="007E2098" w:rsidP="007B3CFF">
            <w:pPr>
              <w:jc w:val="center"/>
              <w:rPr>
                <w:rFonts w:ascii="Montserrat" w:hAnsi="Montserrat" w:cs="Arial"/>
                <w:b/>
                <w:bCs/>
                <w:sz w:val="20"/>
                <w:szCs w:val="20"/>
              </w:rPr>
            </w:pPr>
          </w:p>
          <w:p w14:paraId="50606AAD" w14:textId="46B4C60A" w:rsidR="007E2098" w:rsidRPr="003518A0" w:rsidRDefault="003950AC" w:rsidP="00E66DC8">
            <w:pPr>
              <w:spacing w:after="160" w:line="300" w:lineRule="auto"/>
              <w:jc w:val="center"/>
              <w:rPr>
                <w:rFonts w:ascii="Montserrat" w:hAnsi="Montserrat" w:cs="Arial"/>
                <w:sz w:val="20"/>
                <w:szCs w:val="20"/>
              </w:rPr>
            </w:pPr>
            <w:sdt>
              <w:sdtPr>
                <w:rPr>
                  <w:rFonts w:ascii="Montserrat" w:hAnsi="Montserrat" w:cs="Arial"/>
                  <w:sz w:val="20"/>
                  <w:szCs w:val="20"/>
                </w:rPr>
                <w:id w:val="841737613"/>
                <w14:checkbox>
                  <w14:checked w14:val="0"/>
                  <w14:checkedState w14:val="2612" w14:font="MS Gothic"/>
                  <w14:uncheckedState w14:val="2610" w14:font="MS Gothic"/>
                </w14:checkbox>
              </w:sdtPr>
              <w:sdtEndPr/>
              <w:sdtContent>
                <w:r w:rsidR="007E2098" w:rsidRPr="003518A0">
                  <w:rPr>
                    <w:rFonts w:ascii="Segoe UI Symbol" w:hAnsi="Segoe UI Symbol" w:cs="Segoe UI Symbol"/>
                    <w:sz w:val="20"/>
                    <w:szCs w:val="20"/>
                  </w:rPr>
                  <w:t>☐</w:t>
                </w:r>
              </w:sdtContent>
            </w:sdt>
          </w:p>
          <w:p w14:paraId="1DE9410C" w14:textId="201E5ACE" w:rsidR="007E2098" w:rsidRPr="003518A0" w:rsidRDefault="007E2098" w:rsidP="007B3CFF">
            <w:pPr>
              <w:jc w:val="center"/>
              <w:rPr>
                <w:rFonts w:ascii="Montserrat" w:hAnsi="Montserrat" w:cs="Arial"/>
                <w:b/>
                <w:bCs/>
                <w:sz w:val="20"/>
                <w:szCs w:val="20"/>
              </w:rPr>
            </w:pPr>
          </w:p>
          <w:p w14:paraId="478E5D43" w14:textId="77777777" w:rsidR="00E66DC8" w:rsidRPr="003518A0" w:rsidRDefault="00E66DC8" w:rsidP="007B3CFF">
            <w:pPr>
              <w:jc w:val="center"/>
              <w:rPr>
                <w:rFonts w:ascii="Montserrat" w:hAnsi="Montserrat" w:cs="Arial"/>
                <w:b/>
                <w:bCs/>
                <w:sz w:val="20"/>
                <w:szCs w:val="20"/>
              </w:rPr>
            </w:pPr>
          </w:p>
          <w:p w14:paraId="187126CE" w14:textId="77777777" w:rsidR="007E2098" w:rsidRPr="003518A0" w:rsidRDefault="003950AC" w:rsidP="007B3CFF">
            <w:pPr>
              <w:spacing w:after="160" w:line="300" w:lineRule="auto"/>
              <w:jc w:val="center"/>
              <w:rPr>
                <w:rFonts w:ascii="Montserrat" w:hAnsi="Montserrat" w:cs="Arial"/>
                <w:sz w:val="20"/>
                <w:szCs w:val="20"/>
              </w:rPr>
            </w:pPr>
            <w:sdt>
              <w:sdtPr>
                <w:rPr>
                  <w:rFonts w:ascii="Montserrat" w:hAnsi="Montserrat" w:cs="Arial"/>
                  <w:sz w:val="20"/>
                  <w:szCs w:val="20"/>
                </w:rPr>
                <w:id w:val="-1959025539"/>
                <w14:checkbox>
                  <w14:checked w14:val="0"/>
                  <w14:checkedState w14:val="2612" w14:font="MS Gothic"/>
                  <w14:uncheckedState w14:val="2610" w14:font="MS Gothic"/>
                </w14:checkbox>
              </w:sdtPr>
              <w:sdtEndPr/>
              <w:sdtContent>
                <w:r w:rsidR="007E2098" w:rsidRPr="003518A0">
                  <w:rPr>
                    <w:rFonts w:ascii="Segoe UI Symbol" w:hAnsi="Segoe UI Symbol" w:cs="Segoe UI Symbol"/>
                    <w:sz w:val="20"/>
                    <w:szCs w:val="20"/>
                  </w:rPr>
                  <w:t>☐</w:t>
                </w:r>
              </w:sdtContent>
            </w:sdt>
          </w:p>
          <w:p w14:paraId="47EA5E37" w14:textId="77777777" w:rsidR="007E2098" w:rsidRPr="003518A0" w:rsidRDefault="007E2098" w:rsidP="007B3CFF">
            <w:pPr>
              <w:jc w:val="center"/>
              <w:rPr>
                <w:rFonts w:ascii="Montserrat" w:hAnsi="Montserrat" w:cs="Arial"/>
                <w:b/>
                <w:bCs/>
                <w:sz w:val="20"/>
                <w:szCs w:val="20"/>
              </w:rPr>
            </w:pPr>
          </w:p>
          <w:p w14:paraId="052D325C" w14:textId="77777777" w:rsidR="007E2098" w:rsidRPr="003518A0" w:rsidRDefault="003950AC" w:rsidP="007B3CFF">
            <w:pPr>
              <w:spacing w:after="160" w:line="300" w:lineRule="auto"/>
              <w:jc w:val="center"/>
              <w:rPr>
                <w:rFonts w:ascii="Montserrat" w:hAnsi="Montserrat" w:cs="Arial"/>
                <w:sz w:val="20"/>
                <w:szCs w:val="20"/>
              </w:rPr>
            </w:pPr>
            <w:sdt>
              <w:sdtPr>
                <w:rPr>
                  <w:rFonts w:ascii="Montserrat" w:hAnsi="Montserrat" w:cs="Arial"/>
                  <w:sz w:val="20"/>
                  <w:szCs w:val="20"/>
                </w:rPr>
                <w:id w:val="-1501804507"/>
                <w14:checkbox>
                  <w14:checked w14:val="0"/>
                  <w14:checkedState w14:val="2612" w14:font="MS Gothic"/>
                  <w14:uncheckedState w14:val="2610" w14:font="MS Gothic"/>
                </w14:checkbox>
              </w:sdtPr>
              <w:sdtEndPr/>
              <w:sdtContent>
                <w:r w:rsidR="007E2098" w:rsidRPr="003518A0">
                  <w:rPr>
                    <w:rFonts w:ascii="Segoe UI Symbol" w:hAnsi="Segoe UI Symbol" w:cs="Segoe UI Symbol"/>
                    <w:sz w:val="20"/>
                    <w:szCs w:val="20"/>
                  </w:rPr>
                  <w:t>☐</w:t>
                </w:r>
              </w:sdtContent>
            </w:sdt>
          </w:p>
          <w:p w14:paraId="31F1A6C0" w14:textId="478A3A35" w:rsidR="007E2098" w:rsidRDefault="007E2098" w:rsidP="007B3CFF">
            <w:pPr>
              <w:jc w:val="center"/>
              <w:rPr>
                <w:rFonts w:ascii="Montserrat" w:hAnsi="Montserrat" w:cs="Arial"/>
                <w:b/>
                <w:bCs/>
                <w:sz w:val="20"/>
                <w:szCs w:val="20"/>
              </w:rPr>
            </w:pPr>
          </w:p>
          <w:p w14:paraId="10A26077" w14:textId="77777777" w:rsidR="003518A0" w:rsidRPr="003518A0" w:rsidRDefault="003950AC" w:rsidP="003518A0">
            <w:pPr>
              <w:spacing w:after="160" w:line="300" w:lineRule="auto"/>
              <w:jc w:val="center"/>
              <w:rPr>
                <w:rFonts w:ascii="Montserrat" w:hAnsi="Montserrat" w:cs="Arial"/>
                <w:sz w:val="20"/>
                <w:szCs w:val="20"/>
              </w:rPr>
            </w:pPr>
            <w:sdt>
              <w:sdtPr>
                <w:rPr>
                  <w:rFonts w:ascii="Montserrat" w:hAnsi="Montserrat" w:cs="Arial"/>
                  <w:sz w:val="20"/>
                  <w:szCs w:val="20"/>
                </w:rPr>
                <w:id w:val="121814272"/>
                <w14:checkbox>
                  <w14:checked w14:val="0"/>
                  <w14:checkedState w14:val="2612" w14:font="MS Gothic"/>
                  <w14:uncheckedState w14:val="2610" w14:font="MS Gothic"/>
                </w14:checkbox>
              </w:sdtPr>
              <w:sdtEndPr/>
              <w:sdtContent>
                <w:r w:rsidR="003518A0" w:rsidRPr="003518A0">
                  <w:rPr>
                    <w:rFonts w:ascii="Segoe UI Symbol" w:hAnsi="Segoe UI Symbol" w:cs="Segoe UI Symbol"/>
                    <w:sz w:val="20"/>
                    <w:szCs w:val="20"/>
                  </w:rPr>
                  <w:t>☐</w:t>
                </w:r>
              </w:sdtContent>
            </w:sdt>
          </w:p>
          <w:p w14:paraId="1CE7CC9C" w14:textId="77777777" w:rsidR="003518A0" w:rsidRPr="003518A0" w:rsidRDefault="003518A0" w:rsidP="007B3CFF">
            <w:pPr>
              <w:jc w:val="center"/>
              <w:rPr>
                <w:rFonts w:ascii="Montserrat" w:hAnsi="Montserrat" w:cs="Arial"/>
                <w:b/>
                <w:bCs/>
                <w:sz w:val="20"/>
                <w:szCs w:val="20"/>
              </w:rPr>
            </w:pPr>
          </w:p>
          <w:p w14:paraId="1E96D77D" w14:textId="77777777" w:rsidR="007E2098" w:rsidRPr="003518A0" w:rsidRDefault="007E2098" w:rsidP="007B3CFF">
            <w:pPr>
              <w:jc w:val="center"/>
              <w:rPr>
                <w:rFonts w:ascii="Montserrat" w:hAnsi="Montserrat" w:cs="Arial"/>
                <w:b/>
                <w:bCs/>
                <w:sz w:val="20"/>
                <w:szCs w:val="20"/>
              </w:rPr>
            </w:pPr>
          </w:p>
        </w:tc>
        <w:tc>
          <w:tcPr>
            <w:tcW w:w="4252" w:type="dxa"/>
            <w:shd w:val="clear" w:color="auto" w:fill="auto"/>
          </w:tcPr>
          <w:p w14:paraId="1BD591AE" w14:textId="77777777" w:rsidR="007E2098" w:rsidRPr="003518A0" w:rsidRDefault="007E2098" w:rsidP="007B3CFF">
            <w:pPr>
              <w:jc w:val="center"/>
              <w:rPr>
                <w:rFonts w:ascii="Montserrat" w:hAnsi="Montserrat" w:cs="Arial"/>
                <w:b/>
                <w:bCs/>
                <w:sz w:val="20"/>
                <w:szCs w:val="20"/>
              </w:rPr>
            </w:pPr>
          </w:p>
        </w:tc>
        <w:tc>
          <w:tcPr>
            <w:tcW w:w="3828" w:type="dxa"/>
            <w:shd w:val="clear" w:color="auto" w:fill="auto"/>
          </w:tcPr>
          <w:p w14:paraId="0C7CC264" w14:textId="77777777" w:rsidR="00955B7C" w:rsidRPr="003518A0" w:rsidRDefault="00955B7C" w:rsidP="00955B7C">
            <w:pPr>
              <w:rPr>
                <w:rFonts w:ascii="Montserrat" w:hAnsi="Montserrat" w:cs="Arial"/>
                <w:sz w:val="20"/>
                <w:szCs w:val="20"/>
              </w:rPr>
            </w:pPr>
          </w:p>
          <w:p w14:paraId="6B428DAF" w14:textId="393A4BDA" w:rsidR="007E2098" w:rsidRPr="003518A0" w:rsidRDefault="00955B7C" w:rsidP="00955B7C">
            <w:pPr>
              <w:rPr>
                <w:rFonts w:ascii="Montserrat" w:hAnsi="Montserrat" w:cs="Arial"/>
                <w:sz w:val="20"/>
                <w:szCs w:val="20"/>
              </w:rPr>
            </w:pPr>
            <w:r w:rsidRPr="003518A0">
              <w:rPr>
                <w:rFonts w:ascii="Montserrat" w:hAnsi="Montserrat" w:cs="Arial"/>
                <w:sz w:val="20"/>
                <w:szCs w:val="20"/>
              </w:rPr>
              <w:t xml:space="preserve">Ministère du travail : </w:t>
            </w:r>
            <w:hyperlink r:id="rId32" w:history="1">
              <w:r w:rsidRPr="003518A0">
                <w:rPr>
                  <w:rStyle w:val="Lienhypertexte"/>
                  <w:rFonts w:ascii="Montserrat" w:hAnsi="Montserrat" w:cs="Arial"/>
                  <w:sz w:val="20"/>
                  <w:szCs w:val="20"/>
                </w:rPr>
                <w:t>Protocole national pour assurer ma santé et ma sécurité des salariés en entreprise.</w:t>
              </w:r>
            </w:hyperlink>
          </w:p>
          <w:p w14:paraId="73426BBB" w14:textId="77777777" w:rsidR="007E2098" w:rsidRPr="003518A0" w:rsidRDefault="007E2098" w:rsidP="007B3CFF">
            <w:pPr>
              <w:jc w:val="center"/>
              <w:rPr>
                <w:rFonts w:ascii="Montserrat" w:hAnsi="Montserrat" w:cs="Arial"/>
                <w:b/>
                <w:bCs/>
                <w:sz w:val="20"/>
                <w:szCs w:val="20"/>
              </w:rPr>
            </w:pPr>
          </w:p>
          <w:p w14:paraId="562BDA32" w14:textId="77777777" w:rsidR="007E2098" w:rsidRPr="003518A0" w:rsidRDefault="007E2098" w:rsidP="007B3CFF">
            <w:pPr>
              <w:jc w:val="center"/>
              <w:rPr>
                <w:rFonts w:ascii="Montserrat" w:hAnsi="Montserrat" w:cs="Arial"/>
                <w:b/>
                <w:bCs/>
                <w:sz w:val="20"/>
                <w:szCs w:val="20"/>
              </w:rPr>
            </w:pPr>
          </w:p>
          <w:p w14:paraId="6B5E9457" w14:textId="77777777" w:rsidR="007E2098" w:rsidRPr="003518A0" w:rsidRDefault="007E2098" w:rsidP="007B3CFF">
            <w:pPr>
              <w:jc w:val="center"/>
              <w:rPr>
                <w:rFonts w:ascii="Montserrat" w:hAnsi="Montserrat" w:cs="Arial"/>
                <w:b/>
                <w:bCs/>
                <w:sz w:val="20"/>
                <w:szCs w:val="20"/>
              </w:rPr>
            </w:pPr>
          </w:p>
          <w:p w14:paraId="266DC831" w14:textId="77777777" w:rsidR="007E2098" w:rsidRPr="003518A0" w:rsidRDefault="007E2098" w:rsidP="007B3CFF">
            <w:pPr>
              <w:jc w:val="center"/>
              <w:rPr>
                <w:rFonts w:ascii="Montserrat" w:hAnsi="Montserrat" w:cs="Arial"/>
                <w:b/>
                <w:bCs/>
                <w:sz w:val="20"/>
                <w:szCs w:val="20"/>
              </w:rPr>
            </w:pPr>
          </w:p>
          <w:p w14:paraId="5CA5B992" w14:textId="77777777" w:rsidR="007E2098" w:rsidRPr="003518A0" w:rsidRDefault="007E2098" w:rsidP="007B3CFF">
            <w:pPr>
              <w:jc w:val="center"/>
              <w:rPr>
                <w:rFonts w:ascii="Montserrat" w:hAnsi="Montserrat" w:cs="Arial"/>
                <w:b/>
                <w:bCs/>
                <w:sz w:val="20"/>
                <w:szCs w:val="20"/>
              </w:rPr>
            </w:pPr>
          </w:p>
          <w:p w14:paraId="5CCCF19A" w14:textId="77777777" w:rsidR="007E2098" w:rsidRPr="003518A0" w:rsidRDefault="007E2098" w:rsidP="007B3CFF">
            <w:pPr>
              <w:jc w:val="center"/>
              <w:rPr>
                <w:rFonts w:ascii="Montserrat" w:hAnsi="Montserrat" w:cs="Arial"/>
                <w:b/>
                <w:bCs/>
                <w:sz w:val="20"/>
                <w:szCs w:val="20"/>
              </w:rPr>
            </w:pPr>
          </w:p>
          <w:p w14:paraId="0C16076C" w14:textId="340EE689" w:rsidR="007E2098" w:rsidRPr="003518A0" w:rsidRDefault="00955B7C" w:rsidP="00DB5345">
            <w:pPr>
              <w:spacing w:after="160"/>
              <w:rPr>
                <w:rFonts w:ascii="Montserrat" w:hAnsi="Montserrat" w:cs="Arial"/>
                <w:b/>
                <w:bCs/>
                <w:sz w:val="20"/>
                <w:szCs w:val="20"/>
              </w:rPr>
            </w:pPr>
            <w:r w:rsidRPr="003518A0">
              <w:rPr>
                <w:rFonts w:ascii="Montserrat" w:eastAsia="Times New Roman" w:hAnsi="Montserrat" w:cs="Arial"/>
                <w:sz w:val="20"/>
                <w:szCs w:val="20"/>
              </w:rPr>
              <w:t>Mi</w:t>
            </w:r>
            <w:r w:rsidR="00DB5345" w:rsidRPr="003518A0">
              <w:rPr>
                <w:rFonts w:ascii="Montserrat" w:eastAsia="Times New Roman" w:hAnsi="Montserrat" w:cs="Arial"/>
                <w:sz w:val="20"/>
                <w:szCs w:val="20"/>
              </w:rPr>
              <w:t>nistère du travail</w:t>
            </w:r>
            <w:r w:rsidR="001E3E09" w:rsidRPr="003518A0">
              <w:rPr>
                <w:rFonts w:ascii="Montserrat" w:eastAsia="Times New Roman" w:hAnsi="Montserrat" w:cs="Arial"/>
                <w:sz w:val="20"/>
                <w:szCs w:val="20"/>
              </w:rPr>
              <w:t> :</w:t>
            </w:r>
            <w:r w:rsidR="00DB5345" w:rsidRPr="003518A0">
              <w:rPr>
                <w:rFonts w:ascii="Montserrat" w:eastAsia="Times New Roman" w:hAnsi="Montserrat" w:cs="Arial"/>
                <w:sz w:val="20"/>
                <w:szCs w:val="20"/>
              </w:rPr>
              <w:t xml:space="preserve"> </w:t>
            </w:r>
            <w:hyperlink r:id="rId33" w:history="1">
              <w:r w:rsidR="007E2098" w:rsidRPr="003518A0">
                <w:rPr>
                  <w:rStyle w:val="Lienhypertexte"/>
                  <w:rFonts w:ascii="Montserrat" w:eastAsia="Times New Roman" w:hAnsi="Montserrat" w:cs="Arial"/>
                  <w:sz w:val="20"/>
                  <w:szCs w:val="20"/>
                </w:rPr>
                <w:t>Gestion des locaux communs (modalité déjeuner) et vestiaires </w:t>
              </w:r>
            </w:hyperlink>
            <w:r w:rsidR="007E2098" w:rsidRPr="003518A0">
              <w:rPr>
                <w:rFonts w:ascii="Montserrat" w:eastAsia="Times New Roman" w:hAnsi="Montserrat" w:cs="Arial"/>
                <w:sz w:val="20"/>
                <w:szCs w:val="20"/>
              </w:rPr>
              <w:t xml:space="preserve">: </w:t>
            </w:r>
          </w:p>
        </w:tc>
      </w:tr>
    </w:tbl>
    <w:p w14:paraId="39B3D941" w14:textId="77777777" w:rsidR="007E2098" w:rsidRPr="00FA59D0" w:rsidRDefault="007E2098" w:rsidP="007E2098">
      <w:pPr>
        <w:jc w:val="center"/>
        <w:rPr>
          <w:rFonts w:ascii="Montserrat" w:hAnsi="Montserrat"/>
        </w:rPr>
      </w:pPr>
    </w:p>
    <w:p w14:paraId="7E12CC37" w14:textId="77777777" w:rsidR="007E2098" w:rsidRPr="00FA59D0" w:rsidRDefault="007E2098" w:rsidP="005944A9">
      <w:pPr>
        <w:jc w:val="center"/>
        <w:rPr>
          <w:rFonts w:ascii="Montserrat" w:hAnsi="Montserrat"/>
        </w:rPr>
      </w:pPr>
    </w:p>
    <w:tbl>
      <w:tblPr>
        <w:tblStyle w:val="Grilledetableauclaire1"/>
        <w:tblW w:w="13892" w:type="dxa"/>
        <w:tblInd w:w="704"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4A0" w:firstRow="1" w:lastRow="0" w:firstColumn="1" w:lastColumn="0" w:noHBand="0" w:noVBand="1"/>
      </w:tblPr>
      <w:tblGrid>
        <w:gridCol w:w="4394"/>
        <w:gridCol w:w="1418"/>
        <w:gridCol w:w="4394"/>
        <w:gridCol w:w="3686"/>
      </w:tblGrid>
      <w:tr w:rsidR="00E73C01" w:rsidRPr="00FA59D0" w14:paraId="7CEF5265" w14:textId="77777777" w:rsidTr="009D2ECE">
        <w:trPr>
          <w:trHeight w:val="831"/>
        </w:trPr>
        <w:tc>
          <w:tcPr>
            <w:tcW w:w="4394" w:type="dxa"/>
            <w:shd w:val="clear" w:color="auto" w:fill="90B70F"/>
            <w:vAlign w:val="center"/>
          </w:tcPr>
          <w:p w14:paraId="0B7A1EDD" w14:textId="3CA6169D" w:rsidR="00E73C01" w:rsidRPr="001E3E09" w:rsidRDefault="003518A0" w:rsidP="003518A0">
            <w:pPr>
              <w:jc w:val="center"/>
              <w:rPr>
                <w:rFonts w:ascii="Montserrat" w:hAnsi="Montserrat" w:cs="Arial"/>
                <w:color w:val="FFFFFF" w:themeColor="background1"/>
              </w:rPr>
            </w:pPr>
            <w:bookmarkStart w:id="59" w:name="_Hlk43905232"/>
            <w:r>
              <w:rPr>
                <w:rFonts w:ascii="Montserrat" w:hAnsi="Montserrat" w:cs="Arial"/>
                <w:b/>
                <w:bCs/>
                <w:color w:val="FFFFFF" w:themeColor="background1"/>
              </w:rPr>
              <w:lastRenderedPageBreak/>
              <w:t>ACTIONS</w:t>
            </w:r>
          </w:p>
        </w:tc>
        <w:tc>
          <w:tcPr>
            <w:tcW w:w="1418" w:type="dxa"/>
            <w:shd w:val="clear" w:color="auto" w:fill="90B70F"/>
            <w:vAlign w:val="center"/>
          </w:tcPr>
          <w:p w14:paraId="5324B94C" w14:textId="16A79614" w:rsidR="00E73C01" w:rsidRPr="001E3E09" w:rsidRDefault="00E73C01" w:rsidP="003518A0">
            <w:pPr>
              <w:jc w:val="center"/>
              <w:rPr>
                <w:rFonts w:ascii="Montserrat" w:hAnsi="Montserrat" w:cs="Arial"/>
                <w:color w:val="FFFFFF" w:themeColor="background1"/>
              </w:rPr>
            </w:pPr>
            <w:r w:rsidRPr="001E3E09">
              <w:rPr>
                <w:rFonts w:ascii="Montserrat" w:hAnsi="Montserrat" w:cs="Arial"/>
                <w:b/>
                <w:bCs/>
                <w:color w:val="FFFFFF" w:themeColor="background1"/>
              </w:rPr>
              <w:t xml:space="preserve">Tâche </w:t>
            </w:r>
            <w:r w:rsidR="001E3E09" w:rsidRPr="001E3E09">
              <w:rPr>
                <w:rFonts w:ascii="Montserrat" w:hAnsi="Montserrat" w:cs="Arial"/>
                <w:b/>
                <w:bCs/>
                <w:color w:val="FFFFFF" w:themeColor="background1"/>
              </w:rPr>
              <w:t>effectuée</w:t>
            </w:r>
            <w:r w:rsidRPr="001E3E09">
              <w:rPr>
                <w:rFonts w:ascii="Montserrat" w:hAnsi="Montserrat" w:cs="Arial"/>
                <w:b/>
                <w:bCs/>
                <w:color w:val="FFFFFF" w:themeColor="background1"/>
              </w:rPr>
              <w:t xml:space="preserve"> </w:t>
            </w:r>
            <w:r w:rsidR="001E3E09" w:rsidRPr="001E3E09">
              <w:rPr>
                <w:rFonts w:ascii="Montserrat" w:hAnsi="Montserrat" w:cs="Arial"/>
                <w:b/>
                <w:bCs/>
                <w:color w:val="FFFFFF" w:themeColor="background1"/>
              </w:rPr>
              <w:t xml:space="preserve">à </w:t>
            </w:r>
            <w:r w:rsidRPr="001E3E09">
              <w:rPr>
                <w:rFonts w:ascii="Montserrat" w:hAnsi="Montserrat" w:cs="Arial"/>
                <w:b/>
                <w:bCs/>
                <w:color w:val="FFFFFF" w:themeColor="background1"/>
              </w:rPr>
              <w:t>cocher</w:t>
            </w:r>
          </w:p>
        </w:tc>
        <w:tc>
          <w:tcPr>
            <w:tcW w:w="4394" w:type="dxa"/>
            <w:shd w:val="clear" w:color="auto" w:fill="90B70F"/>
            <w:vAlign w:val="center"/>
          </w:tcPr>
          <w:p w14:paraId="79D43B62" w14:textId="77777777" w:rsidR="00E73C01" w:rsidRPr="001E3E09" w:rsidRDefault="00E73C01" w:rsidP="003518A0">
            <w:pPr>
              <w:jc w:val="center"/>
              <w:rPr>
                <w:rFonts w:ascii="Montserrat" w:hAnsi="Montserrat" w:cs="Arial"/>
                <w:color w:val="FFFFFF" w:themeColor="background1"/>
              </w:rPr>
            </w:pPr>
            <w:r w:rsidRPr="001E3E09">
              <w:rPr>
                <w:rFonts w:ascii="Montserrat" w:hAnsi="Montserrat" w:cs="Arial"/>
                <w:b/>
                <w:bCs/>
                <w:color w:val="FFFFFF" w:themeColor="background1"/>
              </w:rPr>
              <w:t>Commentaires</w:t>
            </w:r>
          </w:p>
        </w:tc>
        <w:tc>
          <w:tcPr>
            <w:tcW w:w="3686" w:type="dxa"/>
            <w:shd w:val="clear" w:color="auto" w:fill="90B70F"/>
            <w:vAlign w:val="center"/>
          </w:tcPr>
          <w:p w14:paraId="6A8B4BFE" w14:textId="21A7F62B" w:rsidR="00E73C01" w:rsidRPr="001E3E09" w:rsidRDefault="001E3E09" w:rsidP="003518A0">
            <w:pPr>
              <w:jc w:val="center"/>
              <w:rPr>
                <w:rFonts w:ascii="Montserrat" w:hAnsi="Montserrat" w:cs="Arial"/>
                <w:color w:val="FFFFFF" w:themeColor="background1"/>
              </w:rPr>
            </w:pPr>
            <w:r w:rsidRPr="001E3E09">
              <w:rPr>
                <w:rFonts w:ascii="Montserrat" w:hAnsi="Montserrat" w:cs="Arial"/>
                <w:b/>
                <w:bCs/>
                <w:color w:val="FFFFFF" w:themeColor="background1"/>
              </w:rPr>
              <w:t>Documents, l</w:t>
            </w:r>
            <w:r w:rsidR="00E73C01" w:rsidRPr="001E3E09">
              <w:rPr>
                <w:rFonts w:ascii="Montserrat" w:hAnsi="Montserrat" w:cs="Arial"/>
                <w:b/>
                <w:bCs/>
                <w:color w:val="FFFFFF" w:themeColor="background1"/>
              </w:rPr>
              <w:t xml:space="preserve">iens </w:t>
            </w:r>
            <w:r w:rsidR="00D74B86" w:rsidRPr="001E3E09">
              <w:rPr>
                <w:rFonts w:ascii="Montserrat" w:hAnsi="Montserrat" w:cs="Arial"/>
                <w:b/>
                <w:bCs/>
                <w:color w:val="FFFFFF" w:themeColor="background1"/>
              </w:rPr>
              <w:t>u</w:t>
            </w:r>
            <w:r w:rsidR="00E73C01" w:rsidRPr="001E3E09">
              <w:rPr>
                <w:rFonts w:ascii="Montserrat" w:hAnsi="Montserrat" w:cs="Arial"/>
                <w:b/>
                <w:bCs/>
                <w:color w:val="FFFFFF" w:themeColor="background1"/>
              </w:rPr>
              <w:t>tiles</w:t>
            </w:r>
          </w:p>
        </w:tc>
      </w:tr>
      <w:bookmarkEnd w:id="59"/>
      <w:tr w:rsidR="00E73C01" w:rsidRPr="00FA59D0" w14:paraId="415F8E48" w14:textId="77777777" w:rsidTr="009D2ECE">
        <w:trPr>
          <w:trHeight w:val="8076"/>
        </w:trPr>
        <w:tc>
          <w:tcPr>
            <w:tcW w:w="4394" w:type="dxa"/>
            <w:shd w:val="clear" w:color="auto" w:fill="auto"/>
          </w:tcPr>
          <w:p w14:paraId="0E8C9C30" w14:textId="77777777" w:rsidR="00E73C01" w:rsidRPr="003518A0" w:rsidRDefault="00E73C01" w:rsidP="00D74B86">
            <w:pPr>
              <w:autoSpaceDE w:val="0"/>
              <w:autoSpaceDN w:val="0"/>
              <w:adjustRightInd w:val="0"/>
              <w:rPr>
                <w:rFonts w:ascii="Montserrat" w:hAnsi="Montserrat" w:cs="Arial"/>
                <w:sz w:val="20"/>
                <w:szCs w:val="20"/>
              </w:rPr>
            </w:pPr>
          </w:p>
          <w:p w14:paraId="435096E8" w14:textId="77777777" w:rsidR="00E73C01" w:rsidRPr="003518A0" w:rsidRDefault="00E73C01" w:rsidP="00D74B86">
            <w:pPr>
              <w:autoSpaceDE w:val="0"/>
              <w:autoSpaceDN w:val="0"/>
              <w:adjustRightInd w:val="0"/>
              <w:ind w:left="714"/>
              <w:contextualSpacing/>
              <w:rPr>
                <w:rFonts w:ascii="Montserrat" w:hAnsi="Montserrat" w:cs="Arial"/>
                <w:sz w:val="20"/>
                <w:szCs w:val="20"/>
              </w:rPr>
            </w:pPr>
          </w:p>
          <w:p w14:paraId="05BA2856" w14:textId="77777777" w:rsidR="00E73C01" w:rsidRPr="003518A0" w:rsidRDefault="00E73C01" w:rsidP="00D74B86">
            <w:pPr>
              <w:numPr>
                <w:ilvl w:val="0"/>
                <w:numId w:val="5"/>
              </w:numPr>
              <w:autoSpaceDE w:val="0"/>
              <w:autoSpaceDN w:val="0"/>
              <w:adjustRightInd w:val="0"/>
              <w:ind w:left="714" w:hanging="357"/>
              <w:contextualSpacing/>
              <w:jc w:val="both"/>
              <w:rPr>
                <w:rFonts w:ascii="Montserrat" w:hAnsi="Montserrat" w:cs="Arial"/>
                <w:sz w:val="20"/>
                <w:szCs w:val="20"/>
              </w:rPr>
            </w:pPr>
            <w:r w:rsidRPr="003518A0">
              <w:rPr>
                <w:rFonts w:ascii="Montserrat" w:hAnsi="Montserrat" w:cs="Arial"/>
                <w:sz w:val="20"/>
                <w:szCs w:val="20"/>
              </w:rPr>
              <w:t>Diffuser des informations sur les consignes de désinfections des espaces contacts dans les locaux communs (lingettes…)</w:t>
            </w:r>
          </w:p>
          <w:p w14:paraId="51AA2DDA" w14:textId="77777777" w:rsidR="00E73C01" w:rsidRPr="003518A0" w:rsidRDefault="00E73C01" w:rsidP="00D74B86">
            <w:pPr>
              <w:autoSpaceDE w:val="0"/>
              <w:autoSpaceDN w:val="0"/>
              <w:adjustRightInd w:val="0"/>
              <w:ind w:left="714"/>
              <w:contextualSpacing/>
              <w:jc w:val="both"/>
              <w:rPr>
                <w:rFonts w:ascii="Montserrat" w:hAnsi="Montserrat" w:cs="Arial"/>
                <w:sz w:val="20"/>
                <w:szCs w:val="20"/>
              </w:rPr>
            </w:pPr>
          </w:p>
          <w:p w14:paraId="08ADF065" w14:textId="77777777" w:rsidR="00E73C01" w:rsidRPr="003518A0" w:rsidRDefault="00E73C01" w:rsidP="00D74B86">
            <w:pPr>
              <w:numPr>
                <w:ilvl w:val="0"/>
                <w:numId w:val="5"/>
              </w:numPr>
              <w:autoSpaceDE w:val="0"/>
              <w:autoSpaceDN w:val="0"/>
              <w:adjustRightInd w:val="0"/>
              <w:ind w:left="714" w:hanging="357"/>
              <w:contextualSpacing/>
              <w:jc w:val="both"/>
              <w:rPr>
                <w:rFonts w:ascii="Montserrat" w:hAnsi="Montserrat" w:cs="Arial"/>
                <w:sz w:val="20"/>
                <w:szCs w:val="20"/>
              </w:rPr>
            </w:pPr>
            <w:r w:rsidRPr="003518A0">
              <w:rPr>
                <w:rFonts w:ascii="Montserrat" w:eastAsia="Times New Roman" w:hAnsi="Montserrat" w:cs="Arial"/>
                <w:sz w:val="20"/>
                <w:szCs w:val="20"/>
                <w:lang w:eastAsia="fr-FR"/>
              </w:rPr>
              <w:t>Mettre à disposition des consignes d’hygiène personnelle</w:t>
            </w:r>
            <w:r w:rsidRPr="003518A0">
              <w:rPr>
                <w:rFonts w:ascii="Montserrat" w:hAnsi="Montserrat" w:cs="Arial"/>
                <w:sz w:val="20"/>
                <w:szCs w:val="20"/>
              </w:rPr>
              <w:t xml:space="preserve"> </w:t>
            </w:r>
          </w:p>
          <w:p w14:paraId="13EC1142" w14:textId="77777777" w:rsidR="00E73C01" w:rsidRPr="003518A0" w:rsidRDefault="00E73C01" w:rsidP="00D74B86">
            <w:pPr>
              <w:pStyle w:val="Paragraphedeliste"/>
              <w:jc w:val="both"/>
              <w:rPr>
                <w:rFonts w:ascii="Montserrat" w:hAnsi="Montserrat" w:cs="Arial"/>
                <w:sz w:val="20"/>
                <w:szCs w:val="20"/>
              </w:rPr>
            </w:pPr>
          </w:p>
          <w:p w14:paraId="625EDE27" w14:textId="77777777" w:rsidR="00E73C01" w:rsidRPr="003518A0" w:rsidRDefault="00E73C01" w:rsidP="00D74B86">
            <w:pPr>
              <w:autoSpaceDE w:val="0"/>
              <w:autoSpaceDN w:val="0"/>
              <w:adjustRightInd w:val="0"/>
              <w:contextualSpacing/>
              <w:jc w:val="both"/>
              <w:rPr>
                <w:rFonts w:ascii="Montserrat" w:hAnsi="Montserrat" w:cs="Arial"/>
                <w:sz w:val="20"/>
                <w:szCs w:val="20"/>
              </w:rPr>
            </w:pPr>
          </w:p>
          <w:p w14:paraId="6C7D5B74" w14:textId="77777777" w:rsidR="00E73C01" w:rsidRPr="003518A0" w:rsidRDefault="00E73C01" w:rsidP="00D74B86">
            <w:pPr>
              <w:numPr>
                <w:ilvl w:val="0"/>
                <w:numId w:val="5"/>
              </w:numPr>
              <w:autoSpaceDE w:val="0"/>
              <w:autoSpaceDN w:val="0"/>
              <w:adjustRightInd w:val="0"/>
              <w:ind w:left="714" w:hanging="357"/>
              <w:contextualSpacing/>
              <w:jc w:val="both"/>
              <w:rPr>
                <w:rFonts w:ascii="Montserrat" w:hAnsi="Montserrat" w:cs="Arial"/>
                <w:sz w:val="20"/>
                <w:szCs w:val="20"/>
              </w:rPr>
            </w:pPr>
            <w:r w:rsidRPr="003518A0">
              <w:rPr>
                <w:rFonts w:ascii="Montserrat" w:hAnsi="Montserrat" w:cs="Arial"/>
                <w:sz w:val="20"/>
                <w:szCs w:val="20"/>
              </w:rPr>
              <w:t xml:space="preserve">Définir les modalités de fonctionnement des systèmes de ventilation </w:t>
            </w:r>
          </w:p>
          <w:p w14:paraId="202A5074" w14:textId="77777777" w:rsidR="00E73C01" w:rsidRPr="003518A0" w:rsidRDefault="00E73C01" w:rsidP="00D74B86">
            <w:pPr>
              <w:autoSpaceDE w:val="0"/>
              <w:autoSpaceDN w:val="0"/>
              <w:adjustRightInd w:val="0"/>
              <w:contextualSpacing/>
              <w:jc w:val="both"/>
              <w:rPr>
                <w:rFonts w:ascii="Montserrat" w:hAnsi="Montserrat" w:cs="Arial"/>
                <w:sz w:val="20"/>
                <w:szCs w:val="20"/>
              </w:rPr>
            </w:pPr>
          </w:p>
          <w:p w14:paraId="125D276B" w14:textId="77777777" w:rsidR="00E73C01" w:rsidRPr="003518A0" w:rsidRDefault="00E73C01" w:rsidP="00D74B86">
            <w:pPr>
              <w:numPr>
                <w:ilvl w:val="0"/>
                <w:numId w:val="5"/>
              </w:numPr>
              <w:autoSpaceDE w:val="0"/>
              <w:autoSpaceDN w:val="0"/>
              <w:adjustRightInd w:val="0"/>
              <w:ind w:left="714" w:hanging="357"/>
              <w:contextualSpacing/>
              <w:jc w:val="both"/>
              <w:rPr>
                <w:rFonts w:ascii="Montserrat" w:hAnsi="Montserrat" w:cs="Arial"/>
                <w:sz w:val="20"/>
                <w:szCs w:val="20"/>
              </w:rPr>
            </w:pPr>
            <w:r w:rsidRPr="003518A0">
              <w:rPr>
                <w:rFonts w:ascii="Montserrat" w:hAnsi="Montserrat" w:cs="Arial"/>
                <w:sz w:val="20"/>
                <w:szCs w:val="20"/>
              </w:rPr>
              <w:t>Gérer les déchets</w:t>
            </w:r>
          </w:p>
          <w:p w14:paraId="0338A94F" w14:textId="77777777" w:rsidR="00E73C01" w:rsidRPr="003518A0" w:rsidRDefault="00E73C01" w:rsidP="00D74B86">
            <w:pPr>
              <w:autoSpaceDE w:val="0"/>
              <w:autoSpaceDN w:val="0"/>
              <w:adjustRightInd w:val="0"/>
              <w:ind w:left="714"/>
              <w:contextualSpacing/>
              <w:jc w:val="both"/>
              <w:rPr>
                <w:rFonts w:ascii="Montserrat" w:hAnsi="Montserrat" w:cs="Arial"/>
                <w:sz w:val="20"/>
                <w:szCs w:val="20"/>
              </w:rPr>
            </w:pPr>
          </w:p>
          <w:p w14:paraId="2FC3EC8E" w14:textId="77777777" w:rsidR="00E73C01" w:rsidRPr="003518A0" w:rsidRDefault="00E73C01" w:rsidP="00D74B86">
            <w:pPr>
              <w:numPr>
                <w:ilvl w:val="0"/>
                <w:numId w:val="5"/>
              </w:numPr>
              <w:autoSpaceDE w:val="0"/>
              <w:autoSpaceDN w:val="0"/>
              <w:adjustRightInd w:val="0"/>
              <w:ind w:left="714" w:hanging="357"/>
              <w:contextualSpacing/>
              <w:jc w:val="both"/>
              <w:rPr>
                <w:rFonts w:ascii="Montserrat" w:hAnsi="Montserrat" w:cs="Arial"/>
                <w:sz w:val="20"/>
                <w:szCs w:val="20"/>
              </w:rPr>
            </w:pPr>
            <w:r w:rsidRPr="003518A0">
              <w:rPr>
                <w:rFonts w:ascii="Montserrat" w:hAnsi="Montserrat" w:cs="Arial"/>
                <w:sz w:val="20"/>
                <w:szCs w:val="20"/>
              </w:rPr>
              <w:t>Réaliser un listing des postes de travail avec les mesures de prévention prises par l’entreprise</w:t>
            </w:r>
          </w:p>
          <w:p w14:paraId="0A56C78D" w14:textId="77777777" w:rsidR="00E73C01" w:rsidRPr="003518A0" w:rsidRDefault="00E73C01" w:rsidP="00D74B86">
            <w:pPr>
              <w:autoSpaceDE w:val="0"/>
              <w:autoSpaceDN w:val="0"/>
              <w:adjustRightInd w:val="0"/>
              <w:ind w:left="714"/>
              <w:contextualSpacing/>
              <w:jc w:val="both"/>
              <w:rPr>
                <w:rFonts w:ascii="Montserrat" w:hAnsi="Montserrat" w:cs="Arial"/>
                <w:sz w:val="20"/>
                <w:szCs w:val="20"/>
              </w:rPr>
            </w:pPr>
          </w:p>
          <w:p w14:paraId="4F12A294" w14:textId="3E322D09" w:rsidR="00E73C01" w:rsidRPr="003518A0" w:rsidRDefault="00E73C01" w:rsidP="00D74B86">
            <w:pPr>
              <w:pStyle w:val="Paragraphedeliste"/>
              <w:numPr>
                <w:ilvl w:val="0"/>
                <w:numId w:val="5"/>
              </w:numPr>
              <w:jc w:val="both"/>
              <w:rPr>
                <w:rFonts w:ascii="Montserrat" w:hAnsi="Montserrat" w:cs="Arial"/>
                <w:b/>
                <w:bCs/>
                <w:sz w:val="20"/>
                <w:szCs w:val="20"/>
              </w:rPr>
            </w:pPr>
            <w:r w:rsidRPr="003518A0">
              <w:rPr>
                <w:rFonts w:ascii="Montserrat" w:hAnsi="Montserrat" w:cs="Arial"/>
                <w:sz w:val="20"/>
                <w:szCs w:val="20"/>
              </w:rPr>
              <w:t xml:space="preserve">Organiser des réunions d’information/sensibilisation en distanciel si possible sinon protocole à mettre en place </w:t>
            </w:r>
          </w:p>
        </w:tc>
        <w:tc>
          <w:tcPr>
            <w:tcW w:w="1418" w:type="dxa"/>
            <w:shd w:val="clear" w:color="auto" w:fill="auto"/>
          </w:tcPr>
          <w:p w14:paraId="74F56C49" w14:textId="77777777" w:rsidR="00E73C01" w:rsidRPr="003518A0" w:rsidRDefault="00E73C01" w:rsidP="00D74B86">
            <w:pPr>
              <w:jc w:val="center"/>
              <w:rPr>
                <w:rFonts w:ascii="Montserrat" w:hAnsi="Montserrat" w:cs="Arial"/>
                <w:b/>
                <w:bCs/>
                <w:sz w:val="20"/>
                <w:szCs w:val="20"/>
              </w:rPr>
            </w:pPr>
          </w:p>
          <w:p w14:paraId="18C913E4" w14:textId="77777777" w:rsidR="000775D2" w:rsidRPr="003518A0" w:rsidRDefault="000775D2" w:rsidP="00D74B86">
            <w:pPr>
              <w:jc w:val="center"/>
              <w:rPr>
                <w:rFonts w:ascii="Montserrat" w:hAnsi="Montserrat" w:cs="Arial"/>
                <w:b/>
                <w:bCs/>
                <w:sz w:val="20"/>
                <w:szCs w:val="20"/>
              </w:rPr>
            </w:pPr>
          </w:p>
          <w:p w14:paraId="0578B8D5" w14:textId="77777777" w:rsidR="000775D2" w:rsidRPr="003518A0" w:rsidRDefault="000775D2" w:rsidP="00D74B86">
            <w:pPr>
              <w:jc w:val="center"/>
              <w:rPr>
                <w:rFonts w:ascii="Montserrat" w:hAnsi="Montserrat" w:cs="Arial"/>
                <w:b/>
                <w:bCs/>
                <w:sz w:val="20"/>
                <w:szCs w:val="20"/>
              </w:rPr>
            </w:pPr>
          </w:p>
          <w:p w14:paraId="37E453AA" w14:textId="77777777" w:rsidR="000775D2" w:rsidRPr="003518A0" w:rsidRDefault="003950AC" w:rsidP="00D74B86">
            <w:pPr>
              <w:spacing w:after="160"/>
              <w:jc w:val="center"/>
              <w:rPr>
                <w:rFonts w:ascii="Montserrat" w:hAnsi="Montserrat" w:cs="Arial"/>
                <w:sz w:val="20"/>
                <w:szCs w:val="20"/>
              </w:rPr>
            </w:pPr>
            <w:sdt>
              <w:sdtPr>
                <w:rPr>
                  <w:rFonts w:ascii="Montserrat" w:hAnsi="Montserrat" w:cs="Arial"/>
                  <w:sz w:val="20"/>
                  <w:szCs w:val="20"/>
                </w:rPr>
                <w:id w:val="112105705"/>
                <w14:checkbox>
                  <w14:checked w14:val="0"/>
                  <w14:checkedState w14:val="2612" w14:font="MS Gothic"/>
                  <w14:uncheckedState w14:val="2610" w14:font="MS Gothic"/>
                </w14:checkbox>
              </w:sdtPr>
              <w:sdtEndPr/>
              <w:sdtContent>
                <w:r w:rsidR="000775D2" w:rsidRPr="003518A0">
                  <w:rPr>
                    <w:rFonts w:ascii="Segoe UI Symbol" w:hAnsi="Segoe UI Symbol" w:cs="Segoe UI Symbol"/>
                    <w:sz w:val="20"/>
                    <w:szCs w:val="20"/>
                  </w:rPr>
                  <w:t>☐</w:t>
                </w:r>
              </w:sdtContent>
            </w:sdt>
          </w:p>
          <w:p w14:paraId="0E6B05BC" w14:textId="67328BF5" w:rsidR="000775D2" w:rsidRPr="003518A0" w:rsidRDefault="000775D2" w:rsidP="00D74B86">
            <w:pPr>
              <w:rPr>
                <w:rFonts w:ascii="Montserrat" w:hAnsi="Montserrat" w:cs="Arial"/>
                <w:b/>
                <w:bCs/>
                <w:sz w:val="20"/>
                <w:szCs w:val="20"/>
              </w:rPr>
            </w:pPr>
          </w:p>
          <w:p w14:paraId="1930195D" w14:textId="7247B9F2" w:rsidR="000775D2" w:rsidRPr="003518A0" w:rsidRDefault="000775D2" w:rsidP="00D74B86">
            <w:pPr>
              <w:rPr>
                <w:rFonts w:ascii="Montserrat" w:hAnsi="Montserrat" w:cs="Arial"/>
                <w:b/>
                <w:bCs/>
                <w:sz w:val="20"/>
                <w:szCs w:val="20"/>
              </w:rPr>
            </w:pPr>
          </w:p>
          <w:p w14:paraId="44B57572" w14:textId="77777777" w:rsidR="00D74B86" w:rsidRPr="003518A0" w:rsidRDefault="00D74B86" w:rsidP="00D74B86">
            <w:pPr>
              <w:rPr>
                <w:rFonts w:ascii="Montserrat" w:hAnsi="Montserrat" w:cs="Arial"/>
                <w:b/>
                <w:bCs/>
                <w:sz w:val="20"/>
                <w:szCs w:val="20"/>
              </w:rPr>
            </w:pPr>
          </w:p>
          <w:p w14:paraId="32621492" w14:textId="77777777" w:rsidR="000775D2" w:rsidRPr="003518A0" w:rsidRDefault="003950AC" w:rsidP="00D74B86">
            <w:pPr>
              <w:spacing w:after="160"/>
              <w:jc w:val="center"/>
              <w:rPr>
                <w:rFonts w:ascii="Montserrat" w:hAnsi="Montserrat" w:cs="Arial"/>
                <w:sz w:val="20"/>
                <w:szCs w:val="20"/>
              </w:rPr>
            </w:pPr>
            <w:sdt>
              <w:sdtPr>
                <w:rPr>
                  <w:rFonts w:ascii="Montserrat" w:hAnsi="Montserrat" w:cs="Arial"/>
                  <w:sz w:val="20"/>
                  <w:szCs w:val="20"/>
                </w:rPr>
                <w:id w:val="-2083984704"/>
                <w14:checkbox>
                  <w14:checked w14:val="0"/>
                  <w14:checkedState w14:val="2612" w14:font="MS Gothic"/>
                  <w14:uncheckedState w14:val="2610" w14:font="MS Gothic"/>
                </w14:checkbox>
              </w:sdtPr>
              <w:sdtEndPr/>
              <w:sdtContent>
                <w:r w:rsidR="000775D2" w:rsidRPr="003518A0">
                  <w:rPr>
                    <w:rFonts w:ascii="Segoe UI Symbol" w:hAnsi="Segoe UI Symbol" w:cs="Segoe UI Symbol"/>
                    <w:sz w:val="20"/>
                    <w:szCs w:val="20"/>
                  </w:rPr>
                  <w:t>☐</w:t>
                </w:r>
              </w:sdtContent>
            </w:sdt>
          </w:p>
          <w:p w14:paraId="02087118" w14:textId="5C9D87EE" w:rsidR="000775D2" w:rsidRPr="003518A0" w:rsidRDefault="000775D2" w:rsidP="00D74B86">
            <w:pPr>
              <w:spacing w:after="160"/>
              <w:jc w:val="center"/>
              <w:rPr>
                <w:rFonts w:ascii="Montserrat" w:hAnsi="Montserrat" w:cs="Arial"/>
                <w:sz w:val="20"/>
                <w:szCs w:val="20"/>
              </w:rPr>
            </w:pPr>
          </w:p>
          <w:p w14:paraId="22749EBD" w14:textId="77777777" w:rsidR="00D74B86" w:rsidRPr="003518A0" w:rsidRDefault="00D74B86" w:rsidP="00D74B86">
            <w:pPr>
              <w:spacing w:after="160"/>
              <w:jc w:val="center"/>
              <w:rPr>
                <w:rFonts w:ascii="Montserrat" w:hAnsi="Montserrat" w:cs="Arial"/>
                <w:sz w:val="20"/>
                <w:szCs w:val="20"/>
              </w:rPr>
            </w:pPr>
          </w:p>
          <w:p w14:paraId="01177C7D" w14:textId="5641579B" w:rsidR="000775D2" w:rsidRPr="003518A0" w:rsidRDefault="003950AC" w:rsidP="00D74B86">
            <w:pPr>
              <w:spacing w:after="160"/>
              <w:jc w:val="center"/>
              <w:rPr>
                <w:rFonts w:ascii="Montserrat" w:hAnsi="Montserrat" w:cs="Arial"/>
                <w:sz w:val="20"/>
                <w:szCs w:val="20"/>
              </w:rPr>
            </w:pPr>
            <w:sdt>
              <w:sdtPr>
                <w:rPr>
                  <w:rFonts w:ascii="Montserrat" w:hAnsi="Montserrat" w:cs="Arial"/>
                  <w:sz w:val="20"/>
                  <w:szCs w:val="20"/>
                </w:rPr>
                <w:id w:val="835584285"/>
                <w14:checkbox>
                  <w14:checked w14:val="0"/>
                  <w14:checkedState w14:val="2612" w14:font="MS Gothic"/>
                  <w14:uncheckedState w14:val="2610" w14:font="MS Gothic"/>
                </w14:checkbox>
              </w:sdtPr>
              <w:sdtEndPr/>
              <w:sdtContent>
                <w:r w:rsidR="000775D2" w:rsidRPr="003518A0">
                  <w:rPr>
                    <w:rFonts w:ascii="Segoe UI Symbol" w:eastAsia="MS Gothic" w:hAnsi="Segoe UI Symbol" w:cs="Segoe UI Symbol"/>
                    <w:sz w:val="20"/>
                    <w:szCs w:val="20"/>
                  </w:rPr>
                  <w:t>☐</w:t>
                </w:r>
              </w:sdtContent>
            </w:sdt>
          </w:p>
          <w:p w14:paraId="582ED983" w14:textId="580E71D2" w:rsidR="000775D2" w:rsidRPr="003518A0" w:rsidRDefault="000775D2" w:rsidP="00D74B86">
            <w:pPr>
              <w:spacing w:after="160"/>
              <w:jc w:val="center"/>
              <w:rPr>
                <w:rFonts w:ascii="Montserrat" w:hAnsi="Montserrat" w:cs="Arial"/>
                <w:sz w:val="20"/>
                <w:szCs w:val="20"/>
              </w:rPr>
            </w:pPr>
          </w:p>
          <w:p w14:paraId="2A85A1E0" w14:textId="4622EE18" w:rsidR="000775D2" w:rsidRPr="003518A0" w:rsidRDefault="003950AC" w:rsidP="00D74B86">
            <w:pPr>
              <w:spacing w:after="160"/>
              <w:jc w:val="center"/>
              <w:rPr>
                <w:rFonts w:ascii="Montserrat" w:hAnsi="Montserrat" w:cs="Arial"/>
                <w:sz w:val="20"/>
                <w:szCs w:val="20"/>
              </w:rPr>
            </w:pPr>
            <w:sdt>
              <w:sdtPr>
                <w:rPr>
                  <w:rFonts w:ascii="Montserrat" w:hAnsi="Montserrat" w:cs="Arial"/>
                  <w:sz w:val="20"/>
                  <w:szCs w:val="20"/>
                </w:rPr>
                <w:id w:val="-858116717"/>
                <w14:checkbox>
                  <w14:checked w14:val="0"/>
                  <w14:checkedState w14:val="2612" w14:font="MS Gothic"/>
                  <w14:uncheckedState w14:val="2610" w14:font="MS Gothic"/>
                </w14:checkbox>
              </w:sdtPr>
              <w:sdtEndPr/>
              <w:sdtContent>
                <w:r w:rsidR="000775D2" w:rsidRPr="003518A0">
                  <w:rPr>
                    <w:rFonts w:ascii="Segoe UI Symbol" w:eastAsia="MS Gothic" w:hAnsi="Segoe UI Symbol" w:cs="Segoe UI Symbol"/>
                    <w:sz w:val="20"/>
                    <w:szCs w:val="20"/>
                  </w:rPr>
                  <w:t>☐</w:t>
                </w:r>
              </w:sdtContent>
            </w:sdt>
          </w:p>
          <w:p w14:paraId="3D3161E7" w14:textId="4514E842" w:rsidR="000775D2" w:rsidRPr="003518A0" w:rsidRDefault="000775D2" w:rsidP="00D74B86">
            <w:pPr>
              <w:spacing w:after="160"/>
              <w:jc w:val="center"/>
              <w:rPr>
                <w:rFonts w:ascii="Montserrat" w:hAnsi="Montserrat" w:cs="Arial"/>
                <w:sz w:val="20"/>
                <w:szCs w:val="20"/>
              </w:rPr>
            </w:pPr>
          </w:p>
          <w:p w14:paraId="41C9ED98" w14:textId="4DAFF709" w:rsidR="000775D2" w:rsidRPr="003518A0" w:rsidRDefault="003950AC" w:rsidP="00D74B86">
            <w:pPr>
              <w:spacing w:after="160"/>
              <w:jc w:val="center"/>
              <w:rPr>
                <w:rFonts w:ascii="Montserrat" w:hAnsi="Montserrat" w:cs="Arial"/>
                <w:sz w:val="20"/>
                <w:szCs w:val="20"/>
              </w:rPr>
            </w:pPr>
            <w:sdt>
              <w:sdtPr>
                <w:rPr>
                  <w:rFonts w:ascii="Montserrat" w:hAnsi="Montserrat" w:cs="Arial"/>
                  <w:sz w:val="20"/>
                  <w:szCs w:val="20"/>
                </w:rPr>
                <w:id w:val="766039601"/>
                <w14:checkbox>
                  <w14:checked w14:val="0"/>
                  <w14:checkedState w14:val="2612" w14:font="MS Gothic"/>
                  <w14:uncheckedState w14:val="2610" w14:font="MS Gothic"/>
                </w14:checkbox>
              </w:sdtPr>
              <w:sdtEndPr/>
              <w:sdtContent>
                <w:r w:rsidR="000775D2" w:rsidRPr="003518A0">
                  <w:rPr>
                    <w:rFonts w:ascii="Segoe UI Symbol" w:eastAsia="MS Gothic" w:hAnsi="Segoe UI Symbol" w:cs="Segoe UI Symbol"/>
                    <w:sz w:val="20"/>
                    <w:szCs w:val="20"/>
                  </w:rPr>
                  <w:t>☐</w:t>
                </w:r>
              </w:sdtContent>
            </w:sdt>
          </w:p>
          <w:p w14:paraId="4E1F0823" w14:textId="5B8CF499" w:rsidR="000775D2" w:rsidRPr="003518A0" w:rsidRDefault="000775D2" w:rsidP="00D74B86">
            <w:pPr>
              <w:spacing w:after="160"/>
              <w:jc w:val="center"/>
              <w:rPr>
                <w:rFonts w:ascii="Montserrat" w:hAnsi="Montserrat" w:cs="Arial"/>
                <w:sz w:val="20"/>
                <w:szCs w:val="20"/>
              </w:rPr>
            </w:pPr>
          </w:p>
          <w:p w14:paraId="49907A68" w14:textId="77777777" w:rsidR="00E66DC8" w:rsidRPr="003518A0" w:rsidRDefault="00E66DC8" w:rsidP="00D74B86">
            <w:pPr>
              <w:spacing w:after="160"/>
              <w:jc w:val="center"/>
              <w:rPr>
                <w:rFonts w:ascii="Montserrat" w:hAnsi="Montserrat" w:cs="Arial"/>
                <w:sz w:val="20"/>
                <w:szCs w:val="20"/>
              </w:rPr>
            </w:pPr>
          </w:p>
          <w:p w14:paraId="7169600A" w14:textId="0CA574FA" w:rsidR="000775D2" w:rsidRPr="003518A0" w:rsidRDefault="003950AC" w:rsidP="00D74B86">
            <w:pPr>
              <w:spacing w:after="160"/>
              <w:jc w:val="center"/>
              <w:rPr>
                <w:rFonts w:ascii="Montserrat" w:hAnsi="Montserrat" w:cs="Arial"/>
                <w:sz w:val="20"/>
                <w:szCs w:val="20"/>
              </w:rPr>
            </w:pPr>
            <w:sdt>
              <w:sdtPr>
                <w:rPr>
                  <w:rFonts w:ascii="Montserrat" w:hAnsi="Montserrat" w:cs="Arial"/>
                  <w:sz w:val="20"/>
                  <w:szCs w:val="20"/>
                </w:rPr>
                <w:id w:val="1748293946"/>
                <w14:checkbox>
                  <w14:checked w14:val="0"/>
                  <w14:checkedState w14:val="2612" w14:font="MS Gothic"/>
                  <w14:uncheckedState w14:val="2610" w14:font="MS Gothic"/>
                </w14:checkbox>
              </w:sdtPr>
              <w:sdtEndPr/>
              <w:sdtContent>
                <w:r w:rsidR="000775D2" w:rsidRPr="003518A0">
                  <w:rPr>
                    <w:rFonts w:ascii="Segoe UI Symbol" w:eastAsia="MS Gothic" w:hAnsi="Segoe UI Symbol" w:cs="Segoe UI Symbol"/>
                    <w:sz w:val="20"/>
                    <w:szCs w:val="20"/>
                  </w:rPr>
                  <w:t>☐</w:t>
                </w:r>
              </w:sdtContent>
            </w:sdt>
          </w:p>
          <w:p w14:paraId="05366BB4" w14:textId="13CE9576" w:rsidR="000775D2" w:rsidRPr="003518A0" w:rsidRDefault="000775D2" w:rsidP="00D74B86">
            <w:pPr>
              <w:spacing w:after="160"/>
              <w:rPr>
                <w:rFonts w:ascii="Montserrat" w:hAnsi="Montserrat" w:cs="Arial"/>
                <w:sz w:val="20"/>
                <w:szCs w:val="20"/>
              </w:rPr>
            </w:pPr>
          </w:p>
          <w:p w14:paraId="774884C3" w14:textId="77777777" w:rsidR="000775D2" w:rsidRPr="003518A0" w:rsidRDefault="000775D2" w:rsidP="00D74B86">
            <w:pPr>
              <w:spacing w:after="160"/>
              <w:rPr>
                <w:rFonts w:ascii="Montserrat" w:hAnsi="Montserrat" w:cs="Arial"/>
                <w:sz w:val="20"/>
                <w:szCs w:val="20"/>
              </w:rPr>
            </w:pPr>
          </w:p>
          <w:p w14:paraId="18F3E880" w14:textId="185B5347" w:rsidR="000775D2" w:rsidRPr="003518A0" w:rsidRDefault="000775D2" w:rsidP="000775D2">
            <w:pPr>
              <w:spacing w:after="160" w:line="300" w:lineRule="auto"/>
              <w:rPr>
                <w:rFonts w:ascii="Montserrat" w:hAnsi="Montserrat" w:cs="Arial"/>
                <w:sz w:val="20"/>
                <w:szCs w:val="20"/>
              </w:rPr>
            </w:pPr>
          </w:p>
        </w:tc>
        <w:tc>
          <w:tcPr>
            <w:tcW w:w="4394" w:type="dxa"/>
            <w:shd w:val="clear" w:color="auto" w:fill="auto"/>
          </w:tcPr>
          <w:p w14:paraId="602B3D15" w14:textId="77777777" w:rsidR="00E73C01" w:rsidRPr="003518A0" w:rsidRDefault="00E73C01" w:rsidP="00E73C01">
            <w:pPr>
              <w:jc w:val="center"/>
              <w:rPr>
                <w:rFonts w:ascii="Montserrat" w:hAnsi="Montserrat" w:cs="Arial"/>
                <w:b/>
                <w:bCs/>
                <w:sz w:val="20"/>
                <w:szCs w:val="20"/>
              </w:rPr>
            </w:pPr>
          </w:p>
        </w:tc>
        <w:tc>
          <w:tcPr>
            <w:tcW w:w="3686" w:type="dxa"/>
            <w:shd w:val="clear" w:color="auto" w:fill="auto"/>
          </w:tcPr>
          <w:p w14:paraId="0E177739" w14:textId="77777777" w:rsidR="00E73C01" w:rsidRPr="003518A0" w:rsidRDefault="00E73C01" w:rsidP="00E73C01">
            <w:pPr>
              <w:jc w:val="center"/>
              <w:rPr>
                <w:rFonts w:ascii="Montserrat" w:hAnsi="Montserrat" w:cs="Arial"/>
                <w:b/>
                <w:bCs/>
                <w:sz w:val="20"/>
                <w:szCs w:val="20"/>
              </w:rPr>
            </w:pPr>
          </w:p>
          <w:p w14:paraId="47B695AF" w14:textId="77777777" w:rsidR="00E73C01" w:rsidRPr="003518A0" w:rsidRDefault="00E73C01" w:rsidP="001E3E09">
            <w:pPr>
              <w:jc w:val="center"/>
              <w:rPr>
                <w:rFonts w:ascii="Montserrat" w:hAnsi="Montserrat" w:cs="Arial"/>
                <w:b/>
                <w:bCs/>
                <w:sz w:val="20"/>
                <w:szCs w:val="20"/>
              </w:rPr>
            </w:pPr>
          </w:p>
          <w:p w14:paraId="08A24D86" w14:textId="3DF46BF9" w:rsidR="00E73C01" w:rsidRPr="003518A0" w:rsidRDefault="009D1313" w:rsidP="001E3E09">
            <w:pPr>
              <w:jc w:val="both"/>
              <w:rPr>
                <w:rFonts w:ascii="Montserrat" w:hAnsi="Montserrat" w:cs="Arial"/>
                <w:sz w:val="20"/>
                <w:szCs w:val="20"/>
              </w:rPr>
            </w:pPr>
            <w:r w:rsidRPr="003518A0">
              <w:rPr>
                <w:rFonts w:ascii="Montserrat" w:hAnsi="Montserrat" w:cs="Arial"/>
                <w:sz w:val="20"/>
                <w:szCs w:val="20"/>
              </w:rPr>
              <w:t xml:space="preserve">HCSP : </w:t>
            </w:r>
            <w:hyperlink r:id="rId34" w:history="1">
              <w:r w:rsidRPr="003518A0">
                <w:rPr>
                  <w:rStyle w:val="Lienhypertexte"/>
                  <w:rFonts w:ascii="Montserrat" w:hAnsi="Montserrat" w:cs="Arial"/>
                  <w:sz w:val="20"/>
                  <w:szCs w:val="20"/>
                </w:rPr>
                <w:t>Nettoyage et désinfection des établissements recevant du public et des lieux de travail.</w:t>
              </w:r>
            </w:hyperlink>
          </w:p>
          <w:p w14:paraId="5F4C6036" w14:textId="60B05C08" w:rsidR="00E73C01" w:rsidRPr="003518A0" w:rsidRDefault="00E73C01" w:rsidP="001E3E09">
            <w:pPr>
              <w:rPr>
                <w:rFonts w:ascii="Montserrat" w:hAnsi="Montserrat" w:cs="Arial"/>
                <w:sz w:val="20"/>
                <w:szCs w:val="20"/>
              </w:rPr>
            </w:pPr>
          </w:p>
          <w:p w14:paraId="68C77AB1" w14:textId="77777777" w:rsidR="001E3E09" w:rsidRPr="003518A0" w:rsidRDefault="001E3E09" w:rsidP="001E3E09">
            <w:pPr>
              <w:rPr>
                <w:rFonts w:ascii="Montserrat" w:hAnsi="Montserrat" w:cs="Arial"/>
                <w:sz w:val="20"/>
                <w:szCs w:val="20"/>
              </w:rPr>
            </w:pPr>
          </w:p>
          <w:p w14:paraId="5CC0503A" w14:textId="633F1EFE" w:rsidR="001E3E09" w:rsidRPr="003518A0" w:rsidRDefault="001E3E09" w:rsidP="001E3E09">
            <w:pPr>
              <w:spacing w:after="160"/>
              <w:jc w:val="both"/>
              <w:rPr>
                <w:rFonts w:ascii="Montserrat" w:hAnsi="Montserrat" w:cs="Arial"/>
                <w:sz w:val="20"/>
                <w:szCs w:val="20"/>
              </w:rPr>
            </w:pPr>
            <w:r w:rsidRPr="003518A0">
              <w:rPr>
                <w:rFonts w:ascii="Montserrat" w:hAnsi="Montserrat" w:cs="Arial"/>
                <w:sz w:val="20"/>
                <w:szCs w:val="20"/>
              </w:rPr>
              <w:t>Affiches INRS : Mesures barrières au travail</w:t>
            </w:r>
          </w:p>
          <w:p w14:paraId="58D2AD57" w14:textId="77777777" w:rsidR="001E3E09" w:rsidRPr="003518A0" w:rsidRDefault="003950AC" w:rsidP="001E3E09">
            <w:pPr>
              <w:pStyle w:val="Paragraphedeliste"/>
              <w:numPr>
                <w:ilvl w:val="0"/>
                <w:numId w:val="12"/>
              </w:numPr>
              <w:jc w:val="both"/>
              <w:rPr>
                <w:rFonts w:ascii="Montserrat" w:hAnsi="Montserrat" w:cs="Arial"/>
                <w:sz w:val="20"/>
                <w:szCs w:val="20"/>
              </w:rPr>
            </w:pPr>
            <w:hyperlink r:id="rId35" w:history="1">
              <w:r w:rsidR="001E3E09" w:rsidRPr="003518A0">
                <w:rPr>
                  <w:rStyle w:val="Lienhypertexte"/>
                  <w:rFonts w:ascii="Montserrat" w:hAnsi="Montserrat" w:cs="Arial"/>
                  <w:sz w:val="20"/>
                  <w:szCs w:val="20"/>
                </w:rPr>
                <w:t>Mesures barrière au travail : Protection individuelle</w:t>
              </w:r>
            </w:hyperlink>
          </w:p>
          <w:p w14:paraId="2550CE81" w14:textId="77777777" w:rsidR="001E3E09" w:rsidRPr="003518A0" w:rsidRDefault="003950AC" w:rsidP="001E3E09">
            <w:pPr>
              <w:pStyle w:val="Paragraphedeliste"/>
              <w:numPr>
                <w:ilvl w:val="0"/>
                <w:numId w:val="12"/>
              </w:numPr>
              <w:jc w:val="both"/>
              <w:rPr>
                <w:rFonts w:ascii="Montserrat" w:hAnsi="Montserrat" w:cs="Arial"/>
                <w:sz w:val="20"/>
                <w:szCs w:val="20"/>
              </w:rPr>
            </w:pPr>
            <w:hyperlink r:id="rId36" w:history="1">
              <w:r w:rsidR="001E3E09" w:rsidRPr="003518A0">
                <w:rPr>
                  <w:rStyle w:val="Lienhypertexte"/>
                  <w:rFonts w:ascii="Montserrat" w:hAnsi="Montserrat" w:cs="Arial"/>
                  <w:sz w:val="20"/>
                  <w:szCs w:val="20"/>
                </w:rPr>
                <w:t>Mesures barrière au travail : repas et pause</w:t>
              </w:r>
            </w:hyperlink>
          </w:p>
          <w:p w14:paraId="280EF3EC" w14:textId="77777777" w:rsidR="001E3E09" w:rsidRPr="003518A0" w:rsidRDefault="003950AC" w:rsidP="001E3E09">
            <w:pPr>
              <w:pStyle w:val="Paragraphedeliste"/>
              <w:numPr>
                <w:ilvl w:val="0"/>
                <w:numId w:val="12"/>
              </w:numPr>
              <w:jc w:val="both"/>
              <w:rPr>
                <w:rFonts w:ascii="Montserrat" w:hAnsi="Montserrat" w:cs="Arial"/>
                <w:sz w:val="20"/>
                <w:szCs w:val="20"/>
              </w:rPr>
            </w:pPr>
            <w:hyperlink r:id="rId37" w:history="1">
              <w:r w:rsidR="001E3E09" w:rsidRPr="003518A0">
                <w:rPr>
                  <w:rStyle w:val="Lienhypertexte"/>
                  <w:rFonts w:ascii="Montserrat" w:hAnsi="Montserrat" w:cs="Arial"/>
                  <w:sz w:val="20"/>
                  <w:szCs w:val="20"/>
                </w:rPr>
                <w:t>Mesures barrière au travail : réunion</w:t>
              </w:r>
            </w:hyperlink>
          </w:p>
          <w:p w14:paraId="5D5D244B" w14:textId="77777777" w:rsidR="009D1313" w:rsidRPr="003518A0" w:rsidRDefault="009D1313" w:rsidP="001E3E09">
            <w:pPr>
              <w:rPr>
                <w:rFonts w:ascii="Montserrat" w:hAnsi="Montserrat" w:cs="Arial"/>
                <w:sz w:val="20"/>
                <w:szCs w:val="20"/>
              </w:rPr>
            </w:pPr>
          </w:p>
          <w:p w14:paraId="3C3BCE89" w14:textId="77777777" w:rsidR="00E73C01" w:rsidRPr="003518A0" w:rsidRDefault="00DB5345" w:rsidP="001E3E09">
            <w:pPr>
              <w:spacing w:after="160"/>
              <w:rPr>
                <w:rFonts w:ascii="Montserrat" w:eastAsia="Times New Roman" w:hAnsi="Montserrat" w:cs="Arial"/>
                <w:sz w:val="20"/>
                <w:szCs w:val="20"/>
              </w:rPr>
            </w:pPr>
            <w:r w:rsidRPr="003518A0">
              <w:rPr>
                <w:rFonts w:ascii="Montserrat" w:eastAsia="Times New Roman" w:hAnsi="Montserrat" w:cs="Arial"/>
                <w:sz w:val="20"/>
                <w:szCs w:val="20"/>
              </w:rPr>
              <w:t xml:space="preserve">AIST87 : Covid19 - </w:t>
            </w:r>
            <w:hyperlink r:id="rId38" w:history="1">
              <w:r w:rsidR="00E73C01" w:rsidRPr="003518A0">
                <w:rPr>
                  <w:rStyle w:val="Lienhypertexte"/>
                  <w:rFonts w:ascii="Montserrat" w:eastAsia="Times New Roman" w:hAnsi="Montserrat" w:cs="Arial"/>
                  <w:sz w:val="20"/>
                  <w:szCs w:val="20"/>
                </w:rPr>
                <w:t xml:space="preserve">Système de ventilation </w:t>
              </w:r>
              <w:r w:rsidRPr="003518A0">
                <w:rPr>
                  <w:rStyle w:val="Lienhypertexte"/>
                  <w:rFonts w:ascii="Montserrat" w:eastAsia="Times New Roman" w:hAnsi="Montserrat" w:cs="Arial"/>
                  <w:sz w:val="20"/>
                  <w:szCs w:val="20"/>
                </w:rPr>
                <w:t>– Questions/réponses.</w:t>
              </w:r>
            </w:hyperlink>
            <w:r w:rsidRPr="003518A0">
              <w:rPr>
                <w:rFonts w:ascii="Montserrat" w:eastAsia="Times New Roman" w:hAnsi="Montserrat" w:cs="Arial"/>
                <w:sz w:val="20"/>
                <w:szCs w:val="20"/>
              </w:rPr>
              <w:t xml:space="preserve"> </w:t>
            </w:r>
          </w:p>
          <w:p w14:paraId="4533E092" w14:textId="77777777" w:rsidR="001E3E09" w:rsidRPr="003518A0" w:rsidRDefault="001E3E09" w:rsidP="001E3E09">
            <w:pPr>
              <w:rPr>
                <w:rFonts w:ascii="Montserrat" w:eastAsia="Times New Roman" w:hAnsi="Montserrat" w:cs="Arial"/>
                <w:sz w:val="20"/>
                <w:szCs w:val="20"/>
              </w:rPr>
            </w:pPr>
          </w:p>
          <w:p w14:paraId="75D32C83" w14:textId="1B9D8690" w:rsidR="001E3E09" w:rsidRPr="003518A0" w:rsidRDefault="009D1313" w:rsidP="001E3E09">
            <w:pPr>
              <w:rPr>
                <w:rFonts w:ascii="Montserrat" w:hAnsi="Montserrat" w:cs="Arial"/>
                <w:b/>
                <w:bCs/>
                <w:sz w:val="20"/>
                <w:szCs w:val="20"/>
              </w:rPr>
            </w:pPr>
            <w:r w:rsidRPr="003518A0">
              <w:rPr>
                <w:rFonts w:ascii="Montserrat" w:hAnsi="Montserrat" w:cs="Arial"/>
                <w:sz w:val="20"/>
                <w:szCs w:val="20"/>
              </w:rPr>
              <w:t xml:space="preserve">Ministère de la transition écologique et solidaire : </w:t>
            </w:r>
            <w:hyperlink r:id="rId39" w:history="1">
              <w:r w:rsidRPr="003518A0">
                <w:rPr>
                  <w:rStyle w:val="Lienhypertexte"/>
                  <w:rFonts w:ascii="Montserrat" w:hAnsi="Montserrat" w:cs="Arial"/>
                  <w:sz w:val="20"/>
                  <w:szCs w:val="20"/>
                </w:rPr>
                <w:t>Où jeter les masques, mouchoirs, lingettes et gants ?</w:t>
              </w:r>
            </w:hyperlink>
          </w:p>
        </w:tc>
      </w:tr>
    </w:tbl>
    <w:p w14:paraId="0CB7C169" w14:textId="77777777" w:rsidR="007E2098" w:rsidRPr="00FA59D0" w:rsidRDefault="007E2098">
      <w:pPr>
        <w:rPr>
          <w:rFonts w:ascii="Montserrat" w:eastAsia="Times New Roman" w:hAnsi="Montserrat" w:cstheme="majorBidi"/>
          <w:b/>
          <w:bCs/>
          <w:color w:val="90B70F"/>
          <w:sz w:val="32"/>
          <w:szCs w:val="32"/>
          <w:u w:val="single"/>
          <w:lang w:eastAsia="fr-FR"/>
        </w:rPr>
      </w:pPr>
      <w:bookmarkStart w:id="60" w:name="_Toc43365845"/>
      <w:bookmarkStart w:id="61" w:name="_Toc43886436"/>
      <w:bookmarkStart w:id="62" w:name="_Toc43910085"/>
      <w:bookmarkStart w:id="63" w:name="_Toc43910653"/>
    </w:p>
    <w:p w14:paraId="519402FC" w14:textId="77777777" w:rsidR="007E2098" w:rsidRPr="00FA59D0" w:rsidRDefault="007E2098">
      <w:pPr>
        <w:rPr>
          <w:rFonts w:ascii="Montserrat" w:eastAsia="Times New Roman" w:hAnsi="Montserrat" w:cstheme="majorBidi"/>
          <w:b/>
          <w:bCs/>
          <w:color w:val="90B70F"/>
          <w:sz w:val="32"/>
          <w:szCs w:val="32"/>
          <w:u w:val="single"/>
          <w:lang w:eastAsia="fr-FR"/>
        </w:rPr>
      </w:pPr>
    </w:p>
    <w:tbl>
      <w:tblPr>
        <w:tblStyle w:val="Grilledetableauclaire1"/>
        <w:tblW w:w="13892" w:type="dxa"/>
        <w:tblInd w:w="704"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4A0" w:firstRow="1" w:lastRow="0" w:firstColumn="1" w:lastColumn="0" w:noHBand="0" w:noVBand="1"/>
      </w:tblPr>
      <w:tblGrid>
        <w:gridCol w:w="4394"/>
        <w:gridCol w:w="1560"/>
        <w:gridCol w:w="3543"/>
        <w:gridCol w:w="4395"/>
      </w:tblGrid>
      <w:tr w:rsidR="007E2098" w:rsidRPr="00FA59D0" w14:paraId="3B3ACD80" w14:textId="77777777" w:rsidTr="009D2ECE">
        <w:trPr>
          <w:trHeight w:val="831"/>
        </w:trPr>
        <w:tc>
          <w:tcPr>
            <w:tcW w:w="4394" w:type="dxa"/>
            <w:shd w:val="clear" w:color="auto" w:fill="90B70F"/>
            <w:vAlign w:val="center"/>
          </w:tcPr>
          <w:p w14:paraId="76DBC94A" w14:textId="2DCBE696" w:rsidR="007E2098" w:rsidRPr="003518A0" w:rsidRDefault="003518A0" w:rsidP="003518A0">
            <w:pPr>
              <w:jc w:val="center"/>
              <w:rPr>
                <w:rFonts w:ascii="Montserrat" w:hAnsi="Montserrat" w:cs="Arial"/>
                <w:color w:val="FFFFFF" w:themeColor="background1"/>
              </w:rPr>
            </w:pPr>
            <w:r>
              <w:rPr>
                <w:rFonts w:ascii="Montserrat" w:hAnsi="Montserrat" w:cs="Arial"/>
                <w:b/>
                <w:bCs/>
                <w:color w:val="FFFFFF" w:themeColor="background1"/>
              </w:rPr>
              <w:lastRenderedPageBreak/>
              <w:t>ACTIONS</w:t>
            </w:r>
          </w:p>
        </w:tc>
        <w:tc>
          <w:tcPr>
            <w:tcW w:w="1560" w:type="dxa"/>
            <w:shd w:val="clear" w:color="auto" w:fill="90B70F"/>
            <w:vAlign w:val="center"/>
          </w:tcPr>
          <w:p w14:paraId="112AE105" w14:textId="28BDABD2" w:rsidR="007E2098" w:rsidRPr="003518A0" w:rsidRDefault="007E2098" w:rsidP="003518A0">
            <w:pPr>
              <w:jc w:val="center"/>
              <w:rPr>
                <w:rFonts w:ascii="Montserrat" w:hAnsi="Montserrat" w:cs="Arial"/>
                <w:color w:val="FFFFFF" w:themeColor="background1"/>
              </w:rPr>
            </w:pPr>
            <w:r w:rsidRPr="003518A0">
              <w:rPr>
                <w:rFonts w:ascii="Montserrat" w:hAnsi="Montserrat" w:cs="Arial"/>
                <w:b/>
                <w:bCs/>
                <w:color w:val="FFFFFF" w:themeColor="background1"/>
              </w:rPr>
              <w:t>Tâche effectuée</w:t>
            </w:r>
            <w:r w:rsidR="003518A0">
              <w:rPr>
                <w:rFonts w:ascii="Montserrat" w:hAnsi="Montserrat" w:cs="Arial"/>
                <w:b/>
                <w:bCs/>
                <w:color w:val="FFFFFF" w:themeColor="background1"/>
              </w:rPr>
              <w:t xml:space="preserve"> à</w:t>
            </w:r>
            <w:r w:rsidRPr="003518A0">
              <w:rPr>
                <w:rFonts w:ascii="Montserrat" w:hAnsi="Montserrat" w:cs="Arial"/>
                <w:b/>
                <w:bCs/>
                <w:color w:val="FFFFFF" w:themeColor="background1"/>
              </w:rPr>
              <w:t xml:space="preserve"> cocher</w:t>
            </w:r>
          </w:p>
        </w:tc>
        <w:tc>
          <w:tcPr>
            <w:tcW w:w="3543" w:type="dxa"/>
            <w:shd w:val="clear" w:color="auto" w:fill="90B70F"/>
            <w:vAlign w:val="center"/>
          </w:tcPr>
          <w:p w14:paraId="72BCFD6B" w14:textId="77777777" w:rsidR="007E2098" w:rsidRPr="003518A0" w:rsidRDefault="007E2098" w:rsidP="003518A0">
            <w:pPr>
              <w:jc w:val="center"/>
              <w:rPr>
                <w:rFonts w:ascii="Montserrat" w:hAnsi="Montserrat" w:cs="Arial"/>
                <w:color w:val="FFFFFF" w:themeColor="background1"/>
              </w:rPr>
            </w:pPr>
            <w:r w:rsidRPr="003518A0">
              <w:rPr>
                <w:rFonts w:ascii="Montserrat" w:hAnsi="Montserrat" w:cs="Arial"/>
                <w:b/>
                <w:bCs/>
                <w:color w:val="FFFFFF" w:themeColor="background1"/>
              </w:rPr>
              <w:t>Commentaires</w:t>
            </w:r>
          </w:p>
        </w:tc>
        <w:tc>
          <w:tcPr>
            <w:tcW w:w="4395" w:type="dxa"/>
            <w:shd w:val="clear" w:color="auto" w:fill="90B70F"/>
            <w:vAlign w:val="center"/>
          </w:tcPr>
          <w:p w14:paraId="2511E995" w14:textId="11FB4038" w:rsidR="007E2098" w:rsidRPr="003518A0" w:rsidRDefault="003518A0" w:rsidP="003518A0">
            <w:pPr>
              <w:jc w:val="center"/>
              <w:rPr>
                <w:rFonts w:ascii="Montserrat" w:hAnsi="Montserrat" w:cs="Arial"/>
                <w:color w:val="FFFFFF" w:themeColor="background1"/>
              </w:rPr>
            </w:pPr>
            <w:r>
              <w:rPr>
                <w:rFonts w:ascii="Montserrat" w:hAnsi="Montserrat" w:cs="Arial"/>
                <w:b/>
                <w:bCs/>
                <w:color w:val="FFFFFF" w:themeColor="background1"/>
              </w:rPr>
              <w:t>Documents, l</w:t>
            </w:r>
            <w:r w:rsidR="007E2098" w:rsidRPr="003518A0">
              <w:rPr>
                <w:rFonts w:ascii="Montserrat" w:hAnsi="Montserrat" w:cs="Arial"/>
                <w:b/>
                <w:bCs/>
                <w:color w:val="FFFFFF" w:themeColor="background1"/>
              </w:rPr>
              <w:t xml:space="preserve">iens </w:t>
            </w:r>
            <w:r w:rsidR="00B73C4A" w:rsidRPr="003518A0">
              <w:rPr>
                <w:rFonts w:ascii="Montserrat" w:hAnsi="Montserrat" w:cs="Arial"/>
                <w:b/>
                <w:bCs/>
                <w:color w:val="FFFFFF" w:themeColor="background1"/>
              </w:rPr>
              <w:t>u</w:t>
            </w:r>
            <w:r w:rsidR="007E2098" w:rsidRPr="003518A0">
              <w:rPr>
                <w:rFonts w:ascii="Montserrat" w:hAnsi="Montserrat" w:cs="Arial"/>
                <w:b/>
                <w:bCs/>
                <w:color w:val="FFFFFF" w:themeColor="background1"/>
              </w:rPr>
              <w:t>tiles</w:t>
            </w:r>
          </w:p>
        </w:tc>
      </w:tr>
      <w:tr w:rsidR="007E2098" w:rsidRPr="00FA59D0" w14:paraId="796473A5" w14:textId="77777777" w:rsidTr="009D2ECE">
        <w:trPr>
          <w:trHeight w:val="4249"/>
        </w:trPr>
        <w:tc>
          <w:tcPr>
            <w:tcW w:w="4394" w:type="dxa"/>
            <w:shd w:val="clear" w:color="auto" w:fill="auto"/>
          </w:tcPr>
          <w:p w14:paraId="59EA6F35" w14:textId="77777777" w:rsidR="007E2098" w:rsidRPr="003518A0" w:rsidRDefault="007E2098" w:rsidP="007B3CFF">
            <w:pPr>
              <w:rPr>
                <w:rFonts w:ascii="Montserrat" w:hAnsi="Montserrat" w:cs="Arial"/>
                <w:b/>
                <w:bCs/>
                <w:sz w:val="20"/>
                <w:szCs w:val="20"/>
              </w:rPr>
            </w:pPr>
          </w:p>
          <w:p w14:paraId="11B91794" w14:textId="77777777" w:rsidR="007E2098" w:rsidRPr="003518A0" w:rsidRDefault="007E2098" w:rsidP="00D74B86">
            <w:pPr>
              <w:autoSpaceDE w:val="0"/>
              <w:autoSpaceDN w:val="0"/>
              <w:adjustRightInd w:val="0"/>
              <w:spacing w:after="160"/>
              <w:jc w:val="both"/>
              <w:rPr>
                <w:rFonts w:ascii="Montserrat" w:hAnsi="Montserrat" w:cs="Arial"/>
                <w:sz w:val="20"/>
                <w:szCs w:val="20"/>
              </w:rPr>
            </w:pPr>
            <w:r w:rsidRPr="003518A0">
              <w:rPr>
                <w:rFonts w:ascii="Montserrat" w:hAnsi="Montserrat" w:cs="Arial"/>
                <w:sz w:val="20"/>
                <w:szCs w:val="20"/>
              </w:rPr>
              <w:t>Informer le personnel avant la reprise de son poste</w:t>
            </w:r>
          </w:p>
          <w:p w14:paraId="5D5EE93A" w14:textId="6040B0D5" w:rsidR="007E2098" w:rsidRPr="003518A0" w:rsidRDefault="007E2098" w:rsidP="00CF3820">
            <w:pPr>
              <w:numPr>
                <w:ilvl w:val="0"/>
                <w:numId w:val="6"/>
              </w:numPr>
              <w:autoSpaceDE w:val="0"/>
              <w:autoSpaceDN w:val="0"/>
              <w:adjustRightInd w:val="0"/>
              <w:spacing w:after="160"/>
              <w:ind w:left="360"/>
              <w:contextualSpacing/>
              <w:jc w:val="both"/>
              <w:rPr>
                <w:rFonts w:ascii="Montserrat" w:hAnsi="Montserrat" w:cs="Arial"/>
                <w:sz w:val="20"/>
                <w:szCs w:val="20"/>
              </w:rPr>
            </w:pPr>
            <w:r w:rsidRPr="003518A0">
              <w:rPr>
                <w:rFonts w:ascii="Montserrat" w:hAnsi="Montserrat" w:cs="Arial"/>
                <w:sz w:val="20"/>
                <w:szCs w:val="20"/>
              </w:rPr>
              <w:t>Faire parvenir le protocole en amont- signé et validé</w:t>
            </w:r>
            <w:r w:rsidR="00D74B86" w:rsidRPr="003518A0">
              <w:rPr>
                <w:rFonts w:ascii="Montserrat" w:hAnsi="Montserrat" w:cs="Arial"/>
                <w:sz w:val="20"/>
                <w:szCs w:val="20"/>
              </w:rPr>
              <w:t xml:space="preserve"> </w:t>
            </w:r>
            <w:r w:rsidRPr="003518A0">
              <w:rPr>
                <w:rFonts w:ascii="Montserrat" w:hAnsi="Montserrat" w:cs="Arial"/>
                <w:sz w:val="20"/>
                <w:szCs w:val="20"/>
              </w:rPr>
              <w:t>(A afficher à l’entrée)</w:t>
            </w:r>
            <w:r w:rsidR="00D74B86" w:rsidRPr="003518A0">
              <w:rPr>
                <w:rFonts w:ascii="Montserrat" w:hAnsi="Montserrat" w:cs="Arial"/>
                <w:sz w:val="20"/>
                <w:szCs w:val="20"/>
              </w:rPr>
              <w:t>.</w:t>
            </w:r>
          </w:p>
          <w:p w14:paraId="1D26506E" w14:textId="2CCCCDA5" w:rsidR="007E2098" w:rsidRPr="003518A0" w:rsidRDefault="007E2098" w:rsidP="00D74B86">
            <w:pPr>
              <w:spacing w:before="100" w:beforeAutospacing="1" w:afterAutospacing="1"/>
              <w:jc w:val="both"/>
              <w:rPr>
                <w:rFonts w:ascii="Montserrat" w:eastAsia="Times New Roman" w:hAnsi="Montserrat" w:cs="Arial"/>
                <w:sz w:val="20"/>
                <w:szCs w:val="20"/>
                <w:lang w:eastAsia="fr-FR"/>
              </w:rPr>
            </w:pPr>
            <w:r w:rsidRPr="003518A0">
              <w:rPr>
                <w:rFonts w:ascii="Montserrat" w:eastAsia="Times New Roman" w:hAnsi="Montserrat" w:cs="Arial"/>
                <w:sz w:val="20"/>
                <w:szCs w:val="20"/>
                <w:lang w:eastAsia="fr-FR"/>
              </w:rPr>
              <w:t>Veiller au respect des dispositions en vigueur dans l’entreprise par les fournisseurs externes (les informer en amont)</w:t>
            </w:r>
            <w:r w:rsidR="00D74B86" w:rsidRPr="003518A0">
              <w:rPr>
                <w:rFonts w:ascii="Montserrat" w:eastAsia="Times New Roman" w:hAnsi="Montserrat" w:cs="Arial"/>
                <w:sz w:val="20"/>
                <w:szCs w:val="20"/>
                <w:lang w:eastAsia="fr-FR"/>
              </w:rPr>
              <w:t>.</w:t>
            </w:r>
          </w:p>
          <w:p w14:paraId="61E85730" w14:textId="47FA0CDB" w:rsidR="007E2098" w:rsidRPr="003518A0" w:rsidRDefault="007E2098" w:rsidP="00D74B86">
            <w:pPr>
              <w:spacing w:before="100" w:beforeAutospacing="1" w:afterAutospacing="1"/>
              <w:jc w:val="both"/>
              <w:rPr>
                <w:rFonts w:ascii="Montserrat" w:eastAsia="Times New Roman" w:hAnsi="Montserrat" w:cs="Arial"/>
                <w:sz w:val="20"/>
                <w:szCs w:val="20"/>
                <w:lang w:eastAsia="fr-FR"/>
              </w:rPr>
            </w:pPr>
            <w:r w:rsidRPr="003518A0">
              <w:rPr>
                <w:rFonts w:ascii="Montserrat" w:eastAsia="Times New Roman" w:hAnsi="Montserrat" w:cs="Arial"/>
                <w:sz w:val="20"/>
                <w:szCs w:val="20"/>
                <w:lang w:eastAsia="fr-FR"/>
              </w:rPr>
              <w:t>Veiller à connaître en amont les dispositions prises par les clients pour les déplacements des salariés de l’entreprise</w:t>
            </w:r>
            <w:r w:rsidR="00D74B86" w:rsidRPr="003518A0">
              <w:rPr>
                <w:rFonts w:ascii="Montserrat" w:eastAsia="Times New Roman" w:hAnsi="Montserrat" w:cs="Arial"/>
                <w:sz w:val="20"/>
                <w:szCs w:val="20"/>
                <w:lang w:eastAsia="fr-FR"/>
              </w:rPr>
              <w:t>.</w:t>
            </w:r>
          </w:p>
          <w:p w14:paraId="2965B45D" w14:textId="5ECC0632" w:rsidR="007E2098" w:rsidRPr="003518A0" w:rsidRDefault="007E2098" w:rsidP="00D74B86">
            <w:pPr>
              <w:jc w:val="both"/>
              <w:rPr>
                <w:rFonts w:ascii="Montserrat" w:eastAsia="Times New Roman" w:hAnsi="Montserrat" w:cs="Arial"/>
                <w:sz w:val="20"/>
                <w:szCs w:val="20"/>
                <w:lang w:eastAsia="fr-FR"/>
              </w:rPr>
            </w:pPr>
            <w:r w:rsidRPr="003518A0">
              <w:rPr>
                <w:rFonts w:ascii="Montserrat" w:eastAsia="Times New Roman" w:hAnsi="Montserrat" w:cs="Arial"/>
                <w:sz w:val="20"/>
                <w:szCs w:val="20"/>
                <w:lang w:eastAsia="fr-FR"/>
              </w:rPr>
              <w:t>Lister les équipements de protections individuelles (EPI)</w:t>
            </w:r>
            <w:r w:rsidR="00D74B86" w:rsidRPr="003518A0">
              <w:rPr>
                <w:rFonts w:ascii="Montserrat" w:eastAsia="Times New Roman" w:hAnsi="Montserrat" w:cs="Arial"/>
                <w:sz w:val="20"/>
                <w:szCs w:val="20"/>
                <w:lang w:eastAsia="fr-FR"/>
              </w:rPr>
              <w:t>.</w:t>
            </w:r>
          </w:p>
        </w:tc>
        <w:tc>
          <w:tcPr>
            <w:tcW w:w="1560" w:type="dxa"/>
            <w:shd w:val="clear" w:color="auto" w:fill="auto"/>
          </w:tcPr>
          <w:p w14:paraId="3DC52B27" w14:textId="77777777" w:rsidR="007E2098" w:rsidRPr="003518A0" w:rsidRDefault="007E2098" w:rsidP="007B3CFF">
            <w:pPr>
              <w:jc w:val="center"/>
              <w:rPr>
                <w:rFonts w:ascii="Montserrat" w:hAnsi="Montserrat" w:cs="Arial"/>
                <w:b/>
                <w:bCs/>
                <w:sz w:val="20"/>
                <w:szCs w:val="20"/>
              </w:rPr>
            </w:pPr>
          </w:p>
          <w:p w14:paraId="50154910" w14:textId="77777777" w:rsidR="007E2098" w:rsidRPr="003518A0" w:rsidRDefault="007E2098" w:rsidP="007B3CFF">
            <w:pPr>
              <w:jc w:val="center"/>
              <w:rPr>
                <w:rFonts w:ascii="Montserrat" w:hAnsi="Montserrat" w:cs="Arial"/>
                <w:b/>
                <w:bCs/>
                <w:sz w:val="20"/>
                <w:szCs w:val="20"/>
              </w:rPr>
            </w:pPr>
          </w:p>
          <w:p w14:paraId="5BA0D91B" w14:textId="77777777" w:rsidR="007E2098" w:rsidRPr="003518A0" w:rsidRDefault="007E2098" w:rsidP="007B3CFF">
            <w:pPr>
              <w:jc w:val="center"/>
              <w:rPr>
                <w:rFonts w:ascii="Montserrat" w:hAnsi="Montserrat" w:cs="Arial"/>
                <w:b/>
                <w:bCs/>
                <w:sz w:val="20"/>
                <w:szCs w:val="20"/>
              </w:rPr>
            </w:pPr>
          </w:p>
          <w:p w14:paraId="44B5C909" w14:textId="77777777" w:rsidR="007E2098" w:rsidRPr="003518A0" w:rsidRDefault="007E2098" w:rsidP="007B3CFF">
            <w:pPr>
              <w:jc w:val="center"/>
              <w:rPr>
                <w:rFonts w:ascii="Montserrat" w:hAnsi="Montserrat" w:cs="Arial"/>
                <w:b/>
                <w:bCs/>
                <w:sz w:val="20"/>
                <w:szCs w:val="20"/>
              </w:rPr>
            </w:pPr>
          </w:p>
          <w:p w14:paraId="0CEE2B26" w14:textId="77777777" w:rsidR="007E2098" w:rsidRPr="003518A0" w:rsidRDefault="003950AC" w:rsidP="007B3CFF">
            <w:pPr>
              <w:spacing w:after="160"/>
              <w:jc w:val="center"/>
              <w:rPr>
                <w:rFonts w:ascii="Montserrat" w:hAnsi="Montserrat" w:cs="Arial"/>
                <w:sz w:val="20"/>
                <w:szCs w:val="20"/>
              </w:rPr>
            </w:pPr>
            <w:sdt>
              <w:sdtPr>
                <w:rPr>
                  <w:rFonts w:ascii="Montserrat" w:hAnsi="Montserrat" w:cs="Arial"/>
                  <w:sz w:val="20"/>
                  <w:szCs w:val="20"/>
                </w:rPr>
                <w:id w:val="-376693290"/>
                <w14:checkbox>
                  <w14:checked w14:val="0"/>
                  <w14:checkedState w14:val="2612" w14:font="MS Gothic"/>
                  <w14:uncheckedState w14:val="2610" w14:font="MS Gothic"/>
                </w14:checkbox>
              </w:sdtPr>
              <w:sdtEndPr/>
              <w:sdtContent>
                <w:r w:rsidR="007E2098" w:rsidRPr="003518A0">
                  <w:rPr>
                    <w:rFonts w:ascii="Segoe UI Symbol" w:hAnsi="Segoe UI Symbol" w:cs="Segoe UI Symbol"/>
                    <w:sz w:val="20"/>
                    <w:szCs w:val="20"/>
                  </w:rPr>
                  <w:t>☐</w:t>
                </w:r>
              </w:sdtContent>
            </w:sdt>
          </w:p>
          <w:p w14:paraId="27FA1238" w14:textId="3B9CB7AB" w:rsidR="007E2098" w:rsidRPr="003518A0" w:rsidRDefault="007E2098" w:rsidP="007B3CFF">
            <w:pPr>
              <w:jc w:val="center"/>
              <w:rPr>
                <w:rFonts w:ascii="Montserrat" w:hAnsi="Montserrat" w:cs="Arial"/>
                <w:b/>
                <w:bCs/>
                <w:sz w:val="20"/>
                <w:szCs w:val="20"/>
              </w:rPr>
            </w:pPr>
          </w:p>
          <w:p w14:paraId="063EFD48" w14:textId="77777777" w:rsidR="00E66DC8" w:rsidRPr="003518A0" w:rsidRDefault="00E66DC8" w:rsidP="007B3CFF">
            <w:pPr>
              <w:jc w:val="center"/>
              <w:rPr>
                <w:rFonts w:ascii="Montserrat" w:hAnsi="Montserrat" w:cs="Arial"/>
                <w:b/>
                <w:bCs/>
                <w:sz w:val="20"/>
                <w:szCs w:val="20"/>
              </w:rPr>
            </w:pPr>
          </w:p>
          <w:p w14:paraId="072C0112" w14:textId="77777777" w:rsidR="007E2098" w:rsidRPr="003518A0" w:rsidRDefault="003950AC" w:rsidP="007B3CFF">
            <w:pPr>
              <w:spacing w:after="160"/>
              <w:jc w:val="center"/>
              <w:rPr>
                <w:rFonts w:ascii="Montserrat" w:hAnsi="Montserrat" w:cs="Arial"/>
                <w:sz w:val="20"/>
                <w:szCs w:val="20"/>
              </w:rPr>
            </w:pPr>
            <w:sdt>
              <w:sdtPr>
                <w:rPr>
                  <w:rFonts w:ascii="Montserrat" w:hAnsi="Montserrat" w:cs="Arial"/>
                  <w:sz w:val="20"/>
                  <w:szCs w:val="20"/>
                </w:rPr>
                <w:id w:val="-1835365629"/>
                <w14:checkbox>
                  <w14:checked w14:val="0"/>
                  <w14:checkedState w14:val="2612" w14:font="MS Gothic"/>
                  <w14:uncheckedState w14:val="2610" w14:font="MS Gothic"/>
                </w14:checkbox>
              </w:sdtPr>
              <w:sdtEndPr/>
              <w:sdtContent>
                <w:r w:rsidR="007E2098" w:rsidRPr="003518A0">
                  <w:rPr>
                    <w:rFonts w:ascii="Segoe UI Symbol" w:hAnsi="Segoe UI Symbol" w:cs="Segoe UI Symbol"/>
                    <w:sz w:val="20"/>
                    <w:szCs w:val="20"/>
                  </w:rPr>
                  <w:t>☐</w:t>
                </w:r>
              </w:sdtContent>
            </w:sdt>
          </w:p>
          <w:p w14:paraId="1907401D" w14:textId="77777777" w:rsidR="007E2098" w:rsidRPr="003518A0" w:rsidRDefault="007E2098" w:rsidP="00E66DC8">
            <w:pPr>
              <w:rPr>
                <w:rFonts w:ascii="Montserrat" w:hAnsi="Montserrat" w:cs="Arial"/>
                <w:b/>
                <w:bCs/>
                <w:sz w:val="20"/>
                <w:szCs w:val="20"/>
              </w:rPr>
            </w:pPr>
          </w:p>
          <w:p w14:paraId="46336842" w14:textId="77777777" w:rsidR="007E2098" w:rsidRPr="003518A0" w:rsidRDefault="007E2098" w:rsidP="007B3CFF">
            <w:pPr>
              <w:jc w:val="center"/>
              <w:rPr>
                <w:rFonts w:ascii="Montserrat" w:hAnsi="Montserrat" w:cs="Arial"/>
                <w:b/>
                <w:bCs/>
                <w:sz w:val="20"/>
                <w:szCs w:val="20"/>
              </w:rPr>
            </w:pPr>
          </w:p>
          <w:p w14:paraId="3D339002" w14:textId="77777777" w:rsidR="007E2098" w:rsidRPr="003518A0" w:rsidRDefault="003950AC" w:rsidP="007B3CFF">
            <w:pPr>
              <w:spacing w:after="160"/>
              <w:jc w:val="center"/>
              <w:rPr>
                <w:rFonts w:ascii="Montserrat" w:hAnsi="Montserrat" w:cs="Arial"/>
                <w:sz w:val="20"/>
                <w:szCs w:val="20"/>
              </w:rPr>
            </w:pPr>
            <w:sdt>
              <w:sdtPr>
                <w:rPr>
                  <w:rFonts w:ascii="Montserrat" w:hAnsi="Montserrat" w:cs="Arial"/>
                  <w:sz w:val="20"/>
                  <w:szCs w:val="20"/>
                </w:rPr>
                <w:id w:val="-1667248799"/>
                <w14:checkbox>
                  <w14:checked w14:val="0"/>
                  <w14:checkedState w14:val="2612" w14:font="MS Gothic"/>
                  <w14:uncheckedState w14:val="2610" w14:font="MS Gothic"/>
                </w14:checkbox>
              </w:sdtPr>
              <w:sdtEndPr/>
              <w:sdtContent>
                <w:r w:rsidR="007E2098" w:rsidRPr="003518A0">
                  <w:rPr>
                    <w:rFonts w:ascii="Segoe UI Symbol" w:eastAsia="MS Gothic" w:hAnsi="Segoe UI Symbol" w:cs="Segoe UI Symbol"/>
                    <w:sz w:val="20"/>
                    <w:szCs w:val="20"/>
                  </w:rPr>
                  <w:t>☐</w:t>
                </w:r>
              </w:sdtContent>
            </w:sdt>
          </w:p>
          <w:p w14:paraId="7E286301" w14:textId="77777777" w:rsidR="007E2098" w:rsidRPr="003518A0" w:rsidRDefault="007E2098" w:rsidP="007B3CFF">
            <w:pPr>
              <w:rPr>
                <w:rFonts w:ascii="Montserrat" w:hAnsi="Montserrat" w:cs="Arial"/>
                <w:b/>
                <w:bCs/>
                <w:sz w:val="20"/>
                <w:szCs w:val="20"/>
              </w:rPr>
            </w:pPr>
          </w:p>
          <w:p w14:paraId="6E6B2C19" w14:textId="00676C10" w:rsidR="007E2098" w:rsidRPr="003518A0" w:rsidRDefault="007E2098" w:rsidP="007B3CFF">
            <w:pPr>
              <w:rPr>
                <w:rFonts w:ascii="Montserrat" w:hAnsi="Montserrat" w:cs="Arial"/>
                <w:b/>
                <w:bCs/>
                <w:sz w:val="20"/>
                <w:szCs w:val="20"/>
              </w:rPr>
            </w:pPr>
          </w:p>
          <w:p w14:paraId="1AA94688" w14:textId="77777777" w:rsidR="00D74B86" w:rsidRPr="003518A0" w:rsidRDefault="00D74B86" w:rsidP="007B3CFF">
            <w:pPr>
              <w:rPr>
                <w:rFonts w:ascii="Montserrat" w:hAnsi="Montserrat" w:cs="Arial"/>
                <w:b/>
                <w:bCs/>
                <w:sz w:val="20"/>
                <w:szCs w:val="20"/>
              </w:rPr>
            </w:pPr>
          </w:p>
          <w:p w14:paraId="2087BC56" w14:textId="77777777" w:rsidR="007E2098" w:rsidRPr="003518A0" w:rsidRDefault="003950AC" w:rsidP="007B3CFF">
            <w:pPr>
              <w:spacing w:after="160"/>
              <w:jc w:val="center"/>
              <w:rPr>
                <w:rFonts w:ascii="Montserrat" w:hAnsi="Montserrat" w:cs="Arial"/>
                <w:sz w:val="20"/>
                <w:szCs w:val="20"/>
              </w:rPr>
            </w:pPr>
            <w:sdt>
              <w:sdtPr>
                <w:rPr>
                  <w:rFonts w:ascii="Montserrat" w:hAnsi="Montserrat" w:cs="Arial"/>
                  <w:sz w:val="20"/>
                  <w:szCs w:val="20"/>
                </w:rPr>
                <w:id w:val="82493962"/>
                <w14:checkbox>
                  <w14:checked w14:val="0"/>
                  <w14:checkedState w14:val="2612" w14:font="MS Gothic"/>
                  <w14:uncheckedState w14:val="2610" w14:font="MS Gothic"/>
                </w14:checkbox>
              </w:sdtPr>
              <w:sdtEndPr/>
              <w:sdtContent>
                <w:r w:rsidR="007E2098" w:rsidRPr="003518A0">
                  <w:rPr>
                    <w:rFonts w:ascii="Segoe UI Symbol" w:hAnsi="Segoe UI Symbol" w:cs="Segoe UI Symbol"/>
                    <w:sz w:val="20"/>
                    <w:szCs w:val="20"/>
                  </w:rPr>
                  <w:t>☐</w:t>
                </w:r>
              </w:sdtContent>
            </w:sdt>
          </w:p>
          <w:p w14:paraId="45FF2888" w14:textId="77777777" w:rsidR="007E2098" w:rsidRPr="003518A0" w:rsidRDefault="007E2098" w:rsidP="007B3CFF">
            <w:pPr>
              <w:jc w:val="center"/>
              <w:rPr>
                <w:rFonts w:ascii="Montserrat" w:hAnsi="Montserrat" w:cs="Arial"/>
                <w:b/>
                <w:bCs/>
                <w:sz w:val="20"/>
                <w:szCs w:val="20"/>
              </w:rPr>
            </w:pPr>
          </w:p>
        </w:tc>
        <w:tc>
          <w:tcPr>
            <w:tcW w:w="3543" w:type="dxa"/>
            <w:shd w:val="clear" w:color="auto" w:fill="auto"/>
          </w:tcPr>
          <w:p w14:paraId="68C2B8C1" w14:textId="77777777" w:rsidR="007E2098" w:rsidRPr="003518A0" w:rsidRDefault="007E2098" w:rsidP="007B3CFF">
            <w:pPr>
              <w:jc w:val="center"/>
              <w:rPr>
                <w:rFonts w:ascii="Montserrat" w:hAnsi="Montserrat" w:cs="Arial"/>
                <w:b/>
                <w:bCs/>
                <w:sz w:val="20"/>
                <w:szCs w:val="20"/>
              </w:rPr>
            </w:pPr>
          </w:p>
        </w:tc>
        <w:tc>
          <w:tcPr>
            <w:tcW w:w="4395" w:type="dxa"/>
            <w:shd w:val="clear" w:color="auto" w:fill="auto"/>
          </w:tcPr>
          <w:p w14:paraId="1136ABAB" w14:textId="77777777" w:rsidR="007E2098" w:rsidRPr="00FA59D0" w:rsidRDefault="007E2098" w:rsidP="007B3CFF">
            <w:pPr>
              <w:jc w:val="center"/>
              <w:rPr>
                <w:rFonts w:ascii="Montserrat" w:hAnsi="Montserrat" w:cs="Arial"/>
                <w:b/>
                <w:bCs/>
                <w:sz w:val="18"/>
                <w:szCs w:val="18"/>
              </w:rPr>
            </w:pPr>
          </w:p>
        </w:tc>
      </w:tr>
    </w:tbl>
    <w:tbl>
      <w:tblPr>
        <w:tblStyle w:val="Grilledetableauclaire11"/>
        <w:tblW w:w="1389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394"/>
        <w:gridCol w:w="1560"/>
        <w:gridCol w:w="3543"/>
        <w:gridCol w:w="4395"/>
      </w:tblGrid>
      <w:tr w:rsidR="007E2098" w:rsidRPr="003518A0" w14:paraId="4E3AA5F4" w14:textId="77777777" w:rsidTr="003518A0">
        <w:trPr>
          <w:trHeight w:val="1150"/>
        </w:trPr>
        <w:tc>
          <w:tcPr>
            <w:tcW w:w="4394" w:type="dxa"/>
          </w:tcPr>
          <w:p w14:paraId="1DB56772" w14:textId="77777777" w:rsidR="007E2098" w:rsidRPr="003518A0" w:rsidRDefault="007E2098" w:rsidP="003518A0">
            <w:pPr>
              <w:spacing w:before="100" w:beforeAutospacing="1" w:after="100" w:afterAutospacing="1"/>
              <w:ind w:right="1"/>
              <w:rPr>
                <w:rFonts w:ascii="Montserrat" w:eastAsia="Times New Roman" w:hAnsi="Montserrat" w:cs="Arial"/>
                <w:sz w:val="20"/>
                <w:szCs w:val="20"/>
                <w:lang w:eastAsia="fr-FR"/>
              </w:rPr>
            </w:pPr>
          </w:p>
          <w:p w14:paraId="534E4679" w14:textId="77777777" w:rsidR="007E2098" w:rsidRPr="003518A0" w:rsidRDefault="007E2098" w:rsidP="003518A0">
            <w:pPr>
              <w:spacing w:before="100" w:beforeAutospacing="1" w:after="100" w:afterAutospacing="1"/>
              <w:ind w:right="1"/>
              <w:rPr>
                <w:rFonts w:ascii="Montserrat" w:eastAsia="Times New Roman" w:hAnsi="Montserrat" w:cs="Arial"/>
                <w:sz w:val="20"/>
                <w:szCs w:val="20"/>
                <w:lang w:eastAsia="fr-FR"/>
              </w:rPr>
            </w:pPr>
            <w:r w:rsidRPr="003518A0">
              <w:rPr>
                <w:rFonts w:ascii="Montserrat" w:eastAsia="Times New Roman" w:hAnsi="Montserrat" w:cs="Arial"/>
                <w:sz w:val="20"/>
                <w:szCs w:val="20"/>
                <w:lang w:eastAsia="fr-FR"/>
              </w:rPr>
              <w:t>Protocole de réception du courrier / colis</w:t>
            </w:r>
          </w:p>
        </w:tc>
        <w:tc>
          <w:tcPr>
            <w:tcW w:w="1560" w:type="dxa"/>
          </w:tcPr>
          <w:p w14:paraId="7CF2636C" w14:textId="77777777" w:rsidR="007E2098" w:rsidRPr="003518A0" w:rsidRDefault="007E2098" w:rsidP="003518A0">
            <w:pPr>
              <w:ind w:right="1"/>
              <w:jc w:val="center"/>
              <w:rPr>
                <w:rFonts w:ascii="Montserrat" w:hAnsi="Montserrat" w:cs="Arial"/>
                <w:sz w:val="20"/>
                <w:szCs w:val="20"/>
              </w:rPr>
            </w:pPr>
          </w:p>
          <w:p w14:paraId="3618116A" w14:textId="77777777" w:rsidR="007E2098" w:rsidRPr="003518A0" w:rsidRDefault="007E2098" w:rsidP="003518A0">
            <w:pPr>
              <w:ind w:right="1"/>
              <w:jc w:val="center"/>
              <w:rPr>
                <w:rFonts w:ascii="Montserrat" w:hAnsi="Montserrat" w:cs="Arial"/>
                <w:sz w:val="20"/>
                <w:szCs w:val="20"/>
              </w:rPr>
            </w:pPr>
          </w:p>
          <w:p w14:paraId="5460EB4B" w14:textId="77777777" w:rsidR="007E2098" w:rsidRPr="003518A0" w:rsidRDefault="003950AC" w:rsidP="003518A0">
            <w:pPr>
              <w:spacing w:after="160"/>
              <w:ind w:right="1"/>
              <w:jc w:val="center"/>
              <w:rPr>
                <w:rFonts w:ascii="Montserrat" w:hAnsi="Montserrat" w:cs="Arial"/>
                <w:sz w:val="20"/>
                <w:szCs w:val="20"/>
              </w:rPr>
            </w:pPr>
            <w:sdt>
              <w:sdtPr>
                <w:rPr>
                  <w:rFonts w:ascii="Montserrat" w:hAnsi="Montserrat" w:cs="Arial"/>
                  <w:sz w:val="20"/>
                  <w:szCs w:val="20"/>
                </w:rPr>
                <w:id w:val="-2137239745"/>
                <w14:checkbox>
                  <w14:checked w14:val="0"/>
                  <w14:checkedState w14:val="2612" w14:font="MS Gothic"/>
                  <w14:uncheckedState w14:val="2610" w14:font="MS Gothic"/>
                </w14:checkbox>
              </w:sdtPr>
              <w:sdtEndPr/>
              <w:sdtContent>
                <w:r w:rsidR="007E2098" w:rsidRPr="003518A0">
                  <w:rPr>
                    <w:rFonts w:ascii="Segoe UI Symbol" w:hAnsi="Segoe UI Symbol" w:cs="Segoe UI Symbol"/>
                    <w:sz w:val="20"/>
                    <w:szCs w:val="20"/>
                  </w:rPr>
                  <w:t>☐</w:t>
                </w:r>
              </w:sdtContent>
            </w:sdt>
          </w:p>
          <w:p w14:paraId="2BC039E9" w14:textId="77777777" w:rsidR="007E2098" w:rsidRPr="003518A0" w:rsidRDefault="007E2098" w:rsidP="003518A0">
            <w:pPr>
              <w:ind w:right="1"/>
              <w:rPr>
                <w:rFonts w:ascii="Montserrat" w:hAnsi="Montserrat" w:cs="Arial"/>
                <w:sz w:val="20"/>
                <w:szCs w:val="20"/>
              </w:rPr>
            </w:pPr>
          </w:p>
        </w:tc>
        <w:tc>
          <w:tcPr>
            <w:tcW w:w="3543" w:type="dxa"/>
          </w:tcPr>
          <w:p w14:paraId="087A779D" w14:textId="77777777" w:rsidR="007E2098" w:rsidRPr="003518A0" w:rsidRDefault="007E2098" w:rsidP="003518A0">
            <w:pPr>
              <w:ind w:right="1"/>
              <w:rPr>
                <w:rFonts w:ascii="Montserrat" w:hAnsi="Montserrat" w:cs="Arial"/>
                <w:sz w:val="20"/>
                <w:szCs w:val="20"/>
              </w:rPr>
            </w:pPr>
          </w:p>
        </w:tc>
        <w:tc>
          <w:tcPr>
            <w:tcW w:w="4395" w:type="dxa"/>
          </w:tcPr>
          <w:p w14:paraId="345223F8" w14:textId="5AE78401" w:rsidR="007E2098" w:rsidRPr="003518A0" w:rsidRDefault="00DB5345" w:rsidP="003518A0">
            <w:pPr>
              <w:ind w:right="1"/>
              <w:jc w:val="both"/>
              <w:rPr>
                <w:rFonts w:ascii="Montserrat" w:eastAsia="Calibri" w:hAnsi="Montserrat" w:cs="Roboto Condensed"/>
                <w:sz w:val="20"/>
                <w:szCs w:val="20"/>
              </w:rPr>
            </w:pPr>
            <w:r w:rsidRPr="003518A0">
              <w:rPr>
                <w:rFonts w:ascii="Montserrat" w:hAnsi="Montserrat" w:cs="Arial"/>
                <w:sz w:val="20"/>
                <w:szCs w:val="20"/>
              </w:rPr>
              <w:t xml:space="preserve">Secrétariat d’Etat chargé du numérique </w:t>
            </w:r>
            <w:hyperlink r:id="rId40" w:history="1">
              <w:r w:rsidRPr="003518A0">
                <w:rPr>
                  <w:rStyle w:val="Lienhypertexte"/>
                  <w:rFonts w:ascii="Montserrat" w:hAnsi="Montserrat"/>
                  <w:sz w:val="20"/>
                  <w:szCs w:val="20"/>
                </w:rPr>
                <w:t>Guide des précautions sanitaires à respecter dans le cadre de la livraison de colis</w:t>
              </w:r>
            </w:hyperlink>
          </w:p>
        </w:tc>
      </w:tr>
    </w:tbl>
    <w:tbl>
      <w:tblPr>
        <w:tblStyle w:val="Grilledetableauclaire12"/>
        <w:tblW w:w="1389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394"/>
        <w:gridCol w:w="1560"/>
        <w:gridCol w:w="3543"/>
        <w:gridCol w:w="4395"/>
      </w:tblGrid>
      <w:tr w:rsidR="007E2098" w:rsidRPr="003518A0" w14:paraId="10F24785" w14:textId="77777777" w:rsidTr="003518A0">
        <w:trPr>
          <w:trHeight w:val="1418"/>
        </w:trPr>
        <w:tc>
          <w:tcPr>
            <w:tcW w:w="4394" w:type="dxa"/>
          </w:tcPr>
          <w:p w14:paraId="3AFD58B5" w14:textId="77777777" w:rsidR="007E2098" w:rsidRPr="003518A0" w:rsidRDefault="007E2098" w:rsidP="003518A0">
            <w:pPr>
              <w:spacing w:before="100" w:beforeAutospacing="1" w:after="100" w:afterAutospacing="1"/>
              <w:ind w:right="1"/>
              <w:jc w:val="both"/>
              <w:rPr>
                <w:rFonts w:ascii="Montserrat" w:eastAsia="Times New Roman" w:hAnsi="Montserrat" w:cs="Arial"/>
                <w:sz w:val="20"/>
                <w:szCs w:val="20"/>
                <w:lang w:eastAsia="fr-FR"/>
              </w:rPr>
            </w:pPr>
          </w:p>
          <w:p w14:paraId="2440F424" w14:textId="77777777" w:rsidR="007E2098" w:rsidRPr="003518A0" w:rsidRDefault="007E2098" w:rsidP="003518A0">
            <w:pPr>
              <w:spacing w:before="100" w:beforeAutospacing="1" w:after="100" w:afterAutospacing="1"/>
              <w:ind w:right="1"/>
              <w:jc w:val="both"/>
              <w:rPr>
                <w:rFonts w:ascii="Montserrat" w:eastAsia="Times New Roman" w:hAnsi="Montserrat" w:cs="Arial"/>
                <w:sz w:val="20"/>
                <w:szCs w:val="20"/>
                <w:lang w:eastAsia="fr-FR"/>
              </w:rPr>
            </w:pPr>
            <w:r w:rsidRPr="003518A0">
              <w:rPr>
                <w:rFonts w:ascii="Montserrat" w:eastAsia="Times New Roman" w:hAnsi="Montserrat" w:cs="Arial"/>
                <w:sz w:val="20"/>
                <w:szCs w:val="20"/>
                <w:lang w:eastAsia="fr-FR"/>
              </w:rPr>
              <w:t>Entretien et nettoyage des locaux (suivre les instructions nationales)</w:t>
            </w:r>
          </w:p>
          <w:p w14:paraId="6AE2E17E" w14:textId="77777777" w:rsidR="007E2098" w:rsidRPr="003518A0" w:rsidRDefault="007E2098" w:rsidP="003518A0">
            <w:pPr>
              <w:spacing w:before="100" w:beforeAutospacing="1" w:after="100" w:afterAutospacing="1"/>
              <w:ind w:right="1"/>
              <w:jc w:val="both"/>
              <w:rPr>
                <w:rFonts w:ascii="Montserrat" w:eastAsia="Times New Roman" w:hAnsi="Montserrat" w:cs="Arial"/>
                <w:sz w:val="20"/>
                <w:szCs w:val="20"/>
                <w:lang w:eastAsia="fr-FR"/>
              </w:rPr>
            </w:pPr>
            <w:r w:rsidRPr="003518A0">
              <w:rPr>
                <w:rFonts w:ascii="Montserrat" w:eastAsia="Times New Roman" w:hAnsi="Montserrat" w:cs="Arial"/>
                <w:sz w:val="20"/>
                <w:szCs w:val="20"/>
                <w:lang w:eastAsia="fr-FR"/>
              </w:rPr>
              <w:t>Si prestataires extérieur</w:t>
            </w:r>
          </w:p>
        </w:tc>
        <w:tc>
          <w:tcPr>
            <w:tcW w:w="1560" w:type="dxa"/>
          </w:tcPr>
          <w:p w14:paraId="1CF18581" w14:textId="228D78F3" w:rsidR="007E2098" w:rsidRPr="003518A0" w:rsidRDefault="007E2098" w:rsidP="003518A0">
            <w:pPr>
              <w:ind w:right="1"/>
              <w:rPr>
                <w:rFonts w:ascii="Montserrat" w:hAnsi="Montserrat" w:cs="Arial"/>
                <w:sz w:val="20"/>
                <w:szCs w:val="20"/>
              </w:rPr>
            </w:pPr>
          </w:p>
          <w:p w14:paraId="789B5A89" w14:textId="77777777" w:rsidR="007E2098" w:rsidRPr="003518A0" w:rsidRDefault="007E2098" w:rsidP="003518A0">
            <w:pPr>
              <w:ind w:right="1"/>
              <w:rPr>
                <w:rFonts w:ascii="Montserrat" w:hAnsi="Montserrat" w:cs="Arial"/>
                <w:sz w:val="20"/>
                <w:szCs w:val="20"/>
              </w:rPr>
            </w:pPr>
          </w:p>
          <w:p w14:paraId="7AED2E34" w14:textId="77777777" w:rsidR="007E2098" w:rsidRPr="003518A0" w:rsidRDefault="003950AC" w:rsidP="003518A0">
            <w:pPr>
              <w:ind w:right="1"/>
              <w:jc w:val="center"/>
              <w:rPr>
                <w:rFonts w:ascii="Montserrat" w:eastAsia="MS Gothic" w:hAnsi="Montserrat" w:cs="Arial"/>
                <w:sz w:val="20"/>
                <w:szCs w:val="20"/>
              </w:rPr>
            </w:pPr>
            <w:sdt>
              <w:sdtPr>
                <w:rPr>
                  <w:rFonts w:ascii="Montserrat" w:hAnsi="Montserrat" w:cs="Arial"/>
                  <w:sz w:val="20"/>
                  <w:szCs w:val="20"/>
                </w:rPr>
                <w:id w:val="1949584618"/>
                <w14:checkbox>
                  <w14:checked w14:val="0"/>
                  <w14:checkedState w14:val="2612" w14:font="MS Gothic"/>
                  <w14:uncheckedState w14:val="2610" w14:font="MS Gothic"/>
                </w14:checkbox>
              </w:sdtPr>
              <w:sdtEndPr/>
              <w:sdtContent>
                <w:r w:rsidR="007E2098" w:rsidRPr="003518A0">
                  <w:rPr>
                    <w:rFonts w:ascii="Segoe UI Symbol" w:eastAsia="MS Gothic" w:hAnsi="Segoe UI Symbol" w:cs="Segoe UI Symbol"/>
                    <w:sz w:val="20"/>
                    <w:szCs w:val="20"/>
                  </w:rPr>
                  <w:t>☐</w:t>
                </w:r>
              </w:sdtContent>
            </w:sdt>
          </w:p>
          <w:p w14:paraId="78128B94" w14:textId="77777777" w:rsidR="007E2098" w:rsidRPr="003518A0" w:rsidRDefault="007E2098" w:rsidP="003518A0">
            <w:pPr>
              <w:ind w:right="1"/>
              <w:jc w:val="center"/>
              <w:rPr>
                <w:rFonts w:ascii="Montserrat" w:hAnsi="Montserrat" w:cs="Arial"/>
                <w:sz w:val="20"/>
                <w:szCs w:val="20"/>
              </w:rPr>
            </w:pPr>
          </w:p>
          <w:p w14:paraId="7A81B55B" w14:textId="77777777" w:rsidR="007E2098" w:rsidRPr="003518A0" w:rsidRDefault="007E2098" w:rsidP="003518A0">
            <w:pPr>
              <w:ind w:right="1"/>
              <w:jc w:val="center"/>
              <w:rPr>
                <w:rFonts w:ascii="Montserrat" w:hAnsi="Montserrat" w:cs="Arial"/>
                <w:sz w:val="20"/>
                <w:szCs w:val="20"/>
              </w:rPr>
            </w:pPr>
          </w:p>
          <w:p w14:paraId="03BB4097" w14:textId="2510CEA6" w:rsidR="007E2098" w:rsidRPr="003518A0" w:rsidRDefault="003950AC" w:rsidP="003518A0">
            <w:pPr>
              <w:ind w:right="1"/>
              <w:jc w:val="center"/>
              <w:rPr>
                <w:rFonts w:ascii="Montserrat" w:hAnsi="Montserrat" w:cs="Arial"/>
                <w:sz w:val="20"/>
                <w:szCs w:val="20"/>
              </w:rPr>
            </w:pPr>
            <w:sdt>
              <w:sdtPr>
                <w:rPr>
                  <w:rFonts w:ascii="Montserrat" w:hAnsi="Montserrat" w:cs="Arial"/>
                  <w:sz w:val="20"/>
                  <w:szCs w:val="20"/>
                </w:rPr>
                <w:id w:val="-366527896"/>
                <w14:checkbox>
                  <w14:checked w14:val="0"/>
                  <w14:checkedState w14:val="2612" w14:font="MS Gothic"/>
                  <w14:uncheckedState w14:val="2610" w14:font="MS Gothic"/>
                </w14:checkbox>
              </w:sdtPr>
              <w:sdtEndPr/>
              <w:sdtContent>
                <w:r w:rsidR="003518A0">
                  <w:rPr>
                    <w:rFonts w:ascii="MS Gothic" w:eastAsia="MS Gothic" w:hAnsi="MS Gothic" w:cs="Arial" w:hint="eastAsia"/>
                    <w:sz w:val="20"/>
                    <w:szCs w:val="20"/>
                  </w:rPr>
                  <w:t>☐</w:t>
                </w:r>
              </w:sdtContent>
            </w:sdt>
          </w:p>
        </w:tc>
        <w:tc>
          <w:tcPr>
            <w:tcW w:w="3543" w:type="dxa"/>
          </w:tcPr>
          <w:p w14:paraId="41A9A3B1" w14:textId="77777777" w:rsidR="007E2098" w:rsidRPr="003518A0" w:rsidRDefault="007E2098" w:rsidP="003518A0">
            <w:pPr>
              <w:ind w:right="1"/>
              <w:jc w:val="center"/>
              <w:rPr>
                <w:rFonts w:ascii="Montserrat" w:hAnsi="Montserrat" w:cs="Arial"/>
                <w:sz w:val="20"/>
                <w:szCs w:val="20"/>
              </w:rPr>
            </w:pPr>
          </w:p>
        </w:tc>
        <w:tc>
          <w:tcPr>
            <w:tcW w:w="4395" w:type="dxa"/>
          </w:tcPr>
          <w:p w14:paraId="75672202" w14:textId="25DA1720" w:rsidR="009E007D" w:rsidRPr="003518A0" w:rsidRDefault="009E007D" w:rsidP="003518A0">
            <w:pPr>
              <w:spacing w:after="160"/>
              <w:ind w:right="1"/>
              <w:jc w:val="both"/>
              <w:rPr>
                <w:rFonts w:ascii="Montserrat" w:eastAsia="Times New Roman" w:hAnsi="Montserrat" w:cs="Arial"/>
                <w:sz w:val="20"/>
                <w:szCs w:val="20"/>
                <w:lang w:eastAsia="fr-FR"/>
              </w:rPr>
            </w:pPr>
            <w:r w:rsidRPr="003518A0">
              <w:rPr>
                <w:rFonts w:ascii="Montserrat" w:eastAsia="Times New Roman" w:hAnsi="Montserrat" w:cs="Arial"/>
                <w:sz w:val="20"/>
                <w:szCs w:val="20"/>
                <w:lang w:eastAsia="fr-FR"/>
              </w:rPr>
              <w:t xml:space="preserve">INRS </w:t>
            </w:r>
            <w:hyperlink r:id="rId41" w:history="1">
              <w:r w:rsidRPr="003518A0">
                <w:rPr>
                  <w:rStyle w:val="Lienhypertexte"/>
                  <w:rFonts w:ascii="Montserrat" w:eastAsia="Times New Roman" w:hAnsi="Montserrat" w:cs="Arial"/>
                  <w:sz w:val="20"/>
                  <w:szCs w:val="20"/>
                  <w:lang w:eastAsia="fr-FR"/>
                </w:rPr>
                <w:t>Brochure ED6347 – Nettoyage des locaux de travail. Que faire ?</w:t>
              </w:r>
            </w:hyperlink>
          </w:p>
          <w:p w14:paraId="0D83B5AD" w14:textId="6E575F49" w:rsidR="009E007D" w:rsidRPr="003518A0" w:rsidRDefault="009E007D" w:rsidP="003518A0">
            <w:pPr>
              <w:spacing w:after="160"/>
              <w:ind w:right="1"/>
              <w:jc w:val="both"/>
              <w:rPr>
                <w:rFonts w:ascii="Montserrat" w:eastAsia="Times New Roman" w:hAnsi="Montserrat" w:cs="Arial"/>
                <w:sz w:val="20"/>
                <w:szCs w:val="20"/>
                <w:lang w:eastAsia="fr-FR"/>
              </w:rPr>
            </w:pPr>
            <w:r w:rsidRPr="003518A0">
              <w:rPr>
                <w:rFonts w:ascii="Montserrat" w:eastAsia="Times New Roman" w:hAnsi="Montserrat" w:cs="Arial"/>
                <w:sz w:val="20"/>
                <w:szCs w:val="20"/>
                <w:lang w:eastAsia="fr-FR"/>
              </w:rPr>
              <w:t xml:space="preserve">AIST87 : </w:t>
            </w:r>
            <w:hyperlink r:id="rId42" w:history="1">
              <w:r w:rsidRPr="003518A0">
                <w:rPr>
                  <w:rStyle w:val="Lienhypertexte"/>
                  <w:rFonts w:ascii="Montserrat" w:eastAsia="Times New Roman" w:hAnsi="Montserrat" w:cs="Arial"/>
                  <w:sz w:val="20"/>
                  <w:szCs w:val="20"/>
                  <w:lang w:eastAsia="fr-FR"/>
                </w:rPr>
                <w:t>COVID</w:t>
              </w:r>
              <w:r w:rsidR="00944152" w:rsidRPr="003518A0">
                <w:rPr>
                  <w:rStyle w:val="Lienhypertexte"/>
                  <w:rFonts w:ascii="Montserrat" w:eastAsia="Times New Roman" w:hAnsi="Montserrat" w:cs="Arial"/>
                  <w:sz w:val="20"/>
                  <w:szCs w:val="20"/>
                  <w:lang w:eastAsia="fr-FR"/>
                </w:rPr>
                <w:t>-</w:t>
              </w:r>
              <w:r w:rsidRPr="003518A0">
                <w:rPr>
                  <w:rStyle w:val="Lienhypertexte"/>
                  <w:rFonts w:ascii="Montserrat" w:eastAsia="Times New Roman" w:hAnsi="Montserrat" w:cs="Arial"/>
                  <w:sz w:val="20"/>
                  <w:szCs w:val="20"/>
                  <w:lang w:eastAsia="fr-FR"/>
                </w:rPr>
                <w:t>19 : Une nécessaire désinfection des surfaces professionnelles</w:t>
              </w:r>
            </w:hyperlink>
          </w:p>
          <w:p w14:paraId="726111BC" w14:textId="32A907DC" w:rsidR="007E2098" w:rsidRPr="003518A0" w:rsidRDefault="00944152" w:rsidP="003518A0">
            <w:pPr>
              <w:spacing w:after="160"/>
              <w:ind w:right="1"/>
              <w:jc w:val="both"/>
              <w:rPr>
                <w:rFonts w:ascii="Montserrat" w:eastAsia="Calibri" w:hAnsi="Montserrat" w:cs="Roboto Condensed"/>
                <w:sz w:val="20"/>
                <w:szCs w:val="20"/>
              </w:rPr>
            </w:pPr>
            <w:r w:rsidRPr="003518A0">
              <w:rPr>
                <w:rFonts w:ascii="Montserrat" w:eastAsia="Times New Roman" w:hAnsi="Montserrat" w:cs="Arial"/>
                <w:sz w:val="20"/>
                <w:szCs w:val="20"/>
                <w:lang w:eastAsia="fr-FR"/>
              </w:rPr>
              <w:t>Ministère du travail</w:t>
            </w:r>
            <w:r w:rsidR="00B73C4A" w:rsidRPr="003518A0">
              <w:rPr>
                <w:rFonts w:ascii="Montserrat" w:eastAsia="Times New Roman" w:hAnsi="Montserrat" w:cs="Arial"/>
                <w:sz w:val="20"/>
                <w:szCs w:val="20"/>
                <w:lang w:eastAsia="fr-FR"/>
              </w:rPr>
              <w:t xml:space="preserve"> : </w:t>
            </w:r>
            <w:hyperlink r:id="rId43" w:history="1">
              <w:r w:rsidRPr="003518A0">
                <w:rPr>
                  <w:rStyle w:val="Lienhypertexte"/>
                  <w:rFonts w:ascii="Montserrat" w:eastAsia="Times New Roman" w:hAnsi="Montserrat" w:cs="Arial"/>
                  <w:sz w:val="20"/>
                  <w:szCs w:val="20"/>
                  <w:lang w:eastAsia="fr-FR"/>
                </w:rPr>
                <w:t>Entretien des locaux de travail par un prestataire extérieur (hors secteur sanitaire) : Quelle précautions prendre contre le COVID-19 ?</w:t>
              </w:r>
            </w:hyperlink>
          </w:p>
        </w:tc>
      </w:tr>
    </w:tbl>
    <w:p w14:paraId="1AB7039A" w14:textId="77777777" w:rsidR="00B73C4A" w:rsidRDefault="00B73C4A">
      <w:pPr>
        <w:rPr>
          <w:rFonts w:ascii="Montserrat" w:eastAsia="Times New Roman" w:hAnsi="Montserrat" w:cstheme="majorBidi"/>
          <w:b/>
          <w:bCs/>
          <w:color w:val="90B70F"/>
          <w:sz w:val="32"/>
          <w:szCs w:val="32"/>
          <w:u w:val="single"/>
          <w:lang w:eastAsia="fr-FR"/>
        </w:rPr>
      </w:pPr>
      <w:bookmarkStart w:id="64" w:name="_Toc43911656"/>
      <w:bookmarkStart w:id="65" w:name="_Toc43968194"/>
      <w:bookmarkStart w:id="66" w:name="_Toc43968208"/>
      <w:r>
        <w:rPr>
          <w:rFonts w:ascii="Montserrat" w:eastAsia="Times New Roman" w:hAnsi="Montserrat" w:cstheme="majorBidi"/>
          <w:b/>
          <w:bCs/>
          <w:color w:val="90B70F"/>
          <w:sz w:val="32"/>
          <w:szCs w:val="32"/>
          <w:u w:val="single"/>
          <w:lang w:eastAsia="fr-FR"/>
        </w:rPr>
        <w:br w:type="page"/>
      </w:r>
    </w:p>
    <w:p w14:paraId="43A2F468" w14:textId="4927E633" w:rsidR="00F65D54" w:rsidRPr="00FA59D0" w:rsidRDefault="00F65D54" w:rsidP="00F65D54">
      <w:pPr>
        <w:keepNext/>
        <w:keepLines/>
        <w:spacing w:before="240" w:after="0"/>
        <w:jc w:val="center"/>
        <w:outlineLvl w:val="0"/>
        <w:rPr>
          <w:rFonts w:ascii="Montserrat" w:eastAsia="Times New Roman" w:hAnsi="Montserrat" w:cstheme="majorBidi"/>
          <w:b/>
          <w:bCs/>
          <w:color w:val="90B70F"/>
          <w:sz w:val="32"/>
          <w:szCs w:val="32"/>
          <w:u w:val="single"/>
          <w:lang w:eastAsia="fr-FR"/>
        </w:rPr>
      </w:pPr>
      <w:r w:rsidRPr="00FA59D0">
        <w:rPr>
          <w:rFonts w:ascii="Montserrat" w:eastAsia="Times New Roman" w:hAnsi="Montserrat" w:cstheme="majorBidi"/>
          <w:b/>
          <w:bCs/>
          <w:color w:val="90B70F"/>
          <w:sz w:val="32"/>
          <w:szCs w:val="32"/>
          <w:u w:val="single"/>
          <w:lang w:eastAsia="fr-FR"/>
        </w:rPr>
        <w:lastRenderedPageBreak/>
        <w:t>ÉTAPE 2 : PLAN DE RETOUR D’ACTIVITE</w:t>
      </w:r>
      <w:bookmarkEnd w:id="60"/>
      <w:bookmarkEnd w:id="61"/>
      <w:bookmarkEnd w:id="62"/>
      <w:bookmarkEnd w:id="63"/>
      <w:bookmarkEnd w:id="64"/>
      <w:bookmarkEnd w:id="65"/>
      <w:bookmarkEnd w:id="66"/>
    </w:p>
    <w:p w14:paraId="7AD8CBB7" w14:textId="77777777" w:rsidR="00F65D54" w:rsidRPr="00FA59D0" w:rsidRDefault="00F65D54" w:rsidP="00B73C4A">
      <w:pPr>
        <w:spacing w:after="0"/>
        <w:ind w:left="567"/>
        <w:jc w:val="both"/>
        <w:rPr>
          <w:rFonts w:ascii="Montserrat" w:hAnsi="Montserrat" w:cs="Raleway Medium"/>
          <w:color w:val="000000"/>
        </w:rPr>
      </w:pPr>
      <w:r w:rsidRPr="00FA59D0">
        <w:rPr>
          <w:rFonts w:ascii="Montserrat" w:hAnsi="Montserrat" w:cs="Raleway Medium"/>
          <w:color w:val="000000"/>
        </w:rPr>
        <w:t>La reprise progressive d’activité vers une situation stabilisée pose de nombreuses questions et demande une préparation facilitant ses conditions de succès, tant pour l’atteinte des objectifs de production de l’entreprise que pour la préservation de la santé et la sécurité des salariés. Nous vous proposons de vérifier quelques points importants lors du retour de vos salariés afin de les accompagner au mieux.</w:t>
      </w:r>
    </w:p>
    <w:p w14:paraId="6A0C2F21" w14:textId="77777777" w:rsidR="00F65D54" w:rsidRPr="00FA59D0" w:rsidRDefault="00F65D54" w:rsidP="00B73C4A">
      <w:pPr>
        <w:spacing w:after="0"/>
        <w:ind w:left="567"/>
        <w:jc w:val="both"/>
        <w:rPr>
          <w:rFonts w:ascii="Montserrat" w:hAnsi="Montserrat" w:cs="Raleway Medium"/>
          <w:color w:val="000000"/>
        </w:rPr>
      </w:pPr>
    </w:p>
    <w:p w14:paraId="7078E45F" w14:textId="12504043" w:rsidR="00F65D54" w:rsidRPr="00FA59D0" w:rsidRDefault="00F65D54" w:rsidP="00B73C4A">
      <w:pPr>
        <w:ind w:left="567"/>
        <w:jc w:val="both"/>
        <w:rPr>
          <w:rFonts w:ascii="Montserrat" w:hAnsi="Montserrat" w:cs="Raleway Medium"/>
          <w:color w:val="000000"/>
        </w:rPr>
      </w:pPr>
      <w:r w:rsidRPr="00FA59D0">
        <w:rPr>
          <w:rFonts w:ascii="Montserrat" w:hAnsi="Montserrat" w:cs="Raleway Medium"/>
          <w:color w:val="000000"/>
        </w:rPr>
        <w:t>La check-list ci-dessous est indicative, évolutive et non exhaustive. Elle s’adresse à tous salariés présents sur le site et en télétravail</w:t>
      </w:r>
      <w:r w:rsidR="000333F0" w:rsidRPr="00FA59D0">
        <w:rPr>
          <w:rFonts w:ascii="Montserrat" w:hAnsi="Montserrat" w:cs="Raleway Medium"/>
          <w:color w:val="000000"/>
        </w:rPr>
        <w:t>.</w:t>
      </w:r>
    </w:p>
    <w:tbl>
      <w:tblPr>
        <w:tblStyle w:val="Grilledutableau6"/>
        <w:tblW w:w="13892" w:type="dxa"/>
        <w:tblInd w:w="704"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top w:w="57" w:type="dxa"/>
          <w:bottom w:w="57" w:type="dxa"/>
        </w:tblCellMar>
        <w:tblLook w:val="04A0" w:firstRow="1" w:lastRow="0" w:firstColumn="1" w:lastColumn="0" w:noHBand="0" w:noVBand="1"/>
      </w:tblPr>
      <w:tblGrid>
        <w:gridCol w:w="2396"/>
        <w:gridCol w:w="1319"/>
        <w:gridCol w:w="2719"/>
        <w:gridCol w:w="4159"/>
        <w:gridCol w:w="3299"/>
      </w:tblGrid>
      <w:tr w:rsidR="00F65D54" w:rsidRPr="00FA59D0" w14:paraId="37329C23" w14:textId="77777777" w:rsidTr="009D2ECE">
        <w:trPr>
          <w:trHeight w:val="785"/>
        </w:trPr>
        <w:tc>
          <w:tcPr>
            <w:tcW w:w="2396" w:type="dxa"/>
            <w:shd w:val="clear" w:color="auto" w:fill="90B70F"/>
            <w:vAlign w:val="center"/>
          </w:tcPr>
          <w:p w14:paraId="0EF1904F" w14:textId="4AD06622" w:rsidR="00F65D54" w:rsidRPr="00B73C4A" w:rsidRDefault="00F65D54" w:rsidP="00D74B86">
            <w:pPr>
              <w:ind w:left="12"/>
              <w:jc w:val="center"/>
              <w:rPr>
                <w:rFonts w:ascii="Montserrat" w:hAnsi="Montserrat" w:cs="Raleway Medium"/>
                <w:b/>
                <w:bCs/>
                <w:color w:val="FFFFFF" w:themeColor="background1"/>
              </w:rPr>
            </w:pPr>
            <w:r w:rsidRPr="00B73C4A">
              <w:rPr>
                <w:rFonts w:ascii="Montserrat" w:hAnsi="Montserrat" w:cs="Raleway Medium"/>
                <w:b/>
                <w:bCs/>
                <w:color w:val="FFFFFF" w:themeColor="background1"/>
              </w:rPr>
              <w:t>A</w:t>
            </w:r>
            <w:r w:rsidR="003518A0">
              <w:rPr>
                <w:rFonts w:ascii="Montserrat" w:hAnsi="Montserrat" w:cs="Raleway Medium"/>
                <w:b/>
                <w:bCs/>
                <w:color w:val="FFFFFF" w:themeColor="background1"/>
              </w:rPr>
              <w:t>CTIONS</w:t>
            </w:r>
          </w:p>
        </w:tc>
        <w:tc>
          <w:tcPr>
            <w:tcW w:w="1319" w:type="dxa"/>
            <w:shd w:val="clear" w:color="auto" w:fill="90B70F"/>
            <w:vAlign w:val="center"/>
          </w:tcPr>
          <w:p w14:paraId="6439CE56" w14:textId="77572C7E" w:rsidR="00F65D54" w:rsidRPr="00B73C4A" w:rsidRDefault="00F65D54" w:rsidP="00D74B86">
            <w:pPr>
              <w:jc w:val="center"/>
              <w:rPr>
                <w:rFonts w:ascii="Montserrat" w:hAnsi="Montserrat" w:cs="Raleway Medium"/>
                <w:b/>
                <w:bCs/>
                <w:color w:val="FFFFFF" w:themeColor="background1"/>
              </w:rPr>
            </w:pPr>
            <w:r w:rsidRPr="00B73C4A">
              <w:rPr>
                <w:rFonts w:ascii="Montserrat" w:hAnsi="Montserrat" w:cs="Raleway Medium"/>
                <w:b/>
                <w:bCs/>
                <w:color w:val="FFFFFF" w:themeColor="background1"/>
              </w:rPr>
              <w:t xml:space="preserve">Tâche effectuée </w:t>
            </w:r>
            <w:r w:rsidR="00B73C4A" w:rsidRPr="00B73C4A">
              <w:rPr>
                <w:rFonts w:ascii="Montserrat" w:hAnsi="Montserrat" w:cs="Raleway Medium"/>
                <w:b/>
                <w:bCs/>
                <w:color w:val="FFFFFF" w:themeColor="background1"/>
              </w:rPr>
              <w:t>à c</w:t>
            </w:r>
            <w:r w:rsidRPr="00B73C4A">
              <w:rPr>
                <w:rFonts w:ascii="Montserrat" w:hAnsi="Montserrat" w:cs="Raleway Medium"/>
                <w:b/>
                <w:bCs/>
                <w:color w:val="FFFFFF" w:themeColor="background1"/>
              </w:rPr>
              <w:t>ocher</w:t>
            </w:r>
          </w:p>
        </w:tc>
        <w:tc>
          <w:tcPr>
            <w:tcW w:w="2719" w:type="dxa"/>
            <w:shd w:val="clear" w:color="auto" w:fill="90B70F"/>
            <w:vAlign w:val="center"/>
          </w:tcPr>
          <w:p w14:paraId="18AD9675" w14:textId="77777777" w:rsidR="00F65D54" w:rsidRPr="00B73C4A" w:rsidRDefault="00F65D54" w:rsidP="00D74B86">
            <w:pPr>
              <w:ind w:right="32"/>
              <w:jc w:val="center"/>
              <w:rPr>
                <w:rFonts w:ascii="Montserrat" w:hAnsi="Montserrat" w:cs="Raleway Medium"/>
                <w:b/>
                <w:bCs/>
                <w:color w:val="FFFFFF" w:themeColor="background1"/>
              </w:rPr>
            </w:pPr>
            <w:r w:rsidRPr="00B73C4A">
              <w:rPr>
                <w:rFonts w:ascii="Montserrat" w:hAnsi="Montserrat" w:cs="Raleway Medium"/>
                <w:b/>
                <w:bCs/>
                <w:color w:val="FFFFFF" w:themeColor="background1"/>
              </w:rPr>
              <w:t>Par qui ?</w:t>
            </w:r>
          </w:p>
        </w:tc>
        <w:tc>
          <w:tcPr>
            <w:tcW w:w="4159" w:type="dxa"/>
            <w:shd w:val="clear" w:color="auto" w:fill="90B70F"/>
            <w:vAlign w:val="center"/>
          </w:tcPr>
          <w:p w14:paraId="5671B87B" w14:textId="6652C70C" w:rsidR="00F65D54" w:rsidRPr="00B73C4A" w:rsidRDefault="00F65D54" w:rsidP="00D74B86">
            <w:pPr>
              <w:jc w:val="center"/>
              <w:rPr>
                <w:rFonts w:ascii="Montserrat" w:hAnsi="Montserrat" w:cs="Raleway Medium"/>
                <w:b/>
                <w:bCs/>
                <w:color w:val="FFFFFF" w:themeColor="background1"/>
              </w:rPr>
            </w:pPr>
            <w:r w:rsidRPr="00B73C4A">
              <w:rPr>
                <w:rFonts w:ascii="Montserrat" w:hAnsi="Montserrat" w:cs="Raleway Medium"/>
                <w:b/>
                <w:bCs/>
                <w:color w:val="FFFFFF" w:themeColor="background1"/>
              </w:rPr>
              <w:t>Doc</w:t>
            </w:r>
            <w:r w:rsidR="00944152" w:rsidRPr="00B73C4A">
              <w:rPr>
                <w:rFonts w:ascii="Montserrat" w:hAnsi="Montserrat" w:cs="Raleway Medium"/>
                <w:b/>
                <w:bCs/>
                <w:color w:val="FFFFFF" w:themeColor="background1"/>
              </w:rPr>
              <w:t>uments</w:t>
            </w:r>
            <w:r w:rsidR="00B73C4A" w:rsidRPr="00B73C4A">
              <w:rPr>
                <w:rFonts w:ascii="Montserrat" w:hAnsi="Montserrat" w:cs="Raleway Medium"/>
                <w:b/>
                <w:bCs/>
                <w:color w:val="FFFFFF" w:themeColor="background1"/>
              </w:rPr>
              <w:t xml:space="preserve">, liens </w:t>
            </w:r>
            <w:r w:rsidR="00944152" w:rsidRPr="00B73C4A">
              <w:rPr>
                <w:rFonts w:ascii="Montserrat" w:hAnsi="Montserrat" w:cs="Raleway Medium"/>
                <w:b/>
                <w:bCs/>
                <w:color w:val="FFFFFF" w:themeColor="background1"/>
              </w:rPr>
              <w:t>utiles</w:t>
            </w:r>
          </w:p>
        </w:tc>
        <w:tc>
          <w:tcPr>
            <w:tcW w:w="3299" w:type="dxa"/>
            <w:shd w:val="clear" w:color="auto" w:fill="90B70F"/>
            <w:vAlign w:val="center"/>
          </w:tcPr>
          <w:p w14:paraId="63BF2671" w14:textId="77777777" w:rsidR="00F65D54" w:rsidRPr="00B73C4A" w:rsidRDefault="00F65D54" w:rsidP="00D74B86">
            <w:pPr>
              <w:jc w:val="center"/>
              <w:rPr>
                <w:rFonts w:ascii="Montserrat" w:hAnsi="Montserrat" w:cs="Raleway Medium"/>
                <w:b/>
                <w:bCs/>
                <w:color w:val="FFFFFF" w:themeColor="background1"/>
              </w:rPr>
            </w:pPr>
            <w:r w:rsidRPr="00B73C4A">
              <w:rPr>
                <w:rFonts w:ascii="Montserrat" w:hAnsi="Montserrat" w:cs="Raleway Medium"/>
                <w:b/>
                <w:bCs/>
                <w:color w:val="FFFFFF" w:themeColor="background1"/>
              </w:rPr>
              <w:t>Observations</w:t>
            </w:r>
          </w:p>
        </w:tc>
      </w:tr>
      <w:tr w:rsidR="00F65D54" w:rsidRPr="00FA59D0" w14:paraId="4CA78A87" w14:textId="77777777" w:rsidTr="009D2ECE">
        <w:trPr>
          <w:trHeight w:val="4268"/>
        </w:trPr>
        <w:tc>
          <w:tcPr>
            <w:tcW w:w="2396" w:type="dxa"/>
          </w:tcPr>
          <w:p w14:paraId="2B9CB173" w14:textId="77777777" w:rsidR="00F65D54" w:rsidRPr="00B73C4A" w:rsidRDefault="00F65D54" w:rsidP="00F65D54">
            <w:pPr>
              <w:rPr>
                <w:rFonts w:ascii="Montserrat" w:hAnsi="Montserrat" w:cs="Raleway"/>
                <w:sz w:val="20"/>
                <w:szCs w:val="20"/>
              </w:rPr>
            </w:pPr>
          </w:p>
          <w:p w14:paraId="35504E3D" w14:textId="77777777" w:rsidR="00F65D54" w:rsidRPr="00B73C4A" w:rsidRDefault="00F65D54" w:rsidP="00D74B86">
            <w:pPr>
              <w:jc w:val="both"/>
              <w:rPr>
                <w:rFonts w:ascii="Montserrat" w:hAnsi="Montserrat" w:cs="Raleway Medium"/>
                <w:sz w:val="20"/>
                <w:szCs w:val="20"/>
              </w:rPr>
            </w:pPr>
            <w:r w:rsidRPr="00B73C4A">
              <w:rPr>
                <w:rFonts w:ascii="Montserrat" w:hAnsi="Montserrat" w:cs="Raleway"/>
                <w:sz w:val="20"/>
                <w:szCs w:val="20"/>
              </w:rPr>
              <w:t xml:space="preserve">Sensibiliser régulièrement les salariés au risque sanitaire (modalités de transmission, gestes barrières, mesures de distanciation, lavage des mains, EPI…) et rechercher de nouvelles pistes. </w:t>
            </w:r>
          </w:p>
        </w:tc>
        <w:tc>
          <w:tcPr>
            <w:tcW w:w="1319" w:type="dxa"/>
            <w:vAlign w:val="center"/>
          </w:tcPr>
          <w:p w14:paraId="64D63C3F" w14:textId="060E1D9F" w:rsidR="00F65D54" w:rsidRPr="00B73C4A" w:rsidRDefault="003950AC" w:rsidP="00F65D54">
            <w:pPr>
              <w:jc w:val="center"/>
              <w:rPr>
                <w:rFonts w:ascii="Montserrat" w:hAnsi="Montserrat" w:cs="Raleway Medium"/>
                <w:color w:val="FF00FF"/>
                <w:sz w:val="20"/>
                <w:szCs w:val="20"/>
              </w:rPr>
            </w:pPr>
            <w:sdt>
              <w:sdtPr>
                <w:rPr>
                  <w:rFonts w:ascii="Montserrat" w:hAnsi="Montserrat" w:cs="Arial"/>
                  <w:sz w:val="20"/>
                  <w:szCs w:val="20"/>
                </w:rPr>
                <w:id w:val="1776903454"/>
                <w14:checkbox>
                  <w14:checked w14:val="0"/>
                  <w14:checkedState w14:val="2612" w14:font="MS Gothic"/>
                  <w14:uncheckedState w14:val="2610" w14:font="MS Gothic"/>
                </w14:checkbox>
              </w:sdtPr>
              <w:sdtEndPr/>
              <w:sdtContent>
                <w:r w:rsidR="003518A0">
                  <w:rPr>
                    <w:rFonts w:ascii="MS Gothic" w:eastAsia="MS Gothic" w:hAnsi="MS Gothic" w:cs="Arial" w:hint="eastAsia"/>
                    <w:sz w:val="20"/>
                    <w:szCs w:val="20"/>
                  </w:rPr>
                  <w:t>☐</w:t>
                </w:r>
              </w:sdtContent>
            </w:sdt>
          </w:p>
        </w:tc>
        <w:tc>
          <w:tcPr>
            <w:tcW w:w="2719" w:type="dxa"/>
          </w:tcPr>
          <w:p w14:paraId="09D21EAC" w14:textId="77777777" w:rsidR="00F65D54" w:rsidRPr="00B73C4A" w:rsidRDefault="00F65D54" w:rsidP="00F65D54">
            <w:pPr>
              <w:rPr>
                <w:rFonts w:ascii="Montserrat" w:hAnsi="Montserrat" w:cs="Raleway Medium"/>
                <w:sz w:val="20"/>
                <w:szCs w:val="20"/>
              </w:rPr>
            </w:pPr>
          </w:p>
        </w:tc>
        <w:tc>
          <w:tcPr>
            <w:tcW w:w="4159" w:type="dxa"/>
            <w:shd w:val="clear" w:color="auto" w:fill="FFFFFF" w:themeFill="background1"/>
          </w:tcPr>
          <w:p w14:paraId="0ED6DFAB" w14:textId="5ACD37E6" w:rsidR="00F65D54" w:rsidRPr="00B73C4A" w:rsidRDefault="00E66118" w:rsidP="00944152">
            <w:pPr>
              <w:ind w:left="-59"/>
              <w:contextualSpacing/>
              <w:rPr>
                <w:rFonts w:ascii="Montserrat" w:eastAsia="Times New Roman" w:hAnsi="Montserrat"/>
                <w:sz w:val="20"/>
                <w:szCs w:val="20"/>
              </w:rPr>
            </w:pPr>
            <w:r w:rsidRPr="00B73C4A">
              <w:rPr>
                <w:rFonts w:ascii="Montserrat" w:eastAsia="Times New Roman" w:hAnsi="Montserrat"/>
                <w:sz w:val="20"/>
                <w:szCs w:val="20"/>
              </w:rPr>
              <w:t xml:space="preserve">Service-public.fr : </w:t>
            </w:r>
            <w:hyperlink r:id="rId44" w:history="1">
              <w:r w:rsidR="00944152" w:rsidRPr="00B73C4A">
                <w:rPr>
                  <w:rStyle w:val="Lienhypertexte"/>
                  <w:rFonts w:ascii="Montserrat" w:eastAsia="Times New Roman" w:hAnsi="Montserrat"/>
                  <w:sz w:val="20"/>
                  <w:szCs w:val="20"/>
                </w:rPr>
                <w:t>Personnes vulnérables : Le nouveau dispositif mis en place depuis le 31/08/2020.</w:t>
              </w:r>
            </w:hyperlink>
          </w:p>
          <w:p w14:paraId="45528C44" w14:textId="77777777" w:rsidR="00454295" w:rsidRPr="00B73C4A" w:rsidRDefault="00454295" w:rsidP="00944152">
            <w:pPr>
              <w:ind w:left="-59"/>
              <w:contextualSpacing/>
              <w:rPr>
                <w:rFonts w:ascii="Montserrat" w:eastAsia="Times New Roman" w:hAnsi="Montserrat"/>
                <w:sz w:val="20"/>
                <w:szCs w:val="20"/>
              </w:rPr>
            </w:pPr>
          </w:p>
          <w:p w14:paraId="72A9FBD8" w14:textId="19619B0C" w:rsidR="00454295" w:rsidRPr="00B73C4A" w:rsidRDefault="00454295" w:rsidP="00454295">
            <w:pPr>
              <w:rPr>
                <w:rFonts w:ascii="Montserrat" w:hAnsi="Montserrat"/>
                <w:sz w:val="20"/>
                <w:szCs w:val="20"/>
              </w:rPr>
            </w:pPr>
            <w:r w:rsidRPr="00B73C4A">
              <w:rPr>
                <w:rFonts w:ascii="Montserrat" w:hAnsi="Montserrat"/>
                <w:sz w:val="20"/>
                <w:szCs w:val="20"/>
              </w:rPr>
              <w:t xml:space="preserve">Ministère du travail : </w:t>
            </w:r>
            <w:hyperlink r:id="rId45" w:anchor="protocole" w:history="1">
              <w:r w:rsidRPr="00B73C4A">
                <w:rPr>
                  <w:rStyle w:val="Lienhypertexte"/>
                  <w:rFonts w:ascii="Montserrat" w:hAnsi="Montserrat"/>
                  <w:sz w:val="20"/>
                  <w:szCs w:val="20"/>
                </w:rPr>
                <w:t>Protocole national (Version 31/08/2020) et « Questions Réponses » pour accompagner et guider les entreprises et les salariés dans sa mise en œuvre.</w:t>
              </w:r>
            </w:hyperlink>
          </w:p>
          <w:p w14:paraId="1D825E8E" w14:textId="77777777" w:rsidR="00454295" w:rsidRPr="00B73C4A" w:rsidRDefault="00454295" w:rsidP="00454295">
            <w:pPr>
              <w:rPr>
                <w:rFonts w:ascii="Montserrat" w:hAnsi="Montserrat"/>
                <w:sz w:val="20"/>
                <w:szCs w:val="20"/>
              </w:rPr>
            </w:pPr>
          </w:p>
          <w:p w14:paraId="72CFC4A7" w14:textId="5085E53D" w:rsidR="00454295" w:rsidRPr="00B73C4A" w:rsidRDefault="00454295" w:rsidP="00944152">
            <w:pPr>
              <w:ind w:left="-59"/>
              <w:contextualSpacing/>
              <w:rPr>
                <w:rFonts w:ascii="Montserrat" w:eastAsia="Times New Roman" w:hAnsi="Montserrat"/>
                <w:sz w:val="20"/>
                <w:szCs w:val="20"/>
              </w:rPr>
            </w:pPr>
            <w:r w:rsidRPr="00B73C4A">
              <w:rPr>
                <w:rFonts w:ascii="Montserrat" w:eastAsia="Times New Roman" w:hAnsi="Montserrat"/>
                <w:sz w:val="20"/>
                <w:szCs w:val="20"/>
              </w:rPr>
              <w:t xml:space="preserve">Ministère du travail : </w:t>
            </w:r>
            <w:hyperlink r:id="rId46" w:history="1">
              <w:r w:rsidRPr="00B73C4A">
                <w:rPr>
                  <w:rStyle w:val="Lienhypertexte"/>
                  <w:rFonts w:ascii="Montserrat" w:eastAsia="Times New Roman" w:hAnsi="Montserrat"/>
                  <w:sz w:val="20"/>
                  <w:szCs w:val="20"/>
                </w:rPr>
                <w:t>Fiches conseils métiers et guides pour les salariés et les employeurs</w:t>
              </w:r>
            </w:hyperlink>
            <w:r w:rsidRPr="00B73C4A">
              <w:rPr>
                <w:rFonts w:ascii="Montserrat" w:eastAsia="Times New Roman" w:hAnsi="Montserrat"/>
                <w:sz w:val="20"/>
                <w:szCs w:val="20"/>
              </w:rPr>
              <w:t>.</w:t>
            </w:r>
          </w:p>
          <w:p w14:paraId="4AA38F98" w14:textId="7FC88751" w:rsidR="00E66118" w:rsidRPr="00B73C4A" w:rsidRDefault="00E66118" w:rsidP="00944152">
            <w:pPr>
              <w:ind w:left="-59"/>
              <w:contextualSpacing/>
              <w:rPr>
                <w:rFonts w:ascii="Montserrat" w:eastAsia="Times New Roman" w:hAnsi="Montserrat"/>
                <w:sz w:val="20"/>
                <w:szCs w:val="20"/>
              </w:rPr>
            </w:pPr>
          </w:p>
          <w:p w14:paraId="4AFC2B1B" w14:textId="172348AE" w:rsidR="00E66118" w:rsidRPr="00B73C4A" w:rsidRDefault="00E66118" w:rsidP="00944152">
            <w:pPr>
              <w:ind w:left="-59"/>
              <w:contextualSpacing/>
              <w:rPr>
                <w:rFonts w:ascii="Montserrat" w:eastAsia="Times New Roman" w:hAnsi="Montserrat"/>
                <w:sz w:val="20"/>
                <w:szCs w:val="20"/>
              </w:rPr>
            </w:pPr>
            <w:r w:rsidRPr="00B73C4A">
              <w:rPr>
                <w:rFonts w:ascii="Montserrat" w:eastAsia="Times New Roman" w:hAnsi="Montserrat"/>
                <w:sz w:val="20"/>
                <w:szCs w:val="20"/>
              </w:rPr>
              <w:t xml:space="preserve">Gouvernement : </w:t>
            </w:r>
            <w:hyperlink r:id="rId47" w:history="1">
              <w:r w:rsidRPr="00B73C4A">
                <w:rPr>
                  <w:rStyle w:val="Lienhypertexte"/>
                  <w:rFonts w:ascii="Montserrat" w:eastAsia="Times New Roman" w:hAnsi="Montserrat"/>
                  <w:sz w:val="20"/>
                  <w:szCs w:val="20"/>
                </w:rPr>
                <w:t>Informations Coronavirus.</w:t>
              </w:r>
            </w:hyperlink>
          </w:p>
          <w:p w14:paraId="7FF39543" w14:textId="2F173618" w:rsidR="00E66118" w:rsidRPr="00B73C4A" w:rsidRDefault="00E66118" w:rsidP="00944152">
            <w:pPr>
              <w:ind w:left="-59"/>
              <w:contextualSpacing/>
              <w:rPr>
                <w:rFonts w:ascii="Montserrat" w:eastAsia="Times New Roman" w:hAnsi="Montserrat"/>
                <w:sz w:val="20"/>
                <w:szCs w:val="20"/>
              </w:rPr>
            </w:pPr>
          </w:p>
          <w:p w14:paraId="288300C0" w14:textId="20E26573" w:rsidR="00E66118" w:rsidRPr="00B73C4A" w:rsidRDefault="00E66118" w:rsidP="00944152">
            <w:pPr>
              <w:ind w:left="-59"/>
              <w:contextualSpacing/>
              <w:rPr>
                <w:rFonts w:ascii="Montserrat" w:eastAsia="Times New Roman" w:hAnsi="Montserrat"/>
                <w:sz w:val="20"/>
                <w:szCs w:val="20"/>
              </w:rPr>
            </w:pPr>
            <w:r w:rsidRPr="00B73C4A">
              <w:rPr>
                <w:rFonts w:ascii="Montserrat" w:eastAsia="Times New Roman" w:hAnsi="Montserrat"/>
                <w:sz w:val="20"/>
                <w:szCs w:val="20"/>
              </w:rPr>
              <w:t xml:space="preserve">Ministère des solidarités et de la santé : </w:t>
            </w:r>
            <w:hyperlink r:id="rId48" w:history="1">
              <w:r w:rsidRPr="00B73C4A">
                <w:rPr>
                  <w:rStyle w:val="Lienhypertexte"/>
                  <w:rFonts w:ascii="Montserrat" w:eastAsia="Times New Roman" w:hAnsi="Montserrat"/>
                  <w:sz w:val="20"/>
                  <w:szCs w:val="20"/>
                </w:rPr>
                <w:t>Coronavirus (COVID-19)</w:t>
              </w:r>
            </w:hyperlink>
          </w:p>
          <w:p w14:paraId="285AA3ED" w14:textId="384F88F3" w:rsidR="00E66118" w:rsidRPr="00B73C4A" w:rsidRDefault="00E66118" w:rsidP="00944152">
            <w:pPr>
              <w:ind w:left="-59"/>
              <w:contextualSpacing/>
              <w:rPr>
                <w:rFonts w:ascii="Montserrat" w:eastAsia="Times New Roman" w:hAnsi="Montserrat"/>
                <w:sz w:val="20"/>
                <w:szCs w:val="20"/>
              </w:rPr>
            </w:pPr>
          </w:p>
          <w:p w14:paraId="5E45A18D" w14:textId="418CAD70" w:rsidR="00E66118" w:rsidRPr="00B73C4A" w:rsidRDefault="00E66118" w:rsidP="00944152">
            <w:pPr>
              <w:ind w:left="-59"/>
              <w:contextualSpacing/>
              <w:rPr>
                <w:rFonts w:ascii="Montserrat" w:eastAsia="Times New Roman" w:hAnsi="Montserrat"/>
                <w:sz w:val="20"/>
                <w:szCs w:val="20"/>
              </w:rPr>
            </w:pPr>
            <w:r w:rsidRPr="00B73C4A">
              <w:rPr>
                <w:rFonts w:ascii="Montserrat" w:eastAsia="Times New Roman" w:hAnsi="Montserrat"/>
                <w:sz w:val="20"/>
                <w:szCs w:val="20"/>
              </w:rPr>
              <w:t xml:space="preserve">Santé publique France : </w:t>
            </w:r>
            <w:hyperlink r:id="rId49" w:history="1">
              <w:r w:rsidRPr="00B73C4A">
                <w:rPr>
                  <w:rStyle w:val="Lienhypertexte"/>
                  <w:rFonts w:ascii="Montserrat" w:eastAsia="Times New Roman" w:hAnsi="Montserrat"/>
                  <w:sz w:val="20"/>
                  <w:szCs w:val="20"/>
                </w:rPr>
                <w:t>Outils de prévention destinés aux professionnels de santé et au grand public (affiches, conseils, …)</w:t>
              </w:r>
            </w:hyperlink>
          </w:p>
          <w:p w14:paraId="39433605" w14:textId="77777777" w:rsidR="00F65D54" w:rsidRPr="00B73C4A" w:rsidRDefault="00F65D54" w:rsidP="00F65D54">
            <w:pPr>
              <w:rPr>
                <w:rFonts w:ascii="Montserrat" w:hAnsi="Montserrat" w:cs="Arial"/>
                <w:color w:val="0563C1" w:themeColor="hyperlink"/>
                <w:sz w:val="20"/>
                <w:szCs w:val="20"/>
                <w:u w:val="single"/>
                <w:lang w:eastAsia="fr-FR"/>
              </w:rPr>
            </w:pPr>
          </w:p>
          <w:p w14:paraId="2222E3AC" w14:textId="33272AAD" w:rsidR="00F65D54" w:rsidRPr="00B73C4A" w:rsidRDefault="003950AC" w:rsidP="00D74B86">
            <w:pPr>
              <w:rPr>
                <w:rFonts w:ascii="Montserrat" w:hAnsi="Montserrat" w:cs="Raleway Medium"/>
                <w:color w:val="00B050"/>
                <w:sz w:val="20"/>
                <w:szCs w:val="20"/>
              </w:rPr>
            </w:pPr>
            <w:hyperlink r:id="rId50" w:history="1">
              <w:r w:rsidR="00F65D54" w:rsidRPr="00B73C4A">
                <w:rPr>
                  <w:rFonts w:ascii="Montserrat" w:hAnsi="Montserrat" w:cs="Arial"/>
                  <w:color w:val="0563C1" w:themeColor="hyperlink"/>
                  <w:sz w:val="20"/>
                  <w:szCs w:val="20"/>
                  <w:u w:val="single"/>
                  <w:lang w:eastAsia="fr-FR"/>
                </w:rPr>
                <w:t>https://www.nouvelle-aquitaine.ars.sante.fr/</w:t>
              </w:r>
            </w:hyperlink>
          </w:p>
        </w:tc>
        <w:tc>
          <w:tcPr>
            <w:tcW w:w="3299" w:type="dxa"/>
            <w:shd w:val="clear" w:color="auto" w:fill="FFFFFF" w:themeFill="background1"/>
          </w:tcPr>
          <w:p w14:paraId="77B99FF1" w14:textId="77777777" w:rsidR="007B3CFF" w:rsidRPr="00B73C4A" w:rsidRDefault="007B3CFF" w:rsidP="00F65D54">
            <w:pPr>
              <w:rPr>
                <w:rFonts w:ascii="Montserrat" w:hAnsi="Montserrat"/>
                <w:sz w:val="20"/>
                <w:szCs w:val="20"/>
              </w:rPr>
            </w:pPr>
          </w:p>
          <w:p w14:paraId="2F84FCF3" w14:textId="6CE42BAE" w:rsidR="00F65D54" w:rsidRPr="00B73C4A" w:rsidRDefault="00F65D54" w:rsidP="00CB09EE">
            <w:pPr>
              <w:jc w:val="both"/>
              <w:rPr>
                <w:rFonts w:ascii="Montserrat" w:hAnsi="Montserrat"/>
                <w:sz w:val="20"/>
                <w:szCs w:val="20"/>
              </w:rPr>
            </w:pPr>
            <w:r w:rsidRPr="00B73C4A">
              <w:rPr>
                <w:rFonts w:ascii="Montserrat" w:hAnsi="Montserrat"/>
                <w:sz w:val="20"/>
                <w:szCs w:val="20"/>
              </w:rPr>
              <w:t>Il convient de consulter régulièrement</w:t>
            </w:r>
            <w:r w:rsidRPr="00B73C4A">
              <w:rPr>
                <w:rFonts w:ascii="Montserrat" w:hAnsi="Montserrat"/>
                <w:color w:val="00B050"/>
                <w:sz w:val="20"/>
                <w:szCs w:val="20"/>
              </w:rPr>
              <w:t xml:space="preserve"> </w:t>
            </w:r>
            <w:r w:rsidRPr="00B73C4A">
              <w:rPr>
                <w:rFonts w:ascii="Montserrat" w:hAnsi="Montserrat"/>
                <w:sz w:val="20"/>
                <w:szCs w:val="20"/>
              </w:rPr>
              <w:t xml:space="preserve">le site, les sites officiels d’information, pour connaître les dernières mises à jour. Ces consignes doivent être assimilées et diffusées. </w:t>
            </w:r>
          </w:p>
          <w:p w14:paraId="086CA9F3" w14:textId="77777777" w:rsidR="00E66118" w:rsidRPr="00B73C4A" w:rsidRDefault="00E66118" w:rsidP="00CB09EE">
            <w:pPr>
              <w:jc w:val="both"/>
              <w:rPr>
                <w:rFonts w:ascii="Montserrat" w:hAnsi="Montserrat"/>
                <w:sz w:val="20"/>
                <w:szCs w:val="20"/>
              </w:rPr>
            </w:pPr>
          </w:p>
          <w:p w14:paraId="1BE8CA59" w14:textId="77777777" w:rsidR="00F65D54" w:rsidRPr="00B73C4A" w:rsidRDefault="00F65D54" w:rsidP="00CB09EE">
            <w:pPr>
              <w:jc w:val="both"/>
              <w:rPr>
                <w:rFonts w:ascii="Montserrat" w:hAnsi="Montserrat" w:cs="Raleway Medium"/>
                <w:sz w:val="20"/>
                <w:szCs w:val="20"/>
              </w:rPr>
            </w:pPr>
            <w:r w:rsidRPr="00B73C4A">
              <w:rPr>
                <w:rFonts w:ascii="Montserrat" w:hAnsi="Montserrat"/>
                <w:sz w:val="20"/>
                <w:szCs w:val="20"/>
              </w:rPr>
              <w:t>Le médecin du travail, en tant que conseiller de l’entreprise, peut être consulté pour avis.</w:t>
            </w:r>
          </w:p>
        </w:tc>
      </w:tr>
    </w:tbl>
    <w:tbl>
      <w:tblPr>
        <w:tblStyle w:val="Grilledutableau61"/>
        <w:tblW w:w="14175" w:type="dxa"/>
        <w:tblInd w:w="562"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top w:w="57" w:type="dxa"/>
          <w:bottom w:w="57" w:type="dxa"/>
        </w:tblCellMar>
        <w:tblLook w:val="04A0" w:firstRow="1" w:lastRow="0" w:firstColumn="1" w:lastColumn="0" w:noHBand="0" w:noVBand="1"/>
      </w:tblPr>
      <w:tblGrid>
        <w:gridCol w:w="2927"/>
        <w:gridCol w:w="1319"/>
        <w:gridCol w:w="2133"/>
        <w:gridCol w:w="3544"/>
        <w:gridCol w:w="4252"/>
      </w:tblGrid>
      <w:tr w:rsidR="00F65D54" w:rsidRPr="00FA59D0" w14:paraId="035EB2E3" w14:textId="77777777" w:rsidTr="009D2ECE">
        <w:trPr>
          <w:trHeight w:val="785"/>
        </w:trPr>
        <w:tc>
          <w:tcPr>
            <w:tcW w:w="2927" w:type="dxa"/>
            <w:shd w:val="clear" w:color="auto" w:fill="90B70F"/>
            <w:vAlign w:val="center"/>
          </w:tcPr>
          <w:p w14:paraId="3D664EE4" w14:textId="23C56FF6" w:rsidR="00F65D54" w:rsidRPr="000506EA" w:rsidRDefault="00F65D54" w:rsidP="000506EA">
            <w:pPr>
              <w:ind w:left="12"/>
              <w:jc w:val="center"/>
              <w:rPr>
                <w:rFonts w:ascii="Montserrat" w:hAnsi="Montserrat" w:cs="Raleway Medium"/>
                <w:b/>
                <w:bCs/>
                <w:color w:val="FFFFFF" w:themeColor="background1"/>
              </w:rPr>
            </w:pPr>
            <w:r w:rsidRPr="000506EA">
              <w:rPr>
                <w:rFonts w:ascii="Montserrat" w:hAnsi="Montserrat" w:cs="Raleway Medium"/>
                <w:b/>
                <w:bCs/>
                <w:color w:val="FFFFFF" w:themeColor="background1"/>
              </w:rPr>
              <w:lastRenderedPageBreak/>
              <w:t>A</w:t>
            </w:r>
            <w:r w:rsidR="003518A0">
              <w:rPr>
                <w:rFonts w:ascii="Montserrat" w:hAnsi="Montserrat" w:cs="Raleway Medium"/>
                <w:b/>
                <w:bCs/>
                <w:color w:val="FFFFFF" w:themeColor="background1"/>
              </w:rPr>
              <w:t>ctions</w:t>
            </w:r>
          </w:p>
        </w:tc>
        <w:tc>
          <w:tcPr>
            <w:tcW w:w="1319" w:type="dxa"/>
            <w:shd w:val="clear" w:color="auto" w:fill="90B70F"/>
            <w:vAlign w:val="center"/>
          </w:tcPr>
          <w:p w14:paraId="18ED4D2F" w14:textId="172B18A4" w:rsidR="00F65D54" w:rsidRPr="000506EA" w:rsidRDefault="00F65D54" w:rsidP="000506EA">
            <w:pPr>
              <w:jc w:val="center"/>
              <w:rPr>
                <w:rFonts w:ascii="Montserrat" w:hAnsi="Montserrat" w:cs="Raleway Medium"/>
                <w:b/>
                <w:bCs/>
                <w:color w:val="FFFFFF" w:themeColor="background1"/>
              </w:rPr>
            </w:pPr>
            <w:r w:rsidRPr="000506EA">
              <w:rPr>
                <w:rFonts w:ascii="Montserrat" w:hAnsi="Montserrat" w:cs="Raleway Medium"/>
                <w:b/>
                <w:bCs/>
                <w:color w:val="FFFFFF" w:themeColor="background1"/>
              </w:rPr>
              <w:t xml:space="preserve">Tâche effectuée </w:t>
            </w:r>
            <w:r w:rsidR="000506EA" w:rsidRPr="000506EA">
              <w:rPr>
                <w:rFonts w:ascii="Montserrat" w:hAnsi="Montserrat" w:cs="Raleway Medium"/>
                <w:b/>
                <w:bCs/>
                <w:color w:val="FFFFFF" w:themeColor="background1"/>
              </w:rPr>
              <w:t>à c</w:t>
            </w:r>
            <w:r w:rsidRPr="000506EA">
              <w:rPr>
                <w:rFonts w:ascii="Montserrat" w:hAnsi="Montserrat" w:cs="Raleway Medium"/>
                <w:b/>
                <w:bCs/>
                <w:color w:val="FFFFFF" w:themeColor="background1"/>
              </w:rPr>
              <w:t>ocher</w:t>
            </w:r>
          </w:p>
        </w:tc>
        <w:tc>
          <w:tcPr>
            <w:tcW w:w="2133" w:type="dxa"/>
            <w:shd w:val="clear" w:color="auto" w:fill="90B70F"/>
            <w:vAlign w:val="center"/>
          </w:tcPr>
          <w:p w14:paraId="62B6BB12" w14:textId="77777777" w:rsidR="00F65D54" w:rsidRPr="000506EA" w:rsidRDefault="00F65D54" w:rsidP="000506EA">
            <w:pPr>
              <w:ind w:right="32"/>
              <w:jc w:val="center"/>
              <w:rPr>
                <w:rFonts w:ascii="Montserrat" w:hAnsi="Montserrat" w:cs="Raleway Medium"/>
                <w:b/>
                <w:bCs/>
                <w:color w:val="FFFFFF" w:themeColor="background1"/>
              </w:rPr>
            </w:pPr>
            <w:r w:rsidRPr="000506EA">
              <w:rPr>
                <w:rFonts w:ascii="Montserrat" w:hAnsi="Montserrat" w:cs="Raleway Medium"/>
                <w:b/>
                <w:bCs/>
                <w:color w:val="FFFFFF" w:themeColor="background1"/>
              </w:rPr>
              <w:t>Par qui ?</w:t>
            </w:r>
          </w:p>
        </w:tc>
        <w:tc>
          <w:tcPr>
            <w:tcW w:w="3544" w:type="dxa"/>
            <w:shd w:val="clear" w:color="auto" w:fill="90B70F"/>
            <w:vAlign w:val="center"/>
          </w:tcPr>
          <w:p w14:paraId="173387D2" w14:textId="3F9ACDBB" w:rsidR="00F65D54" w:rsidRPr="000506EA" w:rsidRDefault="00F65D54" w:rsidP="000506EA">
            <w:pPr>
              <w:jc w:val="center"/>
              <w:rPr>
                <w:rFonts w:ascii="Montserrat" w:hAnsi="Montserrat" w:cs="Raleway Medium"/>
                <w:b/>
                <w:bCs/>
                <w:color w:val="FFFFFF" w:themeColor="background1"/>
              </w:rPr>
            </w:pPr>
            <w:r w:rsidRPr="000506EA">
              <w:rPr>
                <w:rFonts w:ascii="Montserrat" w:hAnsi="Montserrat" w:cs="Raleway Medium"/>
                <w:b/>
                <w:bCs/>
                <w:color w:val="FFFFFF" w:themeColor="background1"/>
              </w:rPr>
              <w:t>Doc</w:t>
            </w:r>
            <w:r w:rsidR="00D74B86" w:rsidRPr="000506EA">
              <w:rPr>
                <w:rFonts w:ascii="Montserrat" w:hAnsi="Montserrat" w:cs="Raleway Medium"/>
                <w:b/>
                <w:bCs/>
                <w:color w:val="FFFFFF" w:themeColor="background1"/>
              </w:rPr>
              <w:t>uments</w:t>
            </w:r>
            <w:r w:rsidR="000506EA">
              <w:rPr>
                <w:rFonts w:ascii="Montserrat" w:hAnsi="Montserrat" w:cs="Raleway Medium"/>
                <w:b/>
                <w:bCs/>
                <w:color w:val="FFFFFF" w:themeColor="background1"/>
              </w:rPr>
              <w:t>, liens</w:t>
            </w:r>
            <w:r w:rsidR="00D74B86" w:rsidRPr="000506EA">
              <w:rPr>
                <w:rFonts w:ascii="Montserrat" w:hAnsi="Montserrat" w:cs="Raleway Medium"/>
                <w:b/>
                <w:bCs/>
                <w:color w:val="FFFFFF" w:themeColor="background1"/>
              </w:rPr>
              <w:t xml:space="preserve"> </w:t>
            </w:r>
            <w:r w:rsidRPr="000506EA">
              <w:rPr>
                <w:rFonts w:ascii="Montserrat" w:hAnsi="Montserrat" w:cs="Raleway Medium"/>
                <w:b/>
                <w:bCs/>
                <w:color w:val="FFFFFF" w:themeColor="background1"/>
              </w:rPr>
              <w:t>utile</w:t>
            </w:r>
            <w:r w:rsidR="00D74B86" w:rsidRPr="000506EA">
              <w:rPr>
                <w:rFonts w:ascii="Montserrat" w:hAnsi="Montserrat" w:cs="Raleway Medium"/>
                <w:b/>
                <w:bCs/>
                <w:color w:val="FFFFFF" w:themeColor="background1"/>
              </w:rPr>
              <w:t>s</w:t>
            </w:r>
          </w:p>
        </w:tc>
        <w:tc>
          <w:tcPr>
            <w:tcW w:w="4252" w:type="dxa"/>
            <w:shd w:val="clear" w:color="auto" w:fill="90B70F"/>
            <w:vAlign w:val="center"/>
          </w:tcPr>
          <w:p w14:paraId="2EEE3472" w14:textId="77777777" w:rsidR="00F65D54" w:rsidRPr="000506EA" w:rsidRDefault="00F65D54" w:rsidP="000506EA">
            <w:pPr>
              <w:jc w:val="center"/>
              <w:rPr>
                <w:rFonts w:ascii="Montserrat" w:hAnsi="Montserrat" w:cs="Raleway Medium"/>
                <w:b/>
                <w:bCs/>
                <w:color w:val="FFFFFF" w:themeColor="background1"/>
              </w:rPr>
            </w:pPr>
            <w:r w:rsidRPr="000506EA">
              <w:rPr>
                <w:rFonts w:ascii="Montserrat" w:hAnsi="Montserrat" w:cs="Raleway Medium"/>
                <w:b/>
                <w:bCs/>
                <w:color w:val="FFFFFF" w:themeColor="background1"/>
              </w:rPr>
              <w:t>Observations</w:t>
            </w:r>
          </w:p>
        </w:tc>
      </w:tr>
    </w:tbl>
    <w:tbl>
      <w:tblPr>
        <w:tblStyle w:val="Grilledutableau62"/>
        <w:tblW w:w="14175" w:type="dxa"/>
        <w:tblInd w:w="562" w:type="dxa"/>
        <w:tblLayout w:type="fixed"/>
        <w:tblCellMar>
          <w:top w:w="57" w:type="dxa"/>
          <w:bottom w:w="57" w:type="dxa"/>
        </w:tblCellMar>
        <w:tblLook w:val="04A0" w:firstRow="1" w:lastRow="0" w:firstColumn="1" w:lastColumn="0" w:noHBand="0" w:noVBand="1"/>
      </w:tblPr>
      <w:tblGrid>
        <w:gridCol w:w="2977"/>
        <w:gridCol w:w="1276"/>
        <w:gridCol w:w="2126"/>
        <w:gridCol w:w="3544"/>
        <w:gridCol w:w="4252"/>
      </w:tblGrid>
      <w:tr w:rsidR="00F65D54" w:rsidRPr="00FA59D0" w14:paraId="7FE3FA3C" w14:textId="77777777" w:rsidTr="000506EA">
        <w:trPr>
          <w:trHeight w:val="2296"/>
        </w:trPr>
        <w:tc>
          <w:tcPr>
            <w:tcW w:w="2977" w:type="dxa"/>
          </w:tcPr>
          <w:p w14:paraId="2BFFF07C" w14:textId="77777777" w:rsidR="000506EA" w:rsidRPr="000506EA" w:rsidRDefault="000506EA" w:rsidP="000506EA">
            <w:pPr>
              <w:rPr>
                <w:rFonts w:ascii="Montserrat" w:hAnsi="Montserrat" w:cs="Raleway"/>
                <w:sz w:val="20"/>
                <w:szCs w:val="20"/>
              </w:rPr>
            </w:pPr>
          </w:p>
          <w:p w14:paraId="062ADAF8" w14:textId="0E45EF74" w:rsidR="00F65D54" w:rsidRPr="000506EA" w:rsidRDefault="00F65D54" w:rsidP="000506EA">
            <w:pPr>
              <w:jc w:val="both"/>
              <w:rPr>
                <w:rFonts w:ascii="Montserrat" w:hAnsi="Montserrat" w:cs="Raleway Medium"/>
                <w:sz w:val="20"/>
                <w:szCs w:val="20"/>
              </w:rPr>
            </w:pPr>
            <w:r w:rsidRPr="000506EA">
              <w:rPr>
                <w:rFonts w:ascii="Montserrat" w:hAnsi="Montserrat" w:cs="Raleway"/>
                <w:sz w:val="20"/>
                <w:szCs w:val="20"/>
              </w:rPr>
              <w:t>Informer régulièrement sur l’évolution de la situation de l’entreprise, même s’il n’y a pas de changements importants afin de faciliter la bonne compréhension de chacun</w:t>
            </w:r>
          </w:p>
        </w:tc>
        <w:tc>
          <w:tcPr>
            <w:tcW w:w="1276" w:type="dxa"/>
            <w:vAlign w:val="center"/>
          </w:tcPr>
          <w:p w14:paraId="351EFFE9" w14:textId="04116316" w:rsidR="00F65D54" w:rsidRPr="000506EA" w:rsidRDefault="003950AC" w:rsidP="00472D88">
            <w:pPr>
              <w:jc w:val="center"/>
              <w:rPr>
                <w:rFonts w:ascii="Montserrat" w:hAnsi="Montserrat" w:cs="Raleway Medium"/>
                <w:sz w:val="20"/>
                <w:szCs w:val="20"/>
              </w:rPr>
            </w:pPr>
            <w:sdt>
              <w:sdtPr>
                <w:rPr>
                  <w:rFonts w:ascii="Montserrat" w:hAnsi="Montserrat" w:cs="Arial"/>
                  <w:sz w:val="20"/>
                  <w:szCs w:val="20"/>
                </w:rPr>
                <w:id w:val="-1987377763"/>
                <w14:checkbox>
                  <w14:checked w14:val="0"/>
                  <w14:checkedState w14:val="2612" w14:font="MS Gothic"/>
                  <w14:uncheckedState w14:val="2610" w14:font="MS Gothic"/>
                </w14:checkbox>
              </w:sdtPr>
              <w:sdtEndPr/>
              <w:sdtContent>
                <w:r w:rsidR="00F65D54" w:rsidRPr="000506EA">
                  <w:rPr>
                    <w:rFonts w:ascii="Segoe UI Symbol" w:eastAsia="MS Gothic" w:hAnsi="Segoe UI Symbol" w:cs="Segoe UI Symbol"/>
                    <w:sz w:val="20"/>
                    <w:szCs w:val="20"/>
                  </w:rPr>
                  <w:t>☐</w:t>
                </w:r>
              </w:sdtContent>
            </w:sdt>
          </w:p>
        </w:tc>
        <w:tc>
          <w:tcPr>
            <w:tcW w:w="2126" w:type="dxa"/>
          </w:tcPr>
          <w:p w14:paraId="014C60BF" w14:textId="77777777" w:rsidR="00F65D54" w:rsidRPr="000506EA" w:rsidRDefault="00F65D54" w:rsidP="000506EA">
            <w:pPr>
              <w:jc w:val="both"/>
              <w:rPr>
                <w:rFonts w:ascii="Montserrat" w:hAnsi="Montserrat" w:cs="Raleway Medium"/>
                <w:sz w:val="20"/>
                <w:szCs w:val="20"/>
              </w:rPr>
            </w:pPr>
          </w:p>
        </w:tc>
        <w:tc>
          <w:tcPr>
            <w:tcW w:w="3544" w:type="dxa"/>
          </w:tcPr>
          <w:p w14:paraId="6A281D5B" w14:textId="77777777" w:rsidR="00F65D54" w:rsidRPr="000506EA" w:rsidRDefault="00F65D54" w:rsidP="00472D88">
            <w:pPr>
              <w:rPr>
                <w:rFonts w:ascii="Montserrat" w:hAnsi="Montserrat" w:cs="Raleway Medium"/>
                <w:sz w:val="20"/>
                <w:szCs w:val="20"/>
              </w:rPr>
            </w:pPr>
          </w:p>
        </w:tc>
        <w:tc>
          <w:tcPr>
            <w:tcW w:w="4252" w:type="dxa"/>
            <w:shd w:val="clear" w:color="auto" w:fill="FFFFFF" w:themeFill="background1"/>
          </w:tcPr>
          <w:p w14:paraId="1FFB1F14" w14:textId="77777777" w:rsidR="00F65D54" w:rsidRPr="000506EA" w:rsidRDefault="00F65D54" w:rsidP="00472D88">
            <w:pPr>
              <w:rPr>
                <w:rFonts w:ascii="Montserrat" w:hAnsi="Montserrat" w:cs="Raleway Medium"/>
                <w:sz w:val="20"/>
                <w:szCs w:val="20"/>
              </w:rPr>
            </w:pPr>
          </w:p>
        </w:tc>
      </w:tr>
      <w:tr w:rsidR="00F65D54" w:rsidRPr="00FA59D0" w14:paraId="4A152E7C" w14:textId="77777777" w:rsidTr="000506EA">
        <w:trPr>
          <w:trHeight w:val="2296"/>
        </w:trPr>
        <w:tc>
          <w:tcPr>
            <w:tcW w:w="2977" w:type="dxa"/>
          </w:tcPr>
          <w:p w14:paraId="2F424573" w14:textId="77777777" w:rsidR="000506EA" w:rsidRPr="000506EA" w:rsidRDefault="000506EA" w:rsidP="000506EA">
            <w:pPr>
              <w:jc w:val="both"/>
              <w:rPr>
                <w:rFonts w:ascii="Montserrat" w:hAnsi="Montserrat" w:cs="Times New Roman"/>
                <w:sz w:val="20"/>
                <w:szCs w:val="20"/>
              </w:rPr>
            </w:pPr>
          </w:p>
          <w:p w14:paraId="4E05B989" w14:textId="14B9997E" w:rsidR="00F65D54" w:rsidRPr="000506EA" w:rsidRDefault="00F65D54" w:rsidP="000506EA">
            <w:pPr>
              <w:jc w:val="both"/>
              <w:rPr>
                <w:rFonts w:ascii="Montserrat" w:hAnsi="Montserrat" w:cs="Raleway"/>
                <w:sz w:val="20"/>
                <w:szCs w:val="20"/>
              </w:rPr>
            </w:pPr>
            <w:r w:rsidRPr="000506EA">
              <w:rPr>
                <w:rFonts w:ascii="Montserrat" w:hAnsi="Montserrat" w:cs="Times New Roman"/>
                <w:sz w:val="20"/>
                <w:szCs w:val="20"/>
              </w:rPr>
              <w:t>Solliciter les retours d’expérience de l’équipe : difficultés rencontrées, propositions d’améliorations, etc.</w:t>
            </w:r>
          </w:p>
        </w:tc>
        <w:tc>
          <w:tcPr>
            <w:tcW w:w="1276" w:type="dxa"/>
            <w:vAlign w:val="center"/>
          </w:tcPr>
          <w:p w14:paraId="4CABABAA" w14:textId="779D4F25" w:rsidR="00F65D54" w:rsidRPr="000506EA" w:rsidRDefault="003950AC" w:rsidP="00472D88">
            <w:pPr>
              <w:jc w:val="center"/>
              <w:rPr>
                <w:rFonts w:ascii="Montserrat" w:hAnsi="Montserrat" w:cs="Arial"/>
                <w:sz w:val="20"/>
                <w:szCs w:val="20"/>
              </w:rPr>
            </w:pPr>
            <w:sdt>
              <w:sdtPr>
                <w:rPr>
                  <w:rFonts w:ascii="Montserrat" w:hAnsi="Montserrat" w:cs="Arial"/>
                  <w:sz w:val="20"/>
                  <w:szCs w:val="20"/>
                </w:rPr>
                <w:id w:val="1061209418"/>
                <w14:checkbox>
                  <w14:checked w14:val="0"/>
                  <w14:checkedState w14:val="2612" w14:font="MS Gothic"/>
                  <w14:uncheckedState w14:val="2610" w14:font="MS Gothic"/>
                </w14:checkbox>
              </w:sdtPr>
              <w:sdtEndPr/>
              <w:sdtContent>
                <w:r w:rsidR="00F65D54" w:rsidRPr="000506EA">
                  <w:rPr>
                    <w:rFonts w:ascii="Segoe UI Symbol" w:eastAsia="MS Gothic" w:hAnsi="Segoe UI Symbol" w:cs="Segoe UI Symbol"/>
                    <w:sz w:val="20"/>
                    <w:szCs w:val="20"/>
                  </w:rPr>
                  <w:t>☐</w:t>
                </w:r>
              </w:sdtContent>
            </w:sdt>
          </w:p>
        </w:tc>
        <w:tc>
          <w:tcPr>
            <w:tcW w:w="2126" w:type="dxa"/>
          </w:tcPr>
          <w:p w14:paraId="70E56C00" w14:textId="77777777" w:rsidR="00F65D54" w:rsidRPr="000506EA" w:rsidRDefault="00F65D54" w:rsidP="00472D88">
            <w:pPr>
              <w:rPr>
                <w:rFonts w:ascii="Montserrat" w:hAnsi="Montserrat" w:cs="Raleway Medium"/>
                <w:sz w:val="20"/>
                <w:szCs w:val="20"/>
              </w:rPr>
            </w:pPr>
          </w:p>
        </w:tc>
        <w:tc>
          <w:tcPr>
            <w:tcW w:w="3544" w:type="dxa"/>
          </w:tcPr>
          <w:p w14:paraId="2C6D34A3" w14:textId="77777777" w:rsidR="00F65D54" w:rsidRPr="000506EA" w:rsidRDefault="00F65D54" w:rsidP="00472D88">
            <w:pPr>
              <w:rPr>
                <w:rFonts w:ascii="Montserrat" w:hAnsi="Montserrat" w:cs="Raleway Medium"/>
                <w:sz w:val="20"/>
                <w:szCs w:val="20"/>
              </w:rPr>
            </w:pPr>
          </w:p>
        </w:tc>
        <w:tc>
          <w:tcPr>
            <w:tcW w:w="4252" w:type="dxa"/>
            <w:shd w:val="clear" w:color="auto" w:fill="FFFFFF" w:themeFill="background1"/>
          </w:tcPr>
          <w:p w14:paraId="245667D7" w14:textId="77777777" w:rsidR="000506EA" w:rsidRDefault="00F65D54" w:rsidP="00F65D54">
            <w:pPr>
              <w:spacing w:after="160" w:line="259" w:lineRule="auto"/>
              <w:rPr>
                <w:rFonts w:ascii="Montserrat" w:hAnsi="Montserrat" w:cs="Futura Lt BT"/>
                <w:sz w:val="20"/>
                <w:szCs w:val="20"/>
              </w:rPr>
            </w:pPr>
            <w:r w:rsidRPr="000506EA">
              <w:rPr>
                <w:rFonts w:ascii="Montserrat" w:hAnsi="Montserrat" w:cs="Futura Lt BT"/>
                <w:sz w:val="20"/>
                <w:szCs w:val="20"/>
              </w:rPr>
              <w:t xml:space="preserve">Ex. : </w:t>
            </w:r>
          </w:p>
          <w:p w14:paraId="53EC24A1" w14:textId="77777777" w:rsidR="000506EA" w:rsidRDefault="00F65D54" w:rsidP="000506EA">
            <w:pPr>
              <w:jc w:val="both"/>
              <w:rPr>
                <w:rFonts w:ascii="Montserrat" w:hAnsi="Montserrat" w:cs="Futura Lt BT"/>
                <w:sz w:val="20"/>
                <w:szCs w:val="20"/>
              </w:rPr>
            </w:pPr>
            <w:r w:rsidRPr="000506EA">
              <w:rPr>
                <w:rFonts w:ascii="Montserrat" w:hAnsi="Montserrat" w:cs="Futura Lt BT"/>
                <w:sz w:val="20"/>
                <w:szCs w:val="20"/>
              </w:rPr>
              <w:t xml:space="preserve">Faire travailler les équipes sur les problèmes concrets rencontrés durant cette période de crise. </w:t>
            </w:r>
          </w:p>
          <w:p w14:paraId="00B1F855" w14:textId="0C271F65" w:rsidR="00F65D54" w:rsidRPr="000506EA" w:rsidRDefault="00F65D54" w:rsidP="000506EA">
            <w:pPr>
              <w:jc w:val="both"/>
              <w:rPr>
                <w:rFonts w:ascii="Montserrat" w:hAnsi="Montserrat" w:cs="Futura Lt BT"/>
                <w:sz w:val="20"/>
                <w:szCs w:val="20"/>
              </w:rPr>
            </w:pPr>
            <w:r w:rsidRPr="000506EA">
              <w:rPr>
                <w:rFonts w:ascii="Montserrat" w:hAnsi="Montserrat" w:cs="Futura Lt BT"/>
                <w:sz w:val="20"/>
                <w:szCs w:val="20"/>
              </w:rPr>
              <w:t xml:space="preserve">Identifier ce qui fonctionne bien et ce qui ne fonctionne pas. </w:t>
            </w:r>
          </w:p>
          <w:p w14:paraId="748915C5" w14:textId="469074B9" w:rsidR="00F65D54" w:rsidRPr="000506EA" w:rsidRDefault="00F65D54" w:rsidP="000506EA">
            <w:pPr>
              <w:jc w:val="both"/>
              <w:rPr>
                <w:rFonts w:ascii="Montserrat" w:hAnsi="Montserrat" w:cs="Raleway Medium"/>
                <w:sz w:val="20"/>
                <w:szCs w:val="20"/>
              </w:rPr>
            </w:pPr>
            <w:r w:rsidRPr="000506EA">
              <w:rPr>
                <w:rFonts w:ascii="Montserrat" w:hAnsi="Montserrat" w:cs="Futura Lt BT"/>
                <w:sz w:val="20"/>
                <w:szCs w:val="20"/>
              </w:rPr>
              <w:t>Expérimenter des choses nouvelles. Prendre des notes, faire évoluer les protocoles et fonctionnements internes.</w:t>
            </w:r>
          </w:p>
        </w:tc>
      </w:tr>
      <w:tr w:rsidR="00F65D54" w:rsidRPr="00FA59D0" w14:paraId="061C3AA0" w14:textId="77777777" w:rsidTr="000506EA">
        <w:trPr>
          <w:trHeight w:val="2296"/>
        </w:trPr>
        <w:tc>
          <w:tcPr>
            <w:tcW w:w="2977" w:type="dxa"/>
          </w:tcPr>
          <w:p w14:paraId="7392EA52" w14:textId="77777777" w:rsidR="000506EA" w:rsidRPr="000506EA" w:rsidRDefault="000506EA" w:rsidP="000506EA">
            <w:pPr>
              <w:ind w:left="22"/>
              <w:jc w:val="both"/>
              <w:rPr>
                <w:rFonts w:ascii="Montserrat" w:hAnsi="Montserrat" w:cs="Raleway"/>
                <w:sz w:val="20"/>
                <w:szCs w:val="20"/>
              </w:rPr>
            </w:pPr>
          </w:p>
          <w:p w14:paraId="4EF3F641" w14:textId="5527D13D" w:rsidR="00F65D54" w:rsidRPr="000506EA" w:rsidRDefault="00F65D54" w:rsidP="000506EA">
            <w:pPr>
              <w:ind w:left="22"/>
              <w:jc w:val="both"/>
              <w:rPr>
                <w:rFonts w:ascii="Montserrat" w:hAnsi="Montserrat" w:cs="Times New Roman"/>
                <w:sz w:val="20"/>
                <w:szCs w:val="20"/>
              </w:rPr>
            </w:pPr>
            <w:r w:rsidRPr="000506EA">
              <w:rPr>
                <w:rFonts w:ascii="Montserrat" w:hAnsi="Montserrat" w:cs="Raleway"/>
                <w:sz w:val="20"/>
                <w:szCs w:val="20"/>
              </w:rPr>
              <w:t xml:space="preserve">Suivre le temps d’activité </w:t>
            </w:r>
            <w:r w:rsidRPr="000506EA">
              <w:rPr>
                <w:rFonts w:ascii="Montserrat" w:hAnsi="Montserrat" w:cs="Raleway Medium"/>
                <w:sz w:val="20"/>
                <w:szCs w:val="20"/>
              </w:rPr>
              <w:t>: temps de travail, temps de coupure et de déconnexion, etc.</w:t>
            </w:r>
          </w:p>
        </w:tc>
        <w:tc>
          <w:tcPr>
            <w:tcW w:w="1276" w:type="dxa"/>
            <w:vAlign w:val="center"/>
          </w:tcPr>
          <w:p w14:paraId="003B05F1" w14:textId="10ECFEB6" w:rsidR="00F65D54" w:rsidRPr="000506EA" w:rsidRDefault="003950AC" w:rsidP="00472D88">
            <w:pPr>
              <w:jc w:val="center"/>
              <w:rPr>
                <w:rFonts w:ascii="Montserrat" w:hAnsi="Montserrat" w:cs="Arial"/>
                <w:sz w:val="20"/>
                <w:szCs w:val="20"/>
              </w:rPr>
            </w:pPr>
            <w:sdt>
              <w:sdtPr>
                <w:rPr>
                  <w:rFonts w:ascii="Montserrat" w:hAnsi="Montserrat" w:cs="Arial"/>
                  <w:sz w:val="20"/>
                  <w:szCs w:val="20"/>
                </w:rPr>
                <w:id w:val="-1483932697"/>
                <w14:checkbox>
                  <w14:checked w14:val="0"/>
                  <w14:checkedState w14:val="2612" w14:font="MS Gothic"/>
                  <w14:uncheckedState w14:val="2610" w14:font="MS Gothic"/>
                </w14:checkbox>
              </w:sdtPr>
              <w:sdtEndPr/>
              <w:sdtContent>
                <w:r w:rsidR="00F65D54" w:rsidRPr="000506EA">
                  <w:rPr>
                    <w:rFonts w:ascii="Segoe UI Symbol" w:eastAsia="MS Gothic" w:hAnsi="Segoe UI Symbol" w:cs="Segoe UI Symbol"/>
                    <w:sz w:val="20"/>
                    <w:szCs w:val="20"/>
                  </w:rPr>
                  <w:t>☐</w:t>
                </w:r>
              </w:sdtContent>
            </w:sdt>
          </w:p>
        </w:tc>
        <w:tc>
          <w:tcPr>
            <w:tcW w:w="2126" w:type="dxa"/>
          </w:tcPr>
          <w:p w14:paraId="735F985C" w14:textId="77777777" w:rsidR="00F65D54" w:rsidRPr="000506EA" w:rsidRDefault="00F65D54" w:rsidP="00472D88">
            <w:pPr>
              <w:rPr>
                <w:rFonts w:ascii="Montserrat" w:hAnsi="Montserrat" w:cs="Raleway Medium"/>
                <w:sz w:val="20"/>
                <w:szCs w:val="20"/>
              </w:rPr>
            </w:pPr>
          </w:p>
        </w:tc>
        <w:tc>
          <w:tcPr>
            <w:tcW w:w="3544" w:type="dxa"/>
          </w:tcPr>
          <w:p w14:paraId="5351E075" w14:textId="34CB2F14" w:rsidR="00F65D54" w:rsidRDefault="00F65D54" w:rsidP="00F65D54">
            <w:pPr>
              <w:spacing w:after="160" w:line="259" w:lineRule="auto"/>
              <w:rPr>
                <w:rFonts w:ascii="Montserrat" w:hAnsi="Montserrat"/>
                <w:sz w:val="20"/>
                <w:szCs w:val="20"/>
              </w:rPr>
            </w:pPr>
          </w:p>
          <w:p w14:paraId="71D9F1DF" w14:textId="7A842FE7" w:rsidR="000506EA" w:rsidRDefault="00B73C4A" w:rsidP="00F65D54">
            <w:pPr>
              <w:spacing w:after="160" w:line="259" w:lineRule="auto"/>
              <w:rPr>
                <w:rFonts w:ascii="Montserrat" w:hAnsi="Montserrat"/>
                <w:sz w:val="20"/>
                <w:szCs w:val="20"/>
              </w:rPr>
            </w:pPr>
            <w:r>
              <w:rPr>
                <w:rFonts w:ascii="Montserrat" w:hAnsi="Montserrat"/>
                <w:sz w:val="20"/>
                <w:szCs w:val="20"/>
              </w:rPr>
              <w:t>[</w:t>
            </w:r>
            <w:r w:rsidR="000506EA">
              <w:rPr>
                <w:rFonts w:ascii="Montserrat" w:hAnsi="Montserrat"/>
                <w:sz w:val="20"/>
                <w:szCs w:val="20"/>
              </w:rPr>
              <w:t>Ministère du travail</w:t>
            </w:r>
            <w:r>
              <w:rPr>
                <w:rFonts w:ascii="Montserrat" w:hAnsi="Montserrat"/>
                <w:sz w:val="20"/>
                <w:szCs w:val="20"/>
              </w:rPr>
              <w:t>]</w:t>
            </w:r>
            <w:r w:rsidR="000506EA">
              <w:rPr>
                <w:rFonts w:ascii="Montserrat" w:hAnsi="Montserrat"/>
                <w:sz w:val="20"/>
                <w:szCs w:val="20"/>
              </w:rPr>
              <w:t xml:space="preserve"> : </w:t>
            </w:r>
            <w:hyperlink r:id="rId51" w:history="1">
              <w:r w:rsidR="000506EA" w:rsidRPr="000506EA">
                <w:rPr>
                  <w:rStyle w:val="Lienhypertexte"/>
                  <w:rFonts w:ascii="Montserrat" w:hAnsi="Montserrat"/>
                  <w:sz w:val="20"/>
                  <w:szCs w:val="20"/>
                </w:rPr>
                <w:t>Télétravail</w:t>
              </w:r>
            </w:hyperlink>
          </w:p>
          <w:p w14:paraId="40A6B80B" w14:textId="64793903" w:rsidR="000506EA" w:rsidRDefault="00B73C4A" w:rsidP="00F65D54">
            <w:pPr>
              <w:spacing w:after="160" w:line="259" w:lineRule="auto"/>
              <w:rPr>
                <w:rFonts w:ascii="Montserrat" w:hAnsi="Montserrat"/>
                <w:sz w:val="20"/>
                <w:szCs w:val="20"/>
              </w:rPr>
            </w:pPr>
            <w:r>
              <w:rPr>
                <w:rFonts w:ascii="Montserrat" w:hAnsi="Montserrat"/>
                <w:sz w:val="20"/>
                <w:szCs w:val="20"/>
              </w:rPr>
              <w:t>[</w:t>
            </w:r>
            <w:r w:rsidR="000506EA">
              <w:rPr>
                <w:rFonts w:ascii="Montserrat" w:hAnsi="Montserrat"/>
                <w:sz w:val="20"/>
                <w:szCs w:val="20"/>
              </w:rPr>
              <w:t>INRS</w:t>
            </w:r>
            <w:r>
              <w:rPr>
                <w:rFonts w:ascii="Montserrat" w:hAnsi="Montserrat"/>
                <w:sz w:val="20"/>
                <w:szCs w:val="20"/>
              </w:rPr>
              <w:t>]</w:t>
            </w:r>
            <w:r w:rsidR="000506EA">
              <w:rPr>
                <w:rFonts w:ascii="Montserrat" w:hAnsi="Montserrat"/>
                <w:sz w:val="20"/>
                <w:szCs w:val="20"/>
              </w:rPr>
              <w:t xml:space="preserve"> : </w:t>
            </w:r>
            <w:hyperlink r:id="rId52" w:history="1">
              <w:r w:rsidR="000506EA" w:rsidRPr="00B73C4A">
                <w:rPr>
                  <w:rStyle w:val="Lienhypertexte"/>
                  <w:rFonts w:ascii="Montserrat" w:hAnsi="Montserrat"/>
                  <w:sz w:val="20"/>
                  <w:szCs w:val="20"/>
                </w:rPr>
                <w:t>Le télétravail en situation exceptionnelle</w:t>
              </w:r>
            </w:hyperlink>
          </w:p>
          <w:p w14:paraId="0EF357E9" w14:textId="546CD827" w:rsidR="000506EA" w:rsidRPr="000506EA" w:rsidRDefault="00B73C4A" w:rsidP="00F65D54">
            <w:pPr>
              <w:spacing w:after="160" w:line="259" w:lineRule="auto"/>
              <w:rPr>
                <w:rFonts w:ascii="Montserrat" w:hAnsi="Montserrat"/>
                <w:sz w:val="20"/>
                <w:szCs w:val="20"/>
              </w:rPr>
            </w:pPr>
            <w:r>
              <w:rPr>
                <w:rFonts w:ascii="Montserrat" w:hAnsi="Montserrat"/>
                <w:sz w:val="20"/>
                <w:szCs w:val="20"/>
              </w:rPr>
              <w:t>[</w:t>
            </w:r>
            <w:r w:rsidR="000506EA">
              <w:rPr>
                <w:rFonts w:ascii="Montserrat" w:hAnsi="Montserrat"/>
                <w:sz w:val="20"/>
                <w:szCs w:val="20"/>
              </w:rPr>
              <w:t>INRS</w:t>
            </w:r>
            <w:r>
              <w:rPr>
                <w:rFonts w:ascii="Montserrat" w:hAnsi="Montserrat"/>
                <w:sz w:val="20"/>
                <w:szCs w:val="20"/>
              </w:rPr>
              <w:t>]</w:t>
            </w:r>
            <w:r w:rsidR="000506EA">
              <w:rPr>
                <w:rFonts w:ascii="Montserrat" w:hAnsi="Montserrat"/>
                <w:sz w:val="20"/>
                <w:szCs w:val="20"/>
              </w:rPr>
              <w:t xml:space="preserve"> : </w:t>
            </w:r>
            <w:hyperlink r:id="rId53" w:anchor="924545fd-579e-4035-868c-80675cd81499" w:history="1">
              <w:r w:rsidR="000506EA" w:rsidRPr="000506EA">
                <w:rPr>
                  <w:rStyle w:val="Lienhypertexte"/>
                  <w:rFonts w:ascii="Montserrat" w:hAnsi="Montserrat"/>
                  <w:sz w:val="20"/>
                  <w:szCs w:val="20"/>
                </w:rPr>
                <w:t>Comment organiser son télétravail ?</w:t>
              </w:r>
            </w:hyperlink>
          </w:p>
          <w:p w14:paraId="3564E8E6" w14:textId="77777777" w:rsidR="00F65D54" w:rsidRPr="000506EA" w:rsidRDefault="00F65D54" w:rsidP="000506EA">
            <w:pPr>
              <w:rPr>
                <w:rFonts w:ascii="Montserrat" w:hAnsi="Montserrat" w:cs="Raleway Medium"/>
                <w:sz w:val="20"/>
                <w:szCs w:val="20"/>
              </w:rPr>
            </w:pPr>
          </w:p>
        </w:tc>
        <w:tc>
          <w:tcPr>
            <w:tcW w:w="4252" w:type="dxa"/>
            <w:shd w:val="clear" w:color="auto" w:fill="FFFFFF" w:themeFill="background1"/>
          </w:tcPr>
          <w:p w14:paraId="7B47A1EF" w14:textId="77777777" w:rsidR="00F65D54" w:rsidRPr="000506EA" w:rsidRDefault="00F65D54" w:rsidP="00472D88">
            <w:pPr>
              <w:rPr>
                <w:rFonts w:ascii="Montserrat" w:hAnsi="Montserrat" w:cs="Raleway Medium"/>
                <w:sz w:val="20"/>
                <w:szCs w:val="20"/>
              </w:rPr>
            </w:pPr>
          </w:p>
        </w:tc>
      </w:tr>
    </w:tbl>
    <w:p w14:paraId="7D675D86" w14:textId="0EB391BA" w:rsidR="007E2098" w:rsidRPr="00FA59D0" w:rsidRDefault="007E2098" w:rsidP="005944A9">
      <w:pPr>
        <w:jc w:val="center"/>
        <w:rPr>
          <w:rFonts w:ascii="Montserrat" w:hAnsi="Montserrat"/>
        </w:rPr>
      </w:pPr>
    </w:p>
    <w:p w14:paraId="19EA472B" w14:textId="77777777" w:rsidR="007E2098" w:rsidRPr="00FA59D0" w:rsidRDefault="007E2098">
      <w:pPr>
        <w:rPr>
          <w:rFonts w:ascii="Montserrat" w:hAnsi="Montserrat"/>
        </w:rPr>
      </w:pPr>
      <w:r w:rsidRPr="00FA59D0">
        <w:rPr>
          <w:rFonts w:ascii="Montserrat" w:hAnsi="Montserrat"/>
        </w:rPr>
        <w:br w:type="page"/>
      </w:r>
    </w:p>
    <w:tbl>
      <w:tblPr>
        <w:tblStyle w:val="Grilledutableau63"/>
        <w:tblW w:w="14163" w:type="dxa"/>
        <w:tblInd w:w="562"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top w:w="57" w:type="dxa"/>
          <w:bottom w:w="57" w:type="dxa"/>
        </w:tblCellMar>
        <w:tblLook w:val="04A0" w:firstRow="1" w:lastRow="0" w:firstColumn="1" w:lastColumn="0" w:noHBand="0" w:noVBand="1"/>
      </w:tblPr>
      <w:tblGrid>
        <w:gridCol w:w="2829"/>
        <w:gridCol w:w="1319"/>
        <w:gridCol w:w="1972"/>
        <w:gridCol w:w="3533"/>
        <w:gridCol w:w="4510"/>
      </w:tblGrid>
      <w:tr w:rsidR="007E2098" w:rsidRPr="00FA59D0" w14:paraId="39D0A689" w14:textId="77777777" w:rsidTr="009D2ECE">
        <w:trPr>
          <w:trHeight w:val="785"/>
        </w:trPr>
        <w:tc>
          <w:tcPr>
            <w:tcW w:w="2835" w:type="dxa"/>
            <w:shd w:val="clear" w:color="auto" w:fill="90B70F"/>
            <w:vAlign w:val="center"/>
          </w:tcPr>
          <w:p w14:paraId="0AB217D6" w14:textId="77777777" w:rsidR="007E2098" w:rsidRPr="001B3B2D" w:rsidRDefault="007E2098" w:rsidP="001B3B2D">
            <w:pPr>
              <w:ind w:left="12"/>
              <w:jc w:val="center"/>
              <w:rPr>
                <w:rFonts w:ascii="Montserrat" w:hAnsi="Montserrat" w:cs="Raleway Medium"/>
                <w:b/>
                <w:bCs/>
                <w:color w:val="FFFFFF" w:themeColor="background1"/>
              </w:rPr>
            </w:pPr>
            <w:r w:rsidRPr="001B3B2D">
              <w:rPr>
                <w:rFonts w:ascii="Montserrat" w:hAnsi="Montserrat" w:cs="Raleway Medium"/>
                <w:b/>
                <w:bCs/>
                <w:color w:val="FFFFFF" w:themeColor="background1"/>
              </w:rPr>
              <w:lastRenderedPageBreak/>
              <w:t>ACTIONS</w:t>
            </w:r>
          </w:p>
        </w:tc>
        <w:tc>
          <w:tcPr>
            <w:tcW w:w="1283" w:type="dxa"/>
            <w:shd w:val="clear" w:color="auto" w:fill="90B70F"/>
            <w:vAlign w:val="center"/>
          </w:tcPr>
          <w:p w14:paraId="6D4921DD" w14:textId="77777777" w:rsidR="007E2098" w:rsidRPr="001B3B2D" w:rsidRDefault="007E2098" w:rsidP="001B3B2D">
            <w:pPr>
              <w:jc w:val="center"/>
              <w:rPr>
                <w:rFonts w:ascii="Montserrat" w:hAnsi="Montserrat" w:cs="Raleway Medium"/>
                <w:b/>
                <w:bCs/>
                <w:color w:val="FFFFFF" w:themeColor="background1"/>
              </w:rPr>
            </w:pPr>
            <w:r w:rsidRPr="001B3B2D">
              <w:rPr>
                <w:rFonts w:ascii="Montserrat" w:hAnsi="Montserrat" w:cs="Raleway Medium"/>
                <w:b/>
                <w:bCs/>
                <w:color w:val="FFFFFF" w:themeColor="background1"/>
              </w:rPr>
              <w:t>Tâche effectuée (cocher)</w:t>
            </w:r>
          </w:p>
        </w:tc>
        <w:tc>
          <w:tcPr>
            <w:tcW w:w="1978" w:type="dxa"/>
            <w:shd w:val="clear" w:color="auto" w:fill="90B70F"/>
            <w:vAlign w:val="center"/>
          </w:tcPr>
          <w:p w14:paraId="29A5132C" w14:textId="77777777" w:rsidR="007E2098" w:rsidRPr="001B3B2D" w:rsidRDefault="007E2098" w:rsidP="001B3B2D">
            <w:pPr>
              <w:ind w:right="32"/>
              <w:jc w:val="center"/>
              <w:rPr>
                <w:rFonts w:ascii="Montserrat" w:hAnsi="Montserrat" w:cs="Raleway Medium"/>
                <w:b/>
                <w:bCs/>
                <w:color w:val="FFFFFF" w:themeColor="background1"/>
              </w:rPr>
            </w:pPr>
            <w:r w:rsidRPr="001B3B2D">
              <w:rPr>
                <w:rFonts w:ascii="Montserrat" w:hAnsi="Montserrat" w:cs="Raleway Medium"/>
                <w:b/>
                <w:bCs/>
                <w:color w:val="FFFFFF" w:themeColor="background1"/>
              </w:rPr>
              <w:t>Par qui ?</w:t>
            </w:r>
          </w:p>
        </w:tc>
        <w:tc>
          <w:tcPr>
            <w:tcW w:w="3543" w:type="dxa"/>
            <w:shd w:val="clear" w:color="auto" w:fill="90B70F"/>
            <w:vAlign w:val="center"/>
          </w:tcPr>
          <w:p w14:paraId="3CDD4A70" w14:textId="1A672319" w:rsidR="007E2098" w:rsidRPr="001B3B2D" w:rsidRDefault="007E2098" w:rsidP="001B3B2D">
            <w:pPr>
              <w:jc w:val="center"/>
              <w:rPr>
                <w:rFonts w:ascii="Montserrat" w:hAnsi="Montserrat" w:cs="Raleway Medium"/>
                <w:b/>
                <w:bCs/>
                <w:color w:val="FFFFFF" w:themeColor="background1"/>
              </w:rPr>
            </w:pPr>
            <w:r w:rsidRPr="001B3B2D">
              <w:rPr>
                <w:rFonts w:ascii="Montserrat" w:hAnsi="Montserrat" w:cs="Raleway Medium"/>
                <w:b/>
                <w:bCs/>
                <w:color w:val="FFFFFF" w:themeColor="background1"/>
              </w:rPr>
              <w:t>Doc</w:t>
            </w:r>
            <w:r w:rsidR="001B3B2D" w:rsidRPr="001B3B2D">
              <w:rPr>
                <w:rFonts w:ascii="Montserrat" w:hAnsi="Montserrat" w:cs="Raleway Medium"/>
                <w:b/>
                <w:bCs/>
                <w:color w:val="FFFFFF" w:themeColor="background1"/>
              </w:rPr>
              <w:t>uments</w:t>
            </w:r>
            <w:r w:rsidR="000506EA">
              <w:rPr>
                <w:rFonts w:ascii="Montserrat" w:hAnsi="Montserrat" w:cs="Raleway Medium"/>
                <w:b/>
                <w:bCs/>
                <w:color w:val="FFFFFF" w:themeColor="background1"/>
              </w:rPr>
              <w:t xml:space="preserve">, </w:t>
            </w:r>
            <w:r w:rsidR="000506EA">
              <w:rPr>
                <w:rFonts w:ascii="Montserrat" w:hAnsi="Montserrat"/>
                <w:b/>
                <w:bCs/>
                <w:color w:val="FFFFFF" w:themeColor="background1"/>
              </w:rPr>
              <w:t>liens utiles</w:t>
            </w:r>
          </w:p>
        </w:tc>
        <w:tc>
          <w:tcPr>
            <w:tcW w:w="4524" w:type="dxa"/>
            <w:shd w:val="clear" w:color="auto" w:fill="90B70F"/>
            <w:vAlign w:val="center"/>
          </w:tcPr>
          <w:p w14:paraId="107D8128" w14:textId="77777777" w:rsidR="007E2098" w:rsidRPr="001B3B2D" w:rsidRDefault="007E2098" w:rsidP="001B3B2D">
            <w:pPr>
              <w:jc w:val="center"/>
              <w:rPr>
                <w:rFonts w:ascii="Montserrat" w:hAnsi="Montserrat" w:cs="Raleway Medium"/>
                <w:b/>
                <w:bCs/>
                <w:color w:val="FFFFFF" w:themeColor="background1"/>
              </w:rPr>
            </w:pPr>
            <w:r w:rsidRPr="001B3B2D">
              <w:rPr>
                <w:rFonts w:ascii="Montserrat" w:hAnsi="Montserrat" w:cs="Raleway Medium"/>
                <w:b/>
                <w:bCs/>
                <w:color w:val="FFFFFF" w:themeColor="background1"/>
              </w:rPr>
              <w:t>Observations</w:t>
            </w:r>
          </w:p>
        </w:tc>
      </w:tr>
      <w:tr w:rsidR="007E2098" w:rsidRPr="00FA59D0" w14:paraId="6D4D612C" w14:textId="77777777" w:rsidTr="009D2ECE">
        <w:trPr>
          <w:trHeight w:val="785"/>
        </w:trPr>
        <w:tc>
          <w:tcPr>
            <w:tcW w:w="2835" w:type="dxa"/>
            <w:shd w:val="clear" w:color="auto" w:fill="auto"/>
          </w:tcPr>
          <w:p w14:paraId="3305311D" w14:textId="77777777" w:rsidR="007E2098" w:rsidRPr="001B3B2D" w:rsidRDefault="007E2098" w:rsidP="00CB09EE">
            <w:pPr>
              <w:rPr>
                <w:rFonts w:ascii="Montserrat" w:hAnsi="Montserrat" w:cs="Raleway"/>
                <w:sz w:val="20"/>
                <w:szCs w:val="20"/>
              </w:rPr>
            </w:pPr>
          </w:p>
          <w:p w14:paraId="6939F64E" w14:textId="77777777" w:rsidR="007E2098" w:rsidRPr="001B3B2D" w:rsidRDefault="007E2098" w:rsidP="00CB09EE">
            <w:pPr>
              <w:ind w:left="12"/>
              <w:rPr>
                <w:rFonts w:ascii="Montserrat" w:hAnsi="Montserrat" w:cs="Raleway"/>
                <w:sz w:val="20"/>
                <w:szCs w:val="20"/>
              </w:rPr>
            </w:pPr>
            <w:r w:rsidRPr="001B3B2D">
              <w:rPr>
                <w:rFonts w:ascii="Montserrat" w:hAnsi="Montserrat" w:cs="Raleway"/>
                <w:sz w:val="20"/>
                <w:szCs w:val="20"/>
              </w:rPr>
              <w:t>Ajuster l’organisation du travail</w:t>
            </w:r>
          </w:p>
        </w:tc>
        <w:tc>
          <w:tcPr>
            <w:tcW w:w="1283" w:type="dxa"/>
            <w:shd w:val="clear" w:color="auto" w:fill="auto"/>
          </w:tcPr>
          <w:p w14:paraId="6FAB0731" w14:textId="77777777" w:rsidR="007E2098" w:rsidRPr="001B3B2D" w:rsidRDefault="007E2098" w:rsidP="007B3CFF">
            <w:pPr>
              <w:jc w:val="center"/>
              <w:rPr>
                <w:rFonts w:ascii="Montserrat" w:hAnsi="Montserrat" w:cs="Raleway Medium"/>
                <w:b/>
                <w:bCs/>
                <w:sz w:val="20"/>
                <w:szCs w:val="20"/>
              </w:rPr>
            </w:pPr>
          </w:p>
          <w:p w14:paraId="0F3FE27B" w14:textId="77777777" w:rsidR="007E2098" w:rsidRPr="001B3B2D" w:rsidRDefault="007E2098" w:rsidP="007B3CFF">
            <w:pPr>
              <w:jc w:val="center"/>
              <w:rPr>
                <w:rFonts w:ascii="Montserrat" w:hAnsi="Montserrat" w:cs="Raleway Medium"/>
                <w:b/>
                <w:bCs/>
                <w:sz w:val="20"/>
                <w:szCs w:val="20"/>
              </w:rPr>
            </w:pPr>
          </w:p>
          <w:p w14:paraId="20E04FF1" w14:textId="77777777" w:rsidR="007E2098" w:rsidRPr="001B3B2D" w:rsidRDefault="007E2098" w:rsidP="007B3CFF">
            <w:pPr>
              <w:jc w:val="center"/>
              <w:rPr>
                <w:rFonts w:ascii="Montserrat" w:hAnsi="Montserrat" w:cs="Raleway Medium"/>
                <w:b/>
                <w:bCs/>
                <w:sz w:val="20"/>
                <w:szCs w:val="20"/>
              </w:rPr>
            </w:pPr>
          </w:p>
          <w:p w14:paraId="5867A06C" w14:textId="77777777" w:rsidR="007E2098" w:rsidRPr="001B3B2D" w:rsidRDefault="003950AC" w:rsidP="007B3CFF">
            <w:pPr>
              <w:jc w:val="center"/>
              <w:rPr>
                <w:rFonts w:ascii="Montserrat" w:hAnsi="Montserrat" w:cs="Raleway Medium"/>
                <w:b/>
                <w:bCs/>
                <w:sz w:val="20"/>
                <w:szCs w:val="20"/>
              </w:rPr>
            </w:pPr>
            <w:sdt>
              <w:sdtPr>
                <w:rPr>
                  <w:rFonts w:ascii="Montserrat" w:hAnsi="Montserrat" w:cs="Arial"/>
                  <w:sz w:val="20"/>
                  <w:szCs w:val="20"/>
                </w:rPr>
                <w:id w:val="-1603950430"/>
                <w14:checkbox>
                  <w14:checked w14:val="0"/>
                  <w14:checkedState w14:val="2612" w14:font="MS Gothic"/>
                  <w14:uncheckedState w14:val="2610" w14:font="MS Gothic"/>
                </w14:checkbox>
              </w:sdtPr>
              <w:sdtEndPr/>
              <w:sdtContent>
                <w:r w:rsidR="007E2098" w:rsidRPr="001B3B2D">
                  <w:rPr>
                    <w:rFonts w:ascii="Segoe UI Symbol" w:eastAsia="MS Gothic" w:hAnsi="Segoe UI Symbol" w:cs="Segoe UI Symbol"/>
                    <w:sz w:val="20"/>
                    <w:szCs w:val="20"/>
                  </w:rPr>
                  <w:t>☐</w:t>
                </w:r>
              </w:sdtContent>
            </w:sdt>
          </w:p>
        </w:tc>
        <w:tc>
          <w:tcPr>
            <w:tcW w:w="1978" w:type="dxa"/>
            <w:shd w:val="clear" w:color="auto" w:fill="auto"/>
          </w:tcPr>
          <w:p w14:paraId="1A824134" w14:textId="77777777" w:rsidR="007E2098" w:rsidRPr="001B3B2D" w:rsidRDefault="007E2098" w:rsidP="007B3CFF">
            <w:pPr>
              <w:ind w:right="32"/>
              <w:jc w:val="center"/>
              <w:rPr>
                <w:rFonts w:ascii="Montserrat" w:hAnsi="Montserrat" w:cs="Raleway Medium"/>
                <w:b/>
                <w:bCs/>
                <w:sz w:val="20"/>
                <w:szCs w:val="20"/>
              </w:rPr>
            </w:pPr>
          </w:p>
        </w:tc>
        <w:tc>
          <w:tcPr>
            <w:tcW w:w="3543" w:type="dxa"/>
            <w:shd w:val="clear" w:color="auto" w:fill="auto"/>
          </w:tcPr>
          <w:p w14:paraId="120C25EF" w14:textId="77777777" w:rsidR="007E2098" w:rsidRPr="001B3B2D" w:rsidRDefault="007E2098" w:rsidP="007B3CFF">
            <w:pPr>
              <w:jc w:val="center"/>
              <w:rPr>
                <w:rFonts w:ascii="Montserrat" w:hAnsi="Montserrat" w:cs="Raleway Medium"/>
                <w:b/>
                <w:bCs/>
                <w:sz w:val="20"/>
                <w:szCs w:val="20"/>
              </w:rPr>
            </w:pPr>
          </w:p>
        </w:tc>
        <w:tc>
          <w:tcPr>
            <w:tcW w:w="4524" w:type="dxa"/>
            <w:shd w:val="clear" w:color="auto" w:fill="auto"/>
          </w:tcPr>
          <w:p w14:paraId="77180495" w14:textId="77777777" w:rsidR="007E2098" w:rsidRPr="001B3B2D" w:rsidRDefault="007E2098" w:rsidP="000506EA">
            <w:pPr>
              <w:jc w:val="both"/>
              <w:rPr>
                <w:rFonts w:ascii="Montserrat" w:hAnsi="Montserrat" w:cs="Raleway Medium"/>
                <w:sz w:val="20"/>
                <w:szCs w:val="20"/>
              </w:rPr>
            </w:pPr>
          </w:p>
          <w:p w14:paraId="6F74C242" w14:textId="01BA2B5C" w:rsidR="007E2098" w:rsidRPr="001B3B2D" w:rsidRDefault="007E2098" w:rsidP="000506EA">
            <w:pPr>
              <w:jc w:val="both"/>
              <w:rPr>
                <w:rFonts w:ascii="Montserrat" w:hAnsi="Montserrat" w:cs="Raleway Medium"/>
                <w:b/>
                <w:bCs/>
                <w:sz w:val="20"/>
                <w:szCs w:val="20"/>
              </w:rPr>
            </w:pPr>
            <w:r w:rsidRPr="001B3B2D">
              <w:rPr>
                <w:rFonts w:ascii="Montserrat" w:hAnsi="Montserrat" w:cs="Raleway Medium"/>
                <w:sz w:val="20"/>
                <w:szCs w:val="20"/>
              </w:rPr>
              <w:t>Ex : Tenir un bref point d’échanges quotidiens, pour identifier les ressources en présence et organiser la journée en conséquence notamment pour les salariés intervenant sur les sites clients, réseau social interne, FAQ,.</w:t>
            </w:r>
          </w:p>
        </w:tc>
      </w:tr>
      <w:tr w:rsidR="007E2098" w:rsidRPr="00FA59D0" w14:paraId="516DD42C" w14:textId="77777777" w:rsidTr="009D2ECE">
        <w:trPr>
          <w:trHeight w:val="785"/>
        </w:trPr>
        <w:tc>
          <w:tcPr>
            <w:tcW w:w="2835" w:type="dxa"/>
            <w:shd w:val="clear" w:color="auto" w:fill="auto"/>
          </w:tcPr>
          <w:p w14:paraId="50775F1C" w14:textId="77777777" w:rsidR="001B3B2D" w:rsidRDefault="001B3B2D" w:rsidP="00CB09EE">
            <w:pPr>
              <w:ind w:left="12"/>
              <w:rPr>
                <w:rFonts w:ascii="Montserrat" w:hAnsi="Montserrat" w:cs="Raleway"/>
                <w:sz w:val="20"/>
                <w:szCs w:val="20"/>
              </w:rPr>
            </w:pPr>
          </w:p>
          <w:p w14:paraId="2B70E091" w14:textId="72BCCFA8" w:rsidR="007E2098" w:rsidRPr="001B3B2D" w:rsidRDefault="007E2098" w:rsidP="00CB09EE">
            <w:pPr>
              <w:ind w:left="12"/>
              <w:rPr>
                <w:rFonts w:ascii="Montserrat" w:hAnsi="Montserrat" w:cs="Raleway Medium"/>
                <w:b/>
                <w:bCs/>
                <w:sz w:val="20"/>
                <w:szCs w:val="20"/>
              </w:rPr>
            </w:pPr>
            <w:r w:rsidRPr="001B3B2D">
              <w:rPr>
                <w:rFonts w:ascii="Montserrat" w:hAnsi="Montserrat" w:cs="Raleway"/>
                <w:sz w:val="20"/>
                <w:szCs w:val="20"/>
              </w:rPr>
              <w:t xml:space="preserve">Veiller aux règles de sécurité </w:t>
            </w:r>
            <w:r w:rsidRPr="001B3B2D">
              <w:rPr>
                <w:rFonts w:ascii="Montserrat" w:hAnsi="Montserrat" w:cs="Raleway Medium"/>
                <w:sz w:val="20"/>
                <w:szCs w:val="20"/>
              </w:rPr>
              <w:t>et d’organisation chez le client ou sur un site tiers</w:t>
            </w:r>
          </w:p>
        </w:tc>
        <w:tc>
          <w:tcPr>
            <w:tcW w:w="1283" w:type="dxa"/>
            <w:shd w:val="clear" w:color="auto" w:fill="auto"/>
          </w:tcPr>
          <w:p w14:paraId="24D7151C" w14:textId="77777777" w:rsidR="007E2098" w:rsidRPr="001B3B2D" w:rsidRDefault="007E2098" w:rsidP="007B3CFF">
            <w:pPr>
              <w:jc w:val="center"/>
              <w:rPr>
                <w:rFonts w:ascii="Montserrat" w:hAnsi="Montserrat" w:cs="Raleway Medium"/>
                <w:b/>
                <w:bCs/>
                <w:sz w:val="20"/>
                <w:szCs w:val="20"/>
              </w:rPr>
            </w:pPr>
          </w:p>
          <w:p w14:paraId="6A51896B" w14:textId="77777777" w:rsidR="007E2098" w:rsidRPr="001B3B2D" w:rsidRDefault="003950AC" w:rsidP="007B3CFF">
            <w:pPr>
              <w:jc w:val="center"/>
              <w:rPr>
                <w:rFonts w:ascii="Montserrat" w:hAnsi="Montserrat" w:cs="Raleway Medium"/>
                <w:b/>
                <w:bCs/>
                <w:sz w:val="20"/>
                <w:szCs w:val="20"/>
              </w:rPr>
            </w:pPr>
            <w:sdt>
              <w:sdtPr>
                <w:rPr>
                  <w:rFonts w:ascii="Montserrat" w:hAnsi="Montserrat" w:cs="Arial"/>
                  <w:sz w:val="20"/>
                  <w:szCs w:val="20"/>
                </w:rPr>
                <w:id w:val="1916430569"/>
                <w14:checkbox>
                  <w14:checked w14:val="0"/>
                  <w14:checkedState w14:val="2612" w14:font="MS Gothic"/>
                  <w14:uncheckedState w14:val="2610" w14:font="MS Gothic"/>
                </w14:checkbox>
              </w:sdtPr>
              <w:sdtEndPr/>
              <w:sdtContent>
                <w:r w:rsidR="007E2098" w:rsidRPr="001B3B2D">
                  <w:rPr>
                    <w:rFonts w:ascii="Segoe UI Symbol" w:eastAsia="MS Gothic" w:hAnsi="Segoe UI Symbol" w:cs="Segoe UI Symbol"/>
                    <w:sz w:val="20"/>
                    <w:szCs w:val="20"/>
                  </w:rPr>
                  <w:t>☐</w:t>
                </w:r>
              </w:sdtContent>
            </w:sdt>
          </w:p>
        </w:tc>
        <w:tc>
          <w:tcPr>
            <w:tcW w:w="1978" w:type="dxa"/>
            <w:shd w:val="clear" w:color="auto" w:fill="auto"/>
          </w:tcPr>
          <w:p w14:paraId="5511BB31" w14:textId="77777777" w:rsidR="007E2098" w:rsidRPr="001B3B2D" w:rsidRDefault="007E2098" w:rsidP="007B3CFF">
            <w:pPr>
              <w:ind w:right="32"/>
              <w:jc w:val="center"/>
              <w:rPr>
                <w:rFonts w:ascii="Montserrat" w:hAnsi="Montserrat" w:cs="Raleway Medium"/>
                <w:b/>
                <w:bCs/>
                <w:sz w:val="20"/>
                <w:szCs w:val="20"/>
              </w:rPr>
            </w:pPr>
          </w:p>
        </w:tc>
        <w:tc>
          <w:tcPr>
            <w:tcW w:w="3543" w:type="dxa"/>
            <w:shd w:val="clear" w:color="auto" w:fill="auto"/>
          </w:tcPr>
          <w:p w14:paraId="2447212B" w14:textId="77777777" w:rsidR="007E2098" w:rsidRPr="001B3B2D" w:rsidRDefault="007E2098" w:rsidP="007B3CFF">
            <w:pPr>
              <w:jc w:val="center"/>
              <w:rPr>
                <w:rFonts w:ascii="Montserrat" w:hAnsi="Montserrat" w:cs="Raleway Medium"/>
                <w:b/>
                <w:bCs/>
                <w:sz w:val="20"/>
                <w:szCs w:val="20"/>
              </w:rPr>
            </w:pPr>
          </w:p>
        </w:tc>
        <w:tc>
          <w:tcPr>
            <w:tcW w:w="4524" w:type="dxa"/>
            <w:shd w:val="clear" w:color="auto" w:fill="auto"/>
          </w:tcPr>
          <w:p w14:paraId="57D02458" w14:textId="77777777" w:rsidR="007E2098" w:rsidRPr="001B3B2D" w:rsidRDefault="007E2098" w:rsidP="000506EA">
            <w:pPr>
              <w:jc w:val="both"/>
              <w:rPr>
                <w:rFonts w:ascii="Montserrat" w:hAnsi="Montserrat" w:cs="Raleway Medium"/>
                <w:sz w:val="20"/>
                <w:szCs w:val="20"/>
              </w:rPr>
            </w:pPr>
          </w:p>
          <w:p w14:paraId="670F26DF" w14:textId="5E1E2184" w:rsidR="007E2098" w:rsidRPr="001B3B2D" w:rsidRDefault="007E2098" w:rsidP="000506EA">
            <w:pPr>
              <w:jc w:val="both"/>
              <w:rPr>
                <w:rFonts w:ascii="Montserrat" w:hAnsi="Montserrat" w:cs="Raleway Medium"/>
                <w:sz w:val="20"/>
                <w:szCs w:val="20"/>
              </w:rPr>
            </w:pPr>
            <w:r w:rsidRPr="001B3B2D">
              <w:rPr>
                <w:rFonts w:ascii="Montserrat" w:hAnsi="Montserrat" w:cs="Raleway Medium"/>
                <w:sz w:val="20"/>
                <w:szCs w:val="20"/>
              </w:rPr>
              <w:t>Ex : Identification des personnes susceptibles de prendre le relais en cas d’empêchement du salarié intervenant</w:t>
            </w:r>
            <w:r w:rsidR="000506EA">
              <w:rPr>
                <w:rFonts w:ascii="Montserrat" w:hAnsi="Montserrat" w:cs="Raleway Medium"/>
                <w:sz w:val="20"/>
                <w:szCs w:val="20"/>
              </w:rPr>
              <w:t>.</w:t>
            </w:r>
          </w:p>
          <w:p w14:paraId="4B533039" w14:textId="77777777" w:rsidR="007E2098" w:rsidRPr="001B3B2D" w:rsidRDefault="007E2098" w:rsidP="000506EA">
            <w:pPr>
              <w:jc w:val="both"/>
              <w:rPr>
                <w:rFonts w:ascii="Montserrat" w:hAnsi="Montserrat" w:cs="Raleway Medium"/>
                <w:b/>
                <w:bCs/>
                <w:sz w:val="20"/>
                <w:szCs w:val="20"/>
              </w:rPr>
            </w:pPr>
          </w:p>
        </w:tc>
      </w:tr>
      <w:tr w:rsidR="007E2098" w:rsidRPr="00FA59D0" w14:paraId="2C68CA9D" w14:textId="77777777" w:rsidTr="009D2ECE">
        <w:trPr>
          <w:trHeight w:val="785"/>
        </w:trPr>
        <w:tc>
          <w:tcPr>
            <w:tcW w:w="2835" w:type="dxa"/>
            <w:shd w:val="clear" w:color="auto" w:fill="auto"/>
          </w:tcPr>
          <w:p w14:paraId="283F33A0" w14:textId="77777777" w:rsidR="001B3B2D" w:rsidRDefault="001B3B2D" w:rsidP="00CB09EE">
            <w:pPr>
              <w:spacing w:after="160" w:line="259" w:lineRule="auto"/>
              <w:ind w:left="37"/>
              <w:rPr>
                <w:rFonts w:ascii="Montserrat" w:hAnsi="Montserrat" w:cs="Times New Roman"/>
                <w:sz w:val="20"/>
                <w:szCs w:val="20"/>
              </w:rPr>
            </w:pPr>
          </w:p>
          <w:p w14:paraId="040FB959" w14:textId="0E889169" w:rsidR="007E2098" w:rsidRPr="001B3B2D" w:rsidRDefault="007E2098" w:rsidP="00CB09EE">
            <w:pPr>
              <w:spacing w:after="160" w:line="259" w:lineRule="auto"/>
              <w:ind w:left="37"/>
              <w:rPr>
                <w:rFonts w:ascii="Montserrat" w:hAnsi="Montserrat" w:cs="Times New Roman"/>
                <w:sz w:val="20"/>
                <w:szCs w:val="20"/>
              </w:rPr>
            </w:pPr>
            <w:r w:rsidRPr="001B3B2D">
              <w:rPr>
                <w:rFonts w:ascii="Montserrat" w:hAnsi="Montserrat" w:cs="Times New Roman"/>
                <w:sz w:val="20"/>
                <w:szCs w:val="20"/>
              </w:rPr>
              <w:t>Capitaliser les retours d’expérience qui pourront être valorisés en fin de pandémie ex : recours aux modalités de travail hybride, travail en transversalité, etc</w:t>
            </w:r>
          </w:p>
        </w:tc>
        <w:tc>
          <w:tcPr>
            <w:tcW w:w="1283" w:type="dxa"/>
            <w:shd w:val="clear" w:color="auto" w:fill="auto"/>
          </w:tcPr>
          <w:p w14:paraId="6A463152" w14:textId="77777777" w:rsidR="007E2098" w:rsidRPr="001B3B2D" w:rsidRDefault="007E2098" w:rsidP="007B3CFF">
            <w:pPr>
              <w:jc w:val="center"/>
              <w:rPr>
                <w:rFonts w:ascii="Montserrat" w:hAnsi="Montserrat" w:cs="Raleway Medium"/>
                <w:b/>
                <w:bCs/>
                <w:sz w:val="20"/>
                <w:szCs w:val="20"/>
              </w:rPr>
            </w:pPr>
          </w:p>
          <w:p w14:paraId="21DEF427" w14:textId="77777777" w:rsidR="007E2098" w:rsidRPr="001B3B2D" w:rsidRDefault="007E2098" w:rsidP="007B3CFF">
            <w:pPr>
              <w:jc w:val="center"/>
              <w:rPr>
                <w:rFonts w:ascii="Montserrat" w:hAnsi="Montserrat" w:cs="Raleway Medium"/>
                <w:b/>
                <w:bCs/>
                <w:sz w:val="20"/>
                <w:szCs w:val="20"/>
              </w:rPr>
            </w:pPr>
          </w:p>
          <w:p w14:paraId="44C40C89" w14:textId="77777777" w:rsidR="007E2098" w:rsidRPr="001B3B2D" w:rsidRDefault="007E2098" w:rsidP="007B3CFF">
            <w:pPr>
              <w:jc w:val="center"/>
              <w:rPr>
                <w:rFonts w:ascii="Montserrat" w:hAnsi="Montserrat" w:cs="Raleway Medium"/>
                <w:b/>
                <w:bCs/>
                <w:sz w:val="20"/>
                <w:szCs w:val="20"/>
              </w:rPr>
            </w:pPr>
          </w:p>
          <w:p w14:paraId="450713CB" w14:textId="77777777" w:rsidR="00772101" w:rsidRPr="001B3B2D" w:rsidRDefault="00772101" w:rsidP="007B3CFF">
            <w:pPr>
              <w:jc w:val="center"/>
              <w:rPr>
                <w:rFonts w:ascii="Montserrat" w:hAnsi="Montserrat" w:cs="Raleway Medium"/>
                <w:b/>
                <w:bCs/>
                <w:sz w:val="20"/>
                <w:szCs w:val="20"/>
              </w:rPr>
            </w:pPr>
          </w:p>
          <w:p w14:paraId="01493C16" w14:textId="3B8F20AC" w:rsidR="00772101" w:rsidRPr="001B3B2D" w:rsidRDefault="003950AC" w:rsidP="007B3CFF">
            <w:pPr>
              <w:jc w:val="center"/>
              <w:rPr>
                <w:rFonts w:ascii="Montserrat" w:hAnsi="Montserrat" w:cs="Raleway Medium"/>
                <w:b/>
                <w:bCs/>
                <w:sz w:val="20"/>
                <w:szCs w:val="20"/>
              </w:rPr>
            </w:pPr>
            <w:sdt>
              <w:sdtPr>
                <w:rPr>
                  <w:rFonts w:ascii="Montserrat" w:hAnsi="Montserrat" w:cs="Arial"/>
                  <w:sz w:val="20"/>
                  <w:szCs w:val="20"/>
                </w:rPr>
                <w:id w:val="894636373"/>
                <w14:checkbox>
                  <w14:checked w14:val="0"/>
                  <w14:checkedState w14:val="2612" w14:font="MS Gothic"/>
                  <w14:uncheckedState w14:val="2610" w14:font="MS Gothic"/>
                </w14:checkbox>
              </w:sdtPr>
              <w:sdtEndPr/>
              <w:sdtContent>
                <w:r w:rsidR="00772101" w:rsidRPr="001B3B2D">
                  <w:rPr>
                    <w:rFonts w:ascii="Segoe UI Symbol" w:eastAsia="MS Gothic" w:hAnsi="Segoe UI Symbol" w:cs="Segoe UI Symbol"/>
                    <w:sz w:val="20"/>
                    <w:szCs w:val="20"/>
                  </w:rPr>
                  <w:t>☐</w:t>
                </w:r>
              </w:sdtContent>
            </w:sdt>
          </w:p>
        </w:tc>
        <w:tc>
          <w:tcPr>
            <w:tcW w:w="1978" w:type="dxa"/>
            <w:shd w:val="clear" w:color="auto" w:fill="auto"/>
          </w:tcPr>
          <w:p w14:paraId="7192C924" w14:textId="77777777" w:rsidR="007E2098" w:rsidRPr="001B3B2D" w:rsidRDefault="007E2098" w:rsidP="007B3CFF">
            <w:pPr>
              <w:ind w:right="32"/>
              <w:jc w:val="center"/>
              <w:rPr>
                <w:rFonts w:ascii="Montserrat" w:hAnsi="Montserrat" w:cs="Raleway Medium"/>
                <w:b/>
                <w:bCs/>
                <w:sz w:val="20"/>
                <w:szCs w:val="20"/>
              </w:rPr>
            </w:pPr>
          </w:p>
        </w:tc>
        <w:tc>
          <w:tcPr>
            <w:tcW w:w="3543" w:type="dxa"/>
            <w:shd w:val="clear" w:color="auto" w:fill="auto"/>
          </w:tcPr>
          <w:p w14:paraId="273B7047" w14:textId="77777777" w:rsidR="007E2098" w:rsidRPr="001B3B2D" w:rsidRDefault="007E2098" w:rsidP="007B3CFF">
            <w:pPr>
              <w:jc w:val="center"/>
              <w:rPr>
                <w:rFonts w:ascii="Montserrat" w:hAnsi="Montserrat" w:cs="Raleway Medium"/>
                <w:b/>
                <w:bCs/>
                <w:sz w:val="20"/>
                <w:szCs w:val="20"/>
              </w:rPr>
            </w:pPr>
          </w:p>
        </w:tc>
        <w:tc>
          <w:tcPr>
            <w:tcW w:w="4524" w:type="dxa"/>
            <w:shd w:val="clear" w:color="auto" w:fill="auto"/>
          </w:tcPr>
          <w:p w14:paraId="2E4F1F19" w14:textId="77777777" w:rsidR="007E2098" w:rsidRPr="001B3B2D" w:rsidRDefault="007E2098" w:rsidP="000506EA">
            <w:pPr>
              <w:jc w:val="both"/>
              <w:rPr>
                <w:rFonts w:ascii="Montserrat" w:hAnsi="Montserrat" w:cs="Raleway Medium"/>
                <w:b/>
                <w:bCs/>
                <w:sz w:val="20"/>
                <w:szCs w:val="20"/>
              </w:rPr>
            </w:pPr>
          </w:p>
        </w:tc>
      </w:tr>
      <w:tr w:rsidR="007E2098" w:rsidRPr="00FA59D0" w14:paraId="190D2DD0" w14:textId="77777777" w:rsidTr="009D2ECE">
        <w:trPr>
          <w:trHeight w:val="785"/>
        </w:trPr>
        <w:tc>
          <w:tcPr>
            <w:tcW w:w="2835" w:type="dxa"/>
            <w:shd w:val="clear" w:color="auto" w:fill="auto"/>
          </w:tcPr>
          <w:p w14:paraId="3B956526" w14:textId="77777777" w:rsidR="001B3B2D" w:rsidRDefault="001B3B2D" w:rsidP="00CB09EE">
            <w:pPr>
              <w:spacing w:after="160" w:line="221" w:lineRule="atLeast"/>
              <w:ind w:left="37"/>
              <w:rPr>
                <w:rFonts w:ascii="Montserrat" w:hAnsi="Montserrat" w:cs="Times New Roman"/>
                <w:sz w:val="20"/>
                <w:szCs w:val="20"/>
              </w:rPr>
            </w:pPr>
          </w:p>
          <w:p w14:paraId="4B31BC48" w14:textId="1BAC49BC" w:rsidR="007E2098" w:rsidRPr="001B3B2D" w:rsidRDefault="007E2098" w:rsidP="00CB09EE">
            <w:pPr>
              <w:spacing w:after="160" w:line="221" w:lineRule="atLeast"/>
              <w:ind w:left="37"/>
              <w:rPr>
                <w:rFonts w:ascii="Montserrat" w:hAnsi="Montserrat" w:cs="Times New Roman"/>
                <w:sz w:val="20"/>
                <w:szCs w:val="20"/>
              </w:rPr>
            </w:pPr>
            <w:r w:rsidRPr="001B3B2D">
              <w:rPr>
                <w:rFonts w:ascii="Montserrat" w:hAnsi="Montserrat" w:cs="Times New Roman"/>
                <w:sz w:val="20"/>
                <w:szCs w:val="20"/>
              </w:rPr>
              <w:t>Donner / prendre des nouvelles des collègues éloignés</w:t>
            </w:r>
          </w:p>
          <w:p w14:paraId="4E10E86D" w14:textId="77777777" w:rsidR="007E2098" w:rsidRPr="001B3B2D" w:rsidRDefault="007E2098" w:rsidP="00CB09EE">
            <w:pPr>
              <w:rPr>
                <w:rFonts w:ascii="Montserrat" w:hAnsi="Montserrat" w:cs="Raleway Medium"/>
                <w:b/>
                <w:bCs/>
                <w:sz w:val="20"/>
                <w:szCs w:val="20"/>
              </w:rPr>
            </w:pPr>
          </w:p>
        </w:tc>
        <w:tc>
          <w:tcPr>
            <w:tcW w:w="1283" w:type="dxa"/>
            <w:shd w:val="clear" w:color="auto" w:fill="auto"/>
          </w:tcPr>
          <w:p w14:paraId="79B1885E" w14:textId="77777777" w:rsidR="007E2098" w:rsidRPr="001B3B2D" w:rsidRDefault="007E2098" w:rsidP="007B3CFF">
            <w:pPr>
              <w:jc w:val="center"/>
              <w:rPr>
                <w:rFonts w:ascii="Montserrat" w:hAnsi="Montserrat" w:cs="Raleway Medium"/>
                <w:b/>
                <w:bCs/>
                <w:sz w:val="20"/>
                <w:szCs w:val="20"/>
              </w:rPr>
            </w:pPr>
          </w:p>
          <w:p w14:paraId="2AC97822" w14:textId="77777777" w:rsidR="007E2098" w:rsidRPr="001B3B2D" w:rsidRDefault="007E2098" w:rsidP="007B3CFF">
            <w:pPr>
              <w:jc w:val="center"/>
              <w:rPr>
                <w:rFonts w:ascii="Montserrat" w:hAnsi="Montserrat" w:cs="Raleway Medium"/>
                <w:b/>
                <w:bCs/>
                <w:sz w:val="20"/>
                <w:szCs w:val="20"/>
              </w:rPr>
            </w:pPr>
          </w:p>
          <w:p w14:paraId="76A2DE9C" w14:textId="77777777" w:rsidR="007E2098" w:rsidRPr="001B3B2D" w:rsidRDefault="003950AC" w:rsidP="007B3CFF">
            <w:pPr>
              <w:jc w:val="center"/>
              <w:rPr>
                <w:rFonts w:ascii="Montserrat" w:hAnsi="Montserrat" w:cs="Raleway Medium"/>
                <w:b/>
                <w:bCs/>
                <w:sz w:val="20"/>
                <w:szCs w:val="20"/>
              </w:rPr>
            </w:pPr>
            <w:sdt>
              <w:sdtPr>
                <w:rPr>
                  <w:rFonts w:ascii="Montserrat" w:hAnsi="Montserrat" w:cs="Arial"/>
                  <w:sz w:val="20"/>
                  <w:szCs w:val="20"/>
                </w:rPr>
                <w:id w:val="-1551215304"/>
                <w14:checkbox>
                  <w14:checked w14:val="0"/>
                  <w14:checkedState w14:val="2612" w14:font="MS Gothic"/>
                  <w14:uncheckedState w14:val="2610" w14:font="MS Gothic"/>
                </w14:checkbox>
              </w:sdtPr>
              <w:sdtEndPr/>
              <w:sdtContent>
                <w:r w:rsidR="007E2098" w:rsidRPr="001B3B2D">
                  <w:rPr>
                    <w:rFonts w:ascii="Segoe UI Symbol" w:eastAsia="MS Gothic" w:hAnsi="Segoe UI Symbol" w:cs="Segoe UI Symbol"/>
                    <w:sz w:val="20"/>
                    <w:szCs w:val="20"/>
                  </w:rPr>
                  <w:t>☐</w:t>
                </w:r>
              </w:sdtContent>
            </w:sdt>
          </w:p>
        </w:tc>
        <w:tc>
          <w:tcPr>
            <w:tcW w:w="1978" w:type="dxa"/>
            <w:shd w:val="clear" w:color="auto" w:fill="auto"/>
          </w:tcPr>
          <w:p w14:paraId="61430287" w14:textId="77777777" w:rsidR="007E2098" w:rsidRPr="001B3B2D" w:rsidRDefault="007E2098" w:rsidP="007B3CFF">
            <w:pPr>
              <w:ind w:right="32"/>
              <w:jc w:val="center"/>
              <w:rPr>
                <w:rFonts w:ascii="Montserrat" w:hAnsi="Montserrat" w:cs="Raleway Medium"/>
                <w:b/>
                <w:bCs/>
                <w:sz w:val="20"/>
                <w:szCs w:val="20"/>
              </w:rPr>
            </w:pPr>
          </w:p>
        </w:tc>
        <w:tc>
          <w:tcPr>
            <w:tcW w:w="3543" w:type="dxa"/>
            <w:shd w:val="clear" w:color="auto" w:fill="auto"/>
          </w:tcPr>
          <w:p w14:paraId="1CF1A199" w14:textId="77777777" w:rsidR="00727395" w:rsidRPr="001B3B2D" w:rsidRDefault="00727395" w:rsidP="007B3CFF">
            <w:pPr>
              <w:spacing w:after="160" w:line="259" w:lineRule="auto"/>
              <w:rPr>
                <w:rFonts w:ascii="Montserrat" w:hAnsi="Montserrat"/>
                <w:sz w:val="20"/>
                <w:szCs w:val="20"/>
              </w:rPr>
            </w:pPr>
          </w:p>
          <w:p w14:paraId="62C4D89F" w14:textId="6C31DFCD" w:rsidR="007E2098" w:rsidRDefault="003950AC" w:rsidP="007B3CFF">
            <w:pPr>
              <w:spacing w:after="160" w:line="259" w:lineRule="auto"/>
              <w:rPr>
                <w:rFonts w:ascii="Montserrat" w:hAnsi="Montserrat"/>
                <w:sz w:val="20"/>
                <w:szCs w:val="20"/>
              </w:rPr>
            </w:pPr>
            <w:hyperlink r:id="rId54" w:history="1">
              <w:hyperlink r:id="rId55" w:history="1">
                <w:r w:rsidR="001B3B2D" w:rsidRPr="001B3B2D">
                  <w:rPr>
                    <w:rStyle w:val="Lienhypertexte"/>
                    <w:rFonts w:ascii="Montserrat" w:hAnsi="Montserrat" w:cs="Raleway Medium"/>
                    <w:sz w:val="20"/>
                    <w:szCs w:val="20"/>
                  </w:rPr>
                  <w:t>Pôle</w:t>
                </w:r>
              </w:hyperlink>
              <w:r w:rsidR="001B3B2D" w:rsidRPr="001B3B2D">
                <w:rPr>
                  <w:rStyle w:val="Lienhypertexte"/>
                  <w:rFonts w:ascii="Montserrat" w:hAnsi="Montserrat" w:cs="Raleway Medium"/>
                  <w:sz w:val="20"/>
                  <w:szCs w:val="20"/>
                </w:rPr>
                <w:t xml:space="preserve"> social de l’AIST87</w:t>
              </w:r>
            </w:hyperlink>
          </w:p>
          <w:p w14:paraId="3934EC68" w14:textId="6657450C" w:rsidR="000506EA" w:rsidRPr="000506EA" w:rsidRDefault="000506EA" w:rsidP="000506EA">
            <w:pPr>
              <w:pStyle w:val="Titre1"/>
              <w:shd w:val="clear" w:color="auto" w:fill="FFFFFF"/>
              <w:spacing w:before="0"/>
              <w:outlineLvl w:val="0"/>
              <w:rPr>
                <w:rFonts w:ascii="Montserrat" w:hAnsi="Montserrat"/>
                <w:color w:val="000000"/>
                <w:sz w:val="20"/>
                <w:szCs w:val="20"/>
              </w:rPr>
            </w:pPr>
            <w:r w:rsidRPr="000506EA">
              <w:rPr>
                <w:rFonts w:ascii="Montserrat" w:hAnsi="Montserrat"/>
                <w:color w:val="000000"/>
                <w:sz w:val="20"/>
                <w:szCs w:val="20"/>
              </w:rPr>
              <w:t xml:space="preserve">ARS Nouvelle Aquitaine : </w:t>
            </w:r>
            <w:hyperlink r:id="rId56" w:history="1">
              <w:r w:rsidRPr="000506EA">
                <w:rPr>
                  <w:rStyle w:val="Lienhypertexte"/>
                  <w:rFonts w:ascii="Montserrat" w:hAnsi="Montserrat"/>
                  <w:sz w:val="20"/>
                  <w:szCs w:val="20"/>
                </w:rPr>
                <w:t>COVID-19 – Des dispositifs d’écoute pour la population et les professionnels</w:t>
              </w:r>
            </w:hyperlink>
          </w:p>
          <w:p w14:paraId="5063B1EF" w14:textId="77777777" w:rsidR="001B3B2D" w:rsidRPr="001B3B2D" w:rsidRDefault="001B3B2D" w:rsidP="007B3CFF">
            <w:pPr>
              <w:spacing w:after="160" w:line="259" w:lineRule="auto"/>
              <w:rPr>
                <w:rFonts w:ascii="Montserrat" w:hAnsi="Montserrat" w:cs="Raleway Medium"/>
                <w:sz w:val="20"/>
                <w:szCs w:val="20"/>
              </w:rPr>
            </w:pPr>
          </w:p>
          <w:p w14:paraId="34B734F6" w14:textId="77777777" w:rsidR="007E2098" w:rsidRPr="001B3B2D" w:rsidRDefault="007E2098" w:rsidP="007B3CFF">
            <w:pPr>
              <w:jc w:val="center"/>
              <w:rPr>
                <w:rFonts w:ascii="Montserrat" w:hAnsi="Montserrat" w:cs="Raleway Medium"/>
                <w:b/>
                <w:bCs/>
                <w:sz w:val="20"/>
                <w:szCs w:val="20"/>
              </w:rPr>
            </w:pPr>
          </w:p>
        </w:tc>
        <w:tc>
          <w:tcPr>
            <w:tcW w:w="4524" w:type="dxa"/>
            <w:shd w:val="clear" w:color="auto" w:fill="auto"/>
          </w:tcPr>
          <w:p w14:paraId="73779C1A" w14:textId="77777777" w:rsidR="007E2098" w:rsidRPr="001B3B2D" w:rsidRDefault="007E2098" w:rsidP="000506EA">
            <w:pPr>
              <w:spacing w:after="160" w:line="259" w:lineRule="auto"/>
              <w:jc w:val="both"/>
              <w:rPr>
                <w:rFonts w:ascii="Montserrat" w:hAnsi="Montserrat" w:cs="Times New Roman"/>
                <w:sz w:val="20"/>
                <w:szCs w:val="20"/>
              </w:rPr>
            </w:pPr>
          </w:p>
          <w:p w14:paraId="4EAC9060" w14:textId="017937D4" w:rsidR="007E2098" w:rsidRPr="001B3B2D" w:rsidRDefault="007E2098" w:rsidP="000506EA">
            <w:pPr>
              <w:spacing w:after="160" w:line="259" w:lineRule="auto"/>
              <w:jc w:val="both"/>
              <w:rPr>
                <w:rFonts w:ascii="Montserrat" w:hAnsi="Montserrat" w:cs="Times New Roman"/>
                <w:sz w:val="20"/>
                <w:szCs w:val="20"/>
              </w:rPr>
            </w:pPr>
            <w:r w:rsidRPr="001B3B2D">
              <w:rPr>
                <w:rFonts w:ascii="Montserrat" w:hAnsi="Montserrat" w:cs="Times New Roman"/>
                <w:sz w:val="20"/>
                <w:szCs w:val="20"/>
              </w:rPr>
              <w:t>Ex : Informer et orienter vers les cellules et plateformes d’écoute</w:t>
            </w:r>
            <w:r w:rsidR="001B3B2D">
              <w:rPr>
                <w:rFonts w:ascii="Montserrat" w:hAnsi="Montserrat" w:cs="Times New Roman"/>
                <w:sz w:val="20"/>
                <w:szCs w:val="20"/>
              </w:rPr>
              <w:t>.</w:t>
            </w:r>
          </w:p>
          <w:p w14:paraId="4D2B8153" w14:textId="77777777" w:rsidR="007E2098" w:rsidRPr="001B3B2D" w:rsidRDefault="007E2098" w:rsidP="000506EA">
            <w:pPr>
              <w:jc w:val="both"/>
              <w:rPr>
                <w:rFonts w:ascii="Montserrat" w:hAnsi="Montserrat" w:cs="Raleway Medium"/>
                <w:b/>
                <w:bCs/>
                <w:sz w:val="20"/>
                <w:szCs w:val="20"/>
              </w:rPr>
            </w:pPr>
          </w:p>
        </w:tc>
      </w:tr>
    </w:tbl>
    <w:p w14:paraId="111EFDE9" w14:textId="77777777" w:rsidR="009540E5" w:rsidRPr="00FA59D0" w:rsidRDefault="009540E5" w:rsidP="005944A9">
      <w:pPr>
        <w:jc w:val="center"/>
        <w:rPr>
          <w:rFonts w:ascii="Montserrat" w:hAnsi="Montserrat"/>
        </w:rPr>
        <w:sectPr w:rsidR="009540E5" w:rsidRPr="00FA59D0" w:rsidSect="003518A0">
          <w:pgSz w:w="16838" w:h="11906" w:orient="landscape"/>
          <w:pgMar w:top="426" w:right="962" w:bottom="568" w:left="1559" w:header="709" w:footer="709" w:gutter="0"/>
          <w:cols w:space="708"/>
          <w:docGrid w:linePitch="360"/>
        </w:sectPr>
      </w:pPr>
    </w:p>
    <w:p w14:paraId="4D55F2CE" w14:textId="0A528887" w:rsidR="007A1B0F" w:rsidRPr="001B3B2D" w:rsidRDefault="007A1B0F" w:rsidP="007A1B0F">
      <w:pPr>
        <w:keepNext/>
        <w:keepLines/>
        <w:spacing w:before="240" w:after="0"/>
        <w:jc w:val="center"/>
        <w:outlineLvl w:val="0"/>
        <w:rPr>
          <w:rFonts w:ascii="Montserrat" w:eastAsiaTheme="majorEastAsia" w:hAnsi="Montserrat" w:cstheme="majorBidi"/>
          <w:b/>
          <w:bCs/>
          <w:color w:val="90B70F"/>
          <w:sz w:val="32"/>
          <w:szCs w:val="32"/>
        </w:rPr>
      </w:pPr>
      <w:bookmarkStart w:id="67" w:name="_Toc43365847"/>
      <w:bookmarkStart w:id="68" w:name="_Toc43886437"/>
      <w:bookmarkStart w:id="69" w:name="_Toc43910086"/>
      <w:bookmarkStart w:id="70" w:name="_Toc43910654"/>
      <w:bookmarkStart w:id="71" w:name="_Toc43911657"/>
      <w:bookmarkStart w:id="72" w:name="_Toc43968195"/>
      <w:bookmarkStart w:id="73" w:name="_Toc43968209"/>
      <w:r w:rsidRPr="001B3B2D">
        <w:rPr>
          <w:rFonts w:ascii="Montserrat" w:eastAsiaTheme="majorEastAsia" w:hAnsi="Montserrat" w:cstheme="majorBidi"/>
          <w:b/>
          <w:bCs/>
          <w:color w:val="90B70F"/>
          <w:sz w:val="32"/>
          <w:szCs w:val="32"/>
        </w:rPr>
        <w:lastRenderedPageBreak/>
        <w:t>POUR ALLER PLUS LOIN </w:t>
      </w:r>
      <w:bookmarkEnd w:id="67"/>
      <w:bookmarkEnd w:id="68"/>
      <w:bookmarkEnd w:id="69"/>
      <w:bookmarkEnd w:id="70"/>
      <w:bookmarkEnd w:id="71"/>
      <w:bookmarkEnd w:id="72"/>
      <w:bookmarkEnd w:id="73"/>
      <w:r w:rsidR="001B3B2D">
        <w:rPr>
          <w:rFonts w:ascii="Montserrat" w:eastAsiaTheme="majorEastAsia" w:hAnsi="Montserrat" w:cstheme="majorBidi"/>
          <w:b/>
          <w:bCs/>
          <w:color w:val="90B70F"/>
          <w:sz w:val="32"/>
          <w:szCs w:val="32"/>
        </w:rPr>
        <w:t>…</w:t>
      </w:r>
    </w:p>
    <w:p w14:paraId="33E71F47" w14:textId="77777777" w:rsidR="000333F0" w:rsidRPr="00FA59D0" w:rsidRDefault="000333F0" w:rsidP="001B3B2D">
      <w:pPr>
        <w:autoSpaceDE w:val="0"/>
        <w:autoSpaceDN w:val="0"/>
        <w:adjustRightInd w:val="0"/>
        <w:spacing w:after="0" w:line="276" w:lineRule="auto"/>
        <w:ind w:left="851"/>
        <w:jc w:val="both"/>
        <w:rPr>
          <w:rFonts w:ascii="Montserrat" w:eastAsia="Calibri" w:hAnsi="Montserrat" w:cs="Century Gothic"/>
          <w:b/>
          <w:bCs/>
          <w:color w:val="000000"/>
        </w:rPr>
      </w:pPr>
    </w:p>
    <w:p w14:paraId="7DD20449" w14:textId="2BBE0589" w:rsidR="00E66DC8" w:rsidRPr="00FA59D0" w:rsidRDefault="00E66DC8" w:rsidP="001B3B2D">
      <w:pPr>
        <w:autoSpaceDE w:val="0"/>
        <w:autoSpaceDN w:val="0"/>
        <w:adjustRightInd w:val="0"/>
        <w:spacing w:after="0" w:line="276" w:lineRule="auto"/>
        <w:ind w:left="851"/>
        <w:jc w:val="both"/>
        <w:rPr>
          <w:rFonts w:ascii="Montserrat" w:eastAsia="Calibri" w:hAnsi="Montserrat" w:cs="Century Gothic"/>
          <w:color w:val="000000"/>
        </w:rPr>
      </w:pPr>
      <w:r w:rsidRPr="00FA59D0">
        <w:rPr>
          <w:rFonts w:ascii="Montserrat" w:eastAsia="Calibri" w:hAnsi="Montserrat" w:cs="Century Gothic"/>
          <w:b/>
          <w:bCs/>
          <w:color w:val="000000"/>
        </w:rPr>
        <w:t xml:space="preserve">Le Plan de Continuité d’Activité (PCA) ne se limite pas bien sûr au seul risque de pandémie, il regroupe toutes les actions à mener pour faire face à des situations inédites </w:t>
      </w:r>
      <w:r w:rsidRPr="00FA59D0">
        <w:rPr>
          <w:rFonts w:ascii="Montserrat" w:eastAsia="Calibri" w:hAnsi="Montserrat" w:cs="Century Gothic"/>
          <w:b/>
          <w:bCs/>
          <w:i/>
          <w:iCs/>
          <w:color w:val="000000"/>
        </w:rPr>
        <w:t>(pandémie, incendie, terrorisme, tremblement de terre ou autres facteurs externes)</w:t>
      </w:r>
      <w:r w:rsidRPr="00FA59D0">
        <w:rPr>
          <w:rFonts w:ascii="Montserrat" w:eastAsia="Calibri" w:hAnsi="Montserrat" w:cs="Century Gothic"/>
          <w:b/>
          <w:bCs/>
          <w:color w:val="000000"/>
        </w:rPr>
        <w:t>.</w:t>
      </w:r>
    </w:p>
    <w:p w14:paraId="556A86E6" w14:textId="77777777" w:rsidR="00E66DC8" w:rsidRPr="00FA59D0" w:rsidRDefault="00E66DC8" w:rsidP="001B3B2D">
      <w:pPr>
        <w:autoSpaceDE w:val="0"/>
        <w:autoSpaceDN w:val="0"/>
        <w:adjustRightInd w:val="0"/>
        <w:spacing w:after="0" w:line="276" w:lineRule="auto"/>
        <w:ind w:left="851"/>
        <w:jc w:val="both"/>
        <w:rPr>
          <w:rFonts w:ascii="Montserrat" w:eastAsia="Calibri" w:hAnsi="Montserrat" w:cs="Century Gothic"/>
          <w:color w:val="000000"/>
        </w:rPr>
      </w:pPr>
    </w:p>
    <w:p w14:paraId="31FD4AB1" w14:textId="6BFEF4FB" w:rsidR="00E66DC8" w:rsidRDefault="009456F0" w:rsidP="001B3B2D">
      <w:pPr>
        <w:autoSpaceDE w:val="0"/>
        <w:autoSpaceDN w:val="0"/>
        <w:adjustRightInd w:val="0"/>
        <w:spacing w:after="0" w:line="276" w:lineRule="auto"/>
        <w:ind w:left="851"/>
        <w:jc w:val="both"/>
        <w:rPr>
          <w:rFonts w:ascii="Montserrat" w:eastAsia="Calibri" w:hAnsi="Montserrat" w:cs="Times New Roman"/>
          <w:i/>
          <w:iCs/>
        </w:rPr>
      </w:pPr>
      <w:r w:rsidRPr="009456F0">
        <w:rPr>
          <w:rFonts w:ascii="Montserrat" w:eastAsia="Calibri" w:hAnsi="Montserrat" w:cs="Times New Roman"/>
          <w:i/>
          <w:iCs/>
        </w:rPr>
        <w:t>Par exemple, les périodes de canicule peuvent engendrer des difficultés importantes pour l’entreprise. Ces dernières peuvent être exacerbées en cas d’association à un risque épidémique tel que le coronavirus (respect des gestes barrières dans un contexte de canicule : port du masque, climatisation, horaires décalés, fontaines à eau</w:t>
      </w:r>
      <w:r>
        <w:rPr>
          <w:rFonts w:ascii="Montserrat" w:eastAsia="Calibri" w:hAnsi="Montserrat" w:cs="Times New Roman"/>
          <w:i/>
          <w:iCs/>
        </w:rPr>
        <w:t>).</w:t>
      </w:r>
    </w:p>
    <w:p w14:paraId="2F093D57" w14:textId="77777777" w:rsidR="009456F0" w:rsidRPr="009456F0" w:rsidRDefault="009456F0" w:rsidP="001B3B2D">
      <w:pPr>
        <w:autoSpaceDE w:val="0"/>
        <w:autoSpaceDN w:val="0"/>
        <w:adjustRightInd w:val="0"/>
        <w:spacing w:after="0" w:line="276" w:lineRule="auto"/>
        <w:ind w:left="851"/>
        <w:jc w:val="both"/>
        <w:rPr>
          <w:rFonts w:ascii="Montserrat" w:eastAsia="Calibri" w:hAnsi="Montserrat" w:cs="Times New Roman"/>
          <w:i/>
          <w:iCs/>
        </w:rPr>
      </w:pPr>
    </w:p>
    <w:p w14:paraId="5D272D75" w14:textId="77777777" w:rsidR="00E66DC8" w:rsidRPr="00FA59D0" w:rsidRDefault="00E66DC8" w:rsidP="001B3B2D">
      <w:pPr>
        <w:autoSpaceDE w:val="0"/>
        <w:autoSpaceDN w:val="0"/>
        <w:adjustRightInd w:val="0"/>
        <w:spacing w:after="0" w:line="276" w:lineRule="auto"/>
        <w:ind w:left="851"/>
        <w:jc w:val="both"/>
        <w:rPr>
          <w:rFonts w:ascii="Montserrat" w:eastAsia="Calibri" w:hAnsi="Montserrat" w:cs="Times New Roman"/>
          <w:i/>
          <w:iCs/>
        </w:rPr>
      </w:pPr>
      <w:r w:rsidRPr="00FA59D0">
        <w:rPr>
          <w:rFonts w:ascii="Montserrat" w:eastAsia="Calibri" w:hAnsi="Montserrat" w:cs="Times New Roman"/>
          <w:i/>
          <w:iCs/>
        </w:rPr>
        <w:t xml:space="preserve">Depuis la mise en place du Plan national canicule en 2004, </w:t>
      </w:r>
      <w:r w:rsidRPr="00FA59D0">
        <w:rPr>
          <w:rFonts w:ascii="Montserrat" w:eastAsia="Calibri" w:hAnsi="Montserrat" w:cs="Times New Roman"/>
          <w:b/>
          <w:bCs/>
          <w:i/>
          <w:iCs/>
        </w:rPr>
        <w:t>quatre départements ont été placés en vigilance rouge</w:t>
      </w:r>
      <w:r w:rsidRPr="00FA59D0">
        <w:rPr>
          <w:rFonts w:ascii="Montserrat" w:eastAsia="Calibri" w:hAnsi="Montserrat" w:cs="Times New Roman"/>
          <w:i/>
          <w:iCs/>
        </w:rPr>
        <w:t xml:space="preserve"> lors de la première canicule (2003), et 20 départements lors de la seconde (2018). Cela représente respectivement 7% et 35% de la population française métropolitaine. Les personnes de plus de 75 ans sont les plus touchées (974 décès), mais toutes les classes d’âge sont impactées. Dix accidents du travail mortels pouvant être liés à la chaleur ont par ailleurs été notifiés par l’Inspection médicale du travail (8 lors du premier épisode de canicule et 2 lors du second).</w:t>
      </w:r>
    </w:p>
    <w:p w14:paraId="4307D472" w14:textId="77777777" w:rsidR="00E66DC8" w:rsidRPr="00FA59D0" w:rsidRDefault="00E66DC8" w:rsidP="001B3B2D">
      <w:pPr>
        <w:autoSpaceDE w:val="0"/>
        <w:autoSpaceDN w:val="0"/>
        <w:adjustRightInd w:val="0"/>
        <w:spacing w:after="0" w:line="276" w:lineRule="auto"/>
        <w:ind w:left="851"/>
        <w:jc w:val="both"/>
        <w:rPr>
          <w:rFonts w:ascii="Montserrat" w:eastAsia="Calibri" w:hAnsi="Montserrat" w:cs="Times New Roman"/>
          <w:i/>
          <w:iCs/>
        </w:rPr>
      </w:pPr>
    </w:p>
    <w:p w14:paraId="1E6DE552" w14:textId="44CACF7F" w:rsidR="00E66DC8" w:rsidRPr="00FA59D0" w:rsidRDefault="00E66DC8" w:rsidP="001B3B2D">
      <w:pPr>
        <w:autoSpaceDE w:val="0"/>
        <w:autoSpaceDN w:val="0"/>
        <w:adjustRightInd w:val="0"/>
        <w:spacing w:after="0" w:line="276" w:lineRule="auto"/>
        <w:ind w:left="851"/>
        <w:jc w:val="both"/>
        <w:rPr>
          <w:rFonts w:ascii="Montserrat" w:eastAsia="Calibri" w:hAnsi="Montserrat" w:cs="Frutiger-Light"/>
          <w:i/>
          <w:iCs/>
        </w:rPr>
      </w:pPr>
      <w:r w:rsidRPr="00FA59D0">
        <w:rPr>
          <w:rFonts w:ascii="Montserrat" w:eastAsia="Calibri" w:hAnsi="Montserrat" w:cs="Frutiger-Light"/>
          <w:i/>
          <w:iCs/>
        </w:rPr>
        <w:t>La responsabilité de l’employeur quant à la sécurité et la protection physique et mentale de ses salariés implique que même si le nombre de salariés dans votre entreprise est faible, ceux-ci risquent d’être touchés, tout</w:t>
      </w:r>
      <w:r w:rsidR="004330B0">
        <w:rPr>
          <w:rFonts w:ascii="Montserrat" w:eastAsia="Calibri" w:hAnsi="Montserrat" w:cs="Frutiger-Light"/>
          <w:i/>
          <w:iCs/>
        </w:rPr>
        <w:t xml:space="preserve"> </w:t>
      </w:r>
      <w:r w:rsidRPr="00FA59D0">
        <w:rPr>
          <w:rFonts w:ascii="Montserrat" w:eastAsia="Calibri" w:hAnsi="Montserrat" w:cs="Frutiger-Light"/>
          <w:i/>
          <w:iCs/>
        </w:rPr>
        <w:t>comme vous-même ainsi que vos fournisseurs et clients. Nous vous conseillons donc dès maintenant d’intégrer le risque de canicule à votre</w:t>
      </w:r>
      <w:r w:rsidRPr="00FA59D0">
        <w:rPr>
          <w:rFonts w:ascii="Montserrat" w:eastAsia="Calibri" w:hAnsi="Montserrat" w:cs="Frutiger-Roman"/>
          <w:i/>
          <w:iCs/>
        </w:rPr>
        <w:t xml:space="preserve"> plan de continuité d’activité (PCA) ».</w:t>
      </w:r>
    </w:p>
    <w:p w14:paraId="79032E56" w14:textId="6DA2662A" w:rsidR="00E66DC8" w:rsidRPr="00FA59D0" w:rsidRDefault="001B3B2D" w:rsidP="001B3B2D">
      <w:pPr>
        <w:spacing w:line="240" w:lineRule="auto"/>
        <w:ind w:left="851"/>
        <w:jc w:val="both"/>
        <w:rPr>
          <w:rFonts w:ascii="Montserrat" w:hAnsi="Montserrat"/>
        </w:rPr>
      </w:pPr>
      <w:r>
        <w:rPr>
          <w:rFonts w:ascii="Montserrat" w:eastAsia="Calibri" w:hAnsi="Montserrat" w:cs="Times New Roman"/>
          <w:noProof/>
          <w:sz w:val="20"/>
          <w:szCs w:val="20"/>
        </w:rPr>
        <w:drawing>
          <wp:anchor distT="0" distB="0" distL="114300" distR="114300" simplePos="0" relativeHeight="251676672" behindDoc="1" locked="0" layoutInCell="1" allowOverlap="1" wp14:anchorId="434C2BFC" wp14:editId="4AE1D281">
            <wp:simplePos x="0" y="0"/>
            <wp:positionH relativeFrom="column">
              <wp:posOffset>372618</wp:posOffset>
            </wp:positionH>
            <wp:positionV relativeFrom="paragraph">
              <wp:posOffset>271780</wp:posOffset>
            </wp:positionV>
            <wp:extent cx="499745" cy="499745"/>
            <wp:effectExtent l="0" t="0" r="0" b="0"/>
            <wp:wrapTight wrapText="bothSides">
              <wp:wrapPolygon edited="0">
                <wp:start x="3294" y="823"/>
                <wp:lineTo x="1647" y="5764"/>
                <wp:lineTo x="3294" y="9057"/>
                <wp:lineTo x="9057" y="15644"/>
                <wp:lineTo x="11527" y="19761"/>
                <wp:lineTo x="17291" y="19761"/>
                <wp:lineTo x="20584" y="14821"/>
                <wp:lineTo x="14821" y="9057"/>
                <wp:lineTo x="8234" y="823"/>
                <wp:lineTo x="3294" y="823"/>
              </wp:wrapPolygon>
            </wp:wrapTight>
            <wp:docPr id="11" name="Graphique 11" descr="L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que 11" descr="Lien"/>
                    <pic:cNvPicPr/>
                  </pic:nvPicPr>
                  <pic:blipFill>
                    <a:blip r:embed="rId57" cstate="print">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a:off x="0" y="0"/>
                      <a:ext cx="499745" cy="499745"/>
                    </a:xfrm>
                    <a:prstGeom prst="rect">
                      <a:avLst/>
                    </a:prstGeom>
                  </pic:spPr>
                </pic:pic>
              </a:graphicData>
            </a:graphic>
            <wp14:sizeRelH relativeFrom="margin">
              <wp14:pctWidth>0</wp14:pctWidth>
            </wp14:sizeRelH>
            <wp14:sizeRelV relativeFrom="margin">
              <wp14:pctHeight>0</wp14:pctHeight>
            </wp14:sizeRelV>
          </wp:anchor>
        </w:drawing>
      </w:r>
    </w:p>
    <w:p w14:paraId="1A2E69E3" w14:textId="4E6757DC" w:rsidR="00E66DC8" w:rsidRPr="00FA59D0" w:rsidRDefault="003950AC" w:rsidP="001B3B2D">
      <w:pPr>
        <w:spacing w:line="240" w:lineRule="auto"/>
        <w:ind w:left="851"/>
        <w:jc w:val="both"/>
        <w:rPr>
          <w:rFonts w:ascii="Montserrat" w:hAnsi="Montserrat"/>
        </w:rPr>
      </w:pPr>
      <w:hyperlink r:id="rId59" w:history="1">
        <w:r w:rsidR="00E66DC8" w:rsidRPr="001B3B2D">
          <w:rPr>
            <w:rStyle w:val="Lienhypertexte"/>
            <w:rFonts w:ascii="Montserrat" w:eastAsia="Calibri" w:hAnsi="Montserrat" w:cs="Times New Roman"/>
            <w:sz w:val="20"/>
            <w:szCs w:val="20"/>
          </w:rPr>
          <w:t>Avis de l’IRSST concernant le port du masque en contexte de chaleur en milieu de travail et recommandations additionnelles pouvant améliorer le confort du masque :</w:t>
        </w:r>
      </w:hyperlink>
      <w:r w:rsidR="00E66DC8" w:rsidRPr="001B3B2D">
        <w:rPr>
          <w:rFonts w:ascii="Montserrat" w:eastAsia="Calibri" w:hAnsi="Montserrat" w:cs="Times New Roman"/>
          <w:sz w:val="20"/>
          <w:szCs w:val="20"/>
        </w:rPr>
        <w:t xml:space="preserve"> </w:t>
      </w:r>
    </w:p>
    <w:p w14:paraId="793AB519" w14:textId="31082952" w:rsidR="003B7779" w:rsidRDefault="003B7779" w:rsidP="000333F0">
      <w:pPr>
        <w:autoSpaceDE w:val="0"/>
        <w:autoSpaceDN w:val="0"/>
        <w:adjustRightInd w:val="0"/>
        <w:spacing w:after="0" w:line="240" w:lineRule="auto"/>
        <w:ind w:left="709"/>
        <w:jc w:val="both"/>
        <w:rPr>
          <w:rFonts w:ascii="Montserrat" w:eastAsia="Calibri" w:hAnsi="Montserrat" w:cs="Century Gothic"/>
          <w:b/>
          <w:bCs/>
          <w:color w:val="000000"/>
        </w:rPr>
      </w:pPr>
    </w:p>
    <w:p w14:paraId="2125F60C" w14:textId="70A235D8" w:rsidR="001B3B2D" w:rsidRPr="00FA59D0" w:rsidRDefault="001B3B2D" w:rsidP="000333F0">
      <w:pPr>
        <w:autoSpaceDE w:val="0"/>
        <w:autoSpaceDN w:val="0"/>
        <w:adjustRightInd w:val="0"/>
        <w:spacing w:after="0" w:line="240" w:lineRule="auto"/>
        <w:ind w:left="709"/>
        <w:jc w:val="both"/>
        <w:rPr>
          <w:rFonts w:ascii="Montserrat" w:eastAsia="Calibri" w:hAnsi="Montserrat" w:cs="Century Gothic"/>
          <w:b/>
          <w:bCs/>
          <w:color w:val="000000"/>
        </w:rPr>
      </w:pPr>
    </w:p>
    <w:p w14:paraId="7225BD90" w14:textId="19F89004" w:rsidR="000333F0" w:rsidRPr="00FA59D0" w:rsidRDefault="008745F6" w:rsidP="000333F0">
      <w:pPr>
        <w:autoSpaceDE w:val="0"/>
        <w:autoSpaceDN w:val="0"/>
        <w:adjustRightInd w:val="0"/>
        <w:spacing w:after="0" w:line="240" w:lineRule="auto"/>
        <w:ind w:left="709"/>
        <w:jc w:val="both"/>
        <w:rPr>
          <w:rFonts w:ascii="Montserrat" w:eastAsia="Calibri" w:hAnsi="Montserrat" w:cs="Century Gothic"/>
          <w:b/>
          <w:bCs/>
          <w:color w:val="000000"/>
        </w:rPr>
      </w:pPr>
      <w:r>
        <w:rPr>
          <w:rFonts w:ascii="Montserrat" w:eastAsia="Calibri" w:hAnsi="Montserrat" w:cs="Century Gothic"/>
          <w:b/>
          <w:bCs/>
          <w:noProof/>
          <w:color w:val="000000"/>
        </w:rPr>
        <w:drawing>
          <wp:anchor distT="0" distB="0" distL="114300" distR="114300" simplePos="0" relativeHeight="251683840" behindDoc="1" locked="0" layoutInCell="1" allowOverlap="1" wp14:anchorId="0FAA8D49" wp14:editId="5D827464">
            <wp:simplePos x="0" y="0"/>
            <wp:positionH relativeFrom="column">
              <wp:posOffset>306197</wp:posOffset>
            </wp:positionH>
            <wp:positionV relativeFrom="paragraph">
              <wp:posOffset>7493</wp:posOffset>
            </wp:positionV>
            <wp:extent cx="670560" cy="670560"/>
            <wp:effectExtent l="0" t="0" r="0" b="0"/>
            <wp:wrapTight wrapText="bothSides">
              <wp:wrapPolygon edited="0">
                <wp:start x="7364" y="1841"/>
                <wp:lineTo x="2455" y="12886"/>
                <wp:lineTo x="2455" y="19023"/>
                <wp:lineTo x="18409" y="19023"/>
                <wp:lineTo x="18409" y="12886"/>
                <wp:lineTo x="13500" y="1841"/>
                <wp:lineTo x="7364" y="1841"/>
              </wp:wrapPolygon>
            </wp:wrapTight>
            <wp:docPr id="17" name="Graphique 17" descr="Téléch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que 17" descr="Télécharger"/>
                    <pic:cNvPicPr/>
                  </pic:nvPicPr>
                  <pic:blipFill>
                    <a:blip r:embed="rId60">
                      <a:extLst>
                        <a:ext uri="{28A0092B-C50C-407E-A947-70E740481C1C}">
                          <a14:useLocalDpi xmlns:a14="http://schemas.microsoft.com/office/drawing/2010/main" val="0"/>
                        </a:ext>
                        <a:ext uri="{96DAC541-7B7A-43D3-8B79-37D633B846F1}">
                          <asvg:svgBlip xmlns:asvg="http://schemas.microsoft.com/office/drawing/2016/SVG/main" r:embed="rId61"/>
                        </a:ext>
                      </a:extLst>
                    </a:blip>
                    <a:stretch>
                      <a:fillRect/>
                    </a:stretch>
                  </pic:blipFill>
                  <pic:spPr>
                    <a:xfrm>
                      <a:off x="0" y="0"/>
                      <a:ext cx="670560" cy="670560"/>
                    </a:xfrm>
                    <a:prstGeom prst="rect">
                      <a:avLst/>
                    </a:prstGeom>
                  </pic:spPr>
                </pic:pic>
              </a:graphicData>
            </a:graphic>
            <wp14:sizeRelH relativeFrom="margin">
              <wp14:pctWidth>0</wp14:pctWidth>
            </wp14:sizeRelH>
            <wp14:sizeRelV relativeFrom="margin">
              <wp14:pctHeight>0</wp14:pctHeight>
            </wp14:sizeRelV>
          </wp:anchor>
        </w:drawing>
      </w:r>
    </w:p>
    <w:p w14:paraId="18D85702" w14:textId="58299D38" w:rsidR="000333F0" w:rsidRPr="008B0D51" w:rsidRDefault="009456F0" w:rsidP="000333F0">
      <w:pPr>
        <w:autoSpaceDE w:val="0"/>
        <w:autoSpaceDN w:val="0"/>
        <w:adjustRightInd w:val="0"/>
        <w:spacing w:after="0" w:line="240" w:lineRule="auto"/>
        <w:ind w:left="709"/>
        <w:jc w:val="both"/>
        <w:rPr>
          <w:rFonts w:ascii="Montserrat" w:eastAsia="Calibri" w:hAnsi="Montserrat" w:cs="Century Gothic"/>
          <w:color w:val="000000"/>
        </w:rPr>
      </w:pPr>
      <w:r w:rsidRPr="008B0D51">
        <w:rPr>
          <w:rFonts w:ascii="Montserrat" w:eastAsia="Calibri" w:hAnsi="Montserrat" w:cs="Century Gothic"/>
          <w:color w:val="000000"/>
        </w:rPr>
        <w:t xml:space="preserve">Consulter la </w:t>
      </w:r>
      <w:hyperlink r:id="rId62" w:history="1">
        <w:r w:rsidRPr="008B0D51">
          <w:rPr>
            <w:rStyle w:val="Lienhypertexte"/>
            <w:rFonts w:ascii="Montserrat" w:eastAsia="Calibri" w:hAnsi="Montserrat" w:cs="Century Gothic"/>
          </w:rPr>
          <w:t>page dédiée COVID-19</w:t>
        </w:r>
      </w:hyperlink>
      <w:r w:rsidRPr="008B0D51">
        <w:rPr>
          <w:rFonts w:ascii="Montserrat" w:eastAsia="Calibri" w:hAnsi="Montserrat" w:cs="Century Gothic"/>
          <w:color w:val="000000"/>
        </w:rPr>
        <w:t xml:space="preserve"> de notre site web et télécharger les documents utiles</w:t>
      </w:r>
    </w:p>
    <w:p w14:paraId="0FBC350A" w14:textId="3683E7FB" w:rsidR="005944A9" w:rsidRPr="00FA59D0" w:rsidRDefault="005944A9" w:rsidP="005944A9">
      <w:pPr>
        <w:jc w:val="center"/>
        <w:rPr>
          <w:rFonts w:ascii="Montserrat" w:hAnsi="Montserrat"/>
        </w:rPr>
      </w:pPr>
    </w:p>
    <w:p w14:paraId="5DD050FE" w14:textId="1BBFFB04" w:rsidR="005944A9" w:rsidRPr="00FA59D0" w:rsidRDefault="005944A9" w:rsidP="00E66DC8">
      <w:pPr>
        <w:rPr>
          <w:rFonts w:ascii="Montserrat" w:hAnsi="Montserrat"/>
        </w:rPr>
      </w:pPr>
    </w:p>
    <w:p w14:paraId="171ABFDD" w14:textId="783F4E3C" w:rsidR="005944A9" w:rsidRPr="00FA59D0" w:rsidRDefault="005944A9" w:rsidP="00565083">
      <w:pPr>
        <w:rPr>
          <w:rFonts w:ascii="Montserrat" w:hAnsi="Montserrat"/>
        </w:rPr>
      </w:pPr>
    </w:p>
    <w:p w14:paraId="0758204C" w14:textId="77777777" w:rsidR="009540E5" w:rsidRPr="00FA59D0" w:rsidRDefault="009540E5" w:rsidP="007A1B0F">
      <w:pPr>
        <w:rPr>
          <w:rFonts w:ascii="Montserrat" w:hAnsi="Montserrat"/>
        </w:rPr>
        <w:sectPr w:rsidR="009540E5" w:rsidRPr="00FA59D0" w:rsidSect="009540E5">
          <w:pgSz w:w="11906" w:h="16838"/>
          <w:pgMar w:top="1418" w:right="1418" w:bottom="1559" w:left="1418" w:header="709" w:footer="709" w:gutter="0"/>
          <w:cols w:space="708"/>
          <w:docGrid w:linePitch="360"/>
        </w:sectPr>
      </w:pPr>
    </w:p>
    <w:p w14:paraId="4ED6AEFC" w14:textId="1D03E825" w:rsidR="00472D88" w:rsidRPr="00FA59D0" w:rsidRDefault="00472D88" w:rsidP="005944A9">
      <w:pPr>
        <w:jc w:val="center"/>
        <w:rPr>
          <w:rFonts w:ascii="Montserrat" w:hAnsi="Montserrat"/>
        </w:rPr>
      </w:pPr>
    </w:p>
    <w:p w14:paraId="39ED8AD0" w14:textId="77777777" w:rsidR="00472D88" w:rsidRPr="00FA59D0" w:rsidRDefault="00472D88" w:rsidP="005944A9">
      <w:pPr>
        <w:jc w:val="center"/>
        <w:rPr>
          <w:rFonts w:ascii="Montserrat" w:hAnsi="Montserrat"/>
        </w:rPr>
      </w:pPr>
    </w:p>
    <w:p w14:paraId="12BAE018" w14:textId="2633B424" w:rsidR="005944A9" w:rsidRPr="00FA59D0" w:rsidRDefault="005944A9" w:rsidP="005944A9">
      <w:pPr>
        <w:jc w:val="center"/>
        <w:rPr>
          <w:rFonts w:ascii="Montserrat" w:hAnsi="Montserrat"/>
        </w:rPr>
      </w:pPr>
    </w:p>
    <w:p w14:paraId="7E881EF4" w14:textId="77777777" w:rsidR="003B7779" w:rsidRPr="00FA59D0" w:rsidRDefault="003B7779" w:rsidP="00C61F98">
      <w:pPr>
        <w:keepNext/>
        <w:keepLines/>
        <w:spacing w:before="240" w:after="0"/>
        <w:jc w:val="center"/>
        <w:outlineLvl w:val="0"/>
        <w:rPr>
          <w:rFonts w:ascii="Montserrat" w:eastAsiaTheme="majorEastAsia" w:hAnsi="Montserrat" w:cstheme="majorBidi"/>
          <w:b/>
          <w:bCs/>
          <w:color w:val="90B70F"/>
          <w:sz w:val="32"/>
          <w:szCs w:val="32"/>
          <w:u w:val="single"/>
        </w:rPr>
      </w:pPr>
      <w:bookmarkStart w:id="74" w:name="_Toc43365849"/>
      <w:bookmarkStart w:id="75" w:name="_Toc43886439"/>
    </w:p>
    <w:p w14:paraId="12519A40" w14:textId="77777777" w:rsidR="003B7779" w:rsidRPr="00FA59D0" w:rsidRDefault="003B7779" w:rsidP="00C61F98">
      <w:pPr>
        <w:keepNext/>
        <w:keepLines/>
        <w:spacing w:before="240" w:after="0"/>
        <w:jc w:val="center"/>
        <w:outlineLvl w:val="0"/>
        <w:rPr>
          <w:rFonts w:ascii="Montserrat" w:eastAsiaTheme="majorEastAsia" w:hAnsi="Montserrat" w:cstheme="majorBidi"/>
          <w:b/>
          <w:bCs/>
          <w:color w:val="90B70F"/>
          <w:sz w:val="32"/>
          <w:szCs w:val="32"/>
          <w:u w:val="single"/>
        </w:rPr>
      </w:pPr>
    </w:p>
    <w:p w14:paraId="4649B107" w14:textId="77777777" w:rsidR="003B7779" w:rsidRPr="00FA59D0" w:rsidRDefault="003B7779" w:rsidP="00C61F98">
      <w:pPr>
        <w:keepNext/>
        <w:keepLines/>
        <w:spacing w:before="240" w:after="0"/>
        <w:jc w:val="center"/>
        <w:outlineLvl w:val="0"/>
        <w:rPr>
          <w:rFonts w:ascii="Montserrat" w:eastAsiaTheme="majorEastAsia" w:hAnsi="Montserrat" w:cstheme="majorBidi"/>
          <w:b/>
          <w:bCs/>
          <w:color w:val="90B70F"/>
          <w:sz w:val="32"/>
          <w:szCs w:val="32"/>
          <w:u w:val="single"/>
        </w:rPr>
      </w:pPr>
    </w:p>
    <w:p w14:paraId="2844CC36" w14:textId="77777777" w:rsidR="003B7779" w:rsidRPr="00FA59D0" w:rsidRDefault="003B7779" w:rsidP="00C61F98">
      <w:pPr>
        <w:keepNext/>
        <w:keepLines/>
        <w:spacing w:before="240" w:after="0"/>
        <w:jc w:val="center"/>
        <w:outlineLvl w:val="0"/>
        <w:rPr>
          <w:rFonts w:ascii="Montserrat" w:eastAsiaTheme="majorEastAsia" w:hAnsi="Montserrat" w:cstheme="majorBidi"/>
          <w:b/>
          <w:bCs/>
          <w:color w:val="90B70F"/>
          <w:sz w:val="32"/>
          <w:szCs w:val="32"/>
          <w:u w:val="single"/>
        </w:rPr>
      </w:pPr>
    </w:p>
    <w:p w14:paraId="6D9E8DAB" w14:textId="141943A5" w:rsidR="00C61F98" w:rsidRPr="001B3B2D" w:rsidRDefault="00C61F98" w:rsidP="00C61F98">
      <w:pPr>
        <w:keepNext/>
        <w:keepLines/>
        <w:spacing w:before="240" w:after="0"/>
        <w:jc w:val="center"/>
        <w:outlineLvl w:val="0"/>
        <w:rPr>
          <w:rFonts w:ascii="Montserrat" w:eastAsiaTheme="majorEastAsia" w:hAnsi="Montserrat" w:cstheme="majorBidi"/>
          <w:b/>
          <w:bCs/>
          <w:color w:val="90B70F"/>
          <w:sz w:val="40"/>
          <w:szCs w:val="40"/>
          <w:u w:val="single"/>
        </w:rPr>
      </w:pPr>
      <w:bookmarkStart w:id="76" w:name="_Toc43910087"/>
      <w:bookmarkStart w:id="77" w:name="_Toc43910655"/>
      <w:bookmarkStart w:id="78" w:name="_Toc43911658"/>
      <w:bookmarkStart w:id="79" w:name="_Toc43968196"/>
      <w:bookmarkStart w:id="80" w:name="_Toc43968210"/>
      <w:r w:rsidRPr="001B3B2D">
        <w:rPr>
          <w:rFonts w:ascii="Montserrat" w:eastAsiaTheme="majorEastAsia" w:hAnsi="Montserrat" w:cstheme="majorBidi"/>
          <w:b/>
          <w:bCs/>
          <w:color w:val="90B70F"/>
          <w:sz w:val="40"/>
          <w:szCs w:val="40"/>
          <w:u w:val="single"/>
        </w:rPr>
        <w:t>ANNEXES</w:t>
      </w:r>
      <w:bookmarkEnd w:id="74"/>
      <w:bookmarkEnd w:id="75"/>
      <w:bookmarkEnd w:id="76"/>
      <w:bookmarkEnd w:id="77"/>
      <w:bookmarkEnd w:id="78"/>
      <w:bookmarkEnd w:id="79"/>
      <w:bookmarkEnd w:id="80"/>
    </w:p>
    <w:p w14:paraId="28927E21" w14:textId="16FD828B" w:rsidR="005944A9" w:rsidRPr="00FA59D0" w:rsidRDefault="005944A9" w:rsidP="005944A9">
      <w:pPr>
        <w:jc w:val="center"/>
        <w:rPr>
          <w:rFonts w:ascii="Montserrat" w:hAnsi="Montserrat"/>
        </w:rPr>
      </w:pPr>
    </w:p>
    <w:p w14:paraId="1685DE13" w14:textId="28A52EA2" w:rsidR="005944A9" w:rsidRPr="00FA59D0" w:rsidRDefault="005944A9" w:rsidP="005944A9">
      <w:pPr>
        <w:jc w:val="center"/>
        <w:rPr>
          <w:rFonts w:ascii="Montserrat" w:hAnsi="Montserrat"/>
        </w:rPr>
      </w:pPr>
    </w:p>
    <w:p w14:paraId="63FACB60" w14:textId="27590981" w:rsidR="005944A9" w:rsidRPr="00FA59D0" w:rsidRDefault="005944A9" w:rsidP="005944A9">
      <w:pPr>
        <w:jc w:val="center"/>
        <w:rPr>
          <w:rFonts w:ascii="Montserrat" w:hAnsi="Montserrat"/>
        </w:rPr>
      </w:pPr>
    </w:p>
    <w:p w14:paraId="1DCE555C" w14:textId="0FAD6671" w:rsidR="005944A9" w:rsidRPr="00FA59D0" w:rsidRDefault="005944A9" w:rsidP="005944A9">
      <w:pPr>
        <w:jc w:val="center"/>
        <w:rPr>
          <w:rFonts w:ascii="Montserrat" w:hAnsi="Montserrat"/>
        </w:rPr>
      </w:pPr>
    </w:p>
    <w:p w14:paraId="0A3FC37D" w14:textId="4B3B3BFF" w:rsidR="005944A9" w:rsidRPr="00FA59D0" w:rsidRDefault="005944A9" w:rsidP="005944A9">
      <w:pPr>
        <w:jc w:val="center"/>
        <w:rPr>
          <w:rFonts w:ascii="Montserrat" w:hAnsi="Montserrat"/>
        </w:rPr>
      </w:pPr>
    </w:p>
    <w:p w14:paraId="3A797835" w14:textId="61056989" w:rsidR="005944A9" w:rsidRPr="00FA59D0" w:rsidRDefault="005944A9" w:rsidP="005944A9">
      <w:pPr>
        <w:jc w:val="center"/>
        <w:rPr>
          <w:rFonts w:ascii="Montserrat" w:hAnsi="Montserrat"/>
        </w:rPr>
      </w:pPr>
    </w:p>
    <w:p w14:paraId="27AE9645" w14:textId="6FC7A550" w:rsidR="005944A9" w:rsidRPr="00FA59D0" w:rsidRDefault="005944A9" w:rsidP="005944A9">
      <w:pPr>
        <w:jc w:val="center"/>
        <w:rPr>
          <w:rFonts w:ascii="Montserrat" w:hAnsi="Montserrat"/>
        </w:rPr>
      </w:pPr>
    </w:p>
    <w:p w14:paraId="6AE59C39" w14:textId="77777777" w:rsidR="007E2098" w:rsidRPr="00FA59D0" w:rsidRDefault="007E2098">
      <w:pPr>
        <w:rPr>
          <w:rFonts w:ascii="Montserrat" w:eastAsia="Calibri" w:hAnsi="Montserrat" w:cstheme="majorBidi"/>
          <w:b/>
          <w:bCs/>
          <w:color w:val="90B70F"/>
          <w:sz w:val="32"/>
          <w:szCs w:val="32"/>
          <w:u w:val="single"/>
        </w:rPr>
      </w:pPr>
      <w:bookmarkStart w:id="81" w:name="_Toc43365850"/>
      <w:bookmarkStart w:id="82" w:name="_Toc43886440"/>
      <w:bookmarkStart w:id="83" w:name="_Toc43910088"/>
      <w:bookmarkStart w:id="84" w:name="_Toc43910656"/>
      <w:r w:rsidRPr="00FA59D0">
        <w:rPr>
          <w:rFonts w:ascii="Montserrat" w:eastAsia="Calibri" w:hAnsi="Montserrat" w:cstheme="majorBidi"/>
          <w:b/>
          <w:bCs/>
          <w:color w:val="90B70F"/>
          <w:sz w:val="32"/>
          <w:szCs w:val="32"/>
          <w:u w:val="single"/>
        </w:rPr>
        <w:br w:type="page"/>
      </w:r>
    </w:p>
    <w:p w14:paraId="1AD26E2B" w14:textId="457D16EF" w:rsidR="005944A9" w:rsidRPr="00FA59D0" w:rsidRDefault="00C61F98" w:rsidP="001B3B2D">
      <w:pPr>
        <w:keepNext/>
        <w:keepLines/>
        <w:spacing w:before="40" w:after="0"/>
        <w:ind w:left="567"/>
        <w:jc w:val="center"/>
        <w:outlineLvl w:val="1"/>
        <w:rPr>
          <w:rFonts w:ascii="Montserrat" w:eastAsia="Calibri" w:hAnsi="Montserrat" w:cstheme="majorBidi"/>
          <w:b/>
          <w:bCs/>
          <w:color w:val="90B70F"/>
          <w:sz w:val="32"/>
          <w:szCs w:val="32"/>
          <w:u w:val="single"/>
        </w:rPr>
      </w:pPr>
      <w:bookmarkStart w:id="85" w:name="_Toc43911659"/>
      <w:bookmarkStart w:id="86" w:name="_Toc43968197"/>
      <w:bookmarkStart w:id="87" w:name="_Toc43968211"/>
      <w:r w:rsidRPr="00FA59D0">
        <w:rPr>
          <w:rFonts w:ascii="Montserrat" w:eastAsia="Calibri" w:hAnsi="Montserrat" w:cstheme="majorBidi"/>
          <w:b/>
          <w:bCs/>
          <w:color w:val="90B70F"/>
          <w:sz w:val="32"/>
          <w:szCs w:val="32"/>
          <w:u w:val="single"/>
        </w:rPr>
        <w:lastRenderedPageBreak/>
        <w:t>ANNEXE 1 : Classement des missions et organisation du travail</w:t>
      </w:r>
      <w:bookmarkEnd w:id="81"/>
      <w:bookmarkEnd w:id="82"/>
      <w:bookmarkEnd w:id="83"/>
      <w:bookmarkEnd w:id="84"/>
      <w:bookmarkEnd w:id="85"/>
      <w:bookmarkEnd w:id="86"/>
      <w:bookmarkEnd w:id="87"/>
    </w:p>
    <w:p w14:paraId="5AA2DE5D" w14:textId="77777777" w:rsidR="00C61F98" w:rsidRPr="00FA59D0" w:rsidRDefault="00C61F98" w:rsidP="001B3B2D">
      <w:pPr>
        <w:keepNext/>
        <w:keepLines/>
        <w:numPr>
          <w:ilvl w:val="0"/>
          <w:numId w:val="8"/>
        </w:numPr>
        <w:spacing w:before="40" w:after="0"/>
        <w:ind w:left="567" w:firstLine="0"/>
        <w:outlineLvl w:val="2"/>
        <w:rPr>
          <w:rFonts w:ascii="Montserrat" w:eastAsia="Calibri" w:hAnsi="Montserrat" w:cstheme="majorBidi"/>
          <w:b/>
          <w:bCs/>
          <w:sz w:val="28"/>
          <w:szCs w:val="28"/>
          <w:u w:val="single"/>
        </w:rPr>
      </w:pPr>
      <w:bookmarkStart w:id="88" w:name="_Toc43365851"/>
      <w:bookmarkStart w:id="89" w:name="_Toc43886441"/>
      <w:bookmarkStart w:id="90" w:name="_Toc43910089"/>
      <w:bookmarkStart w:id="91" w:name="_Toc43910657"/>
      <w:bookmarkStart w:id="92" w:name="_Toc43911660"/>
      <w:bookmarkStart w:id="93" w:name="_Toc43968198"/>
      <w:bookmarkStart w:id="94" w:name="_Toc43968212"/>
      <w:r w:rsidRPr="00FA59D0">
        <w:rPr>
          <w:rFonts w:ascii="Montserrat" w:eastAsia="Calibri" w:hAnsi="Montserrat" w:cstheme="majorBidi"/>
          <w:b/>
          <w:bCs/>
          <w:sz w:val="28"/>
          <w:szCs w:val="28"/>
          <w:u w:val="single"/>
        </w:rPr>
        <w:t>Recensement des missions</w:t>
      </w:r>
      <w:r w:rsidRPr="00FA59D0">
        <w:rPr>
          <w:rFonts w:ascii="Montserrat" w:eastAsia="Calibri" w:hAnsi="Montserrat" w:cstheme="majorBidi"/>
          <w:b/>
          <w:bCs/>
          <w:sz w:val="28"/>
          <w:szCs w:val="28"/>
        </w:rPr>
        <w:t> :</w:t>
      </w:r>
      <w:bookmarkEnd w:id="88"/>
      <w:bookmarkEnd w:id="89"/>
      <w:bookmarkEnd w:id="90"/>
      <w:bookmarkEnd w:id="91"/>
      <w:bookmarkEnd w:id="92"/>
      <w:bookmarkEnd w:id="93"/>
      <w:bookmarkEnd w:id="94"/>
    </w:p>
    <w:tbl>
      <w:tblPr>
        <w:tblStyle w:val="Grilledutableau3"/>
        <w:tblpPr w:leftFromText="141" w:rightFromText="141" w:vertAnchor="text" w:horzAnchor="page" w:tblpX="2376" w:tblpY="293"/>
        <w:tblW w:w="13865" w:type="dxa"/>
        <w:tblCellMar>
          <w:top w:w="57" w:type="dxa"/>
          <w:bottom w:w="57" w:type="dxa"/>
        </w:tblCellMar>
        <w:tblLook w:val="04A0" w:firstRow="1" w:lastRow="0" w:firstColumn="1" w:lastColumn="0" w:noHBand="0" w:noVBand="1"/>
      </w:tblPr>
      <w:tblGrid>
        <w:gridCol w:w="3367"/>
        <w:gridCol w:w="2440"/>
        <w:gridCol w:w="1664"/>
        <w:gridCol w:w="6394"/>
      </w:tblGrid>
      <w:tr w:rsidR="00C61F98" w:rsidRPr="00FA59D0" w14:paraId="66CC7EC3" w14:textId="77777777" w:rsidTr="008745F6">
        <w:tc>
          <w:tcPr>
            <w:tcW w:w="13865" w:type="dxa"/>
            <w:gridSpan w:val="4"/>
            <w:shd w:val="clear" w:color="auto" w:fill="90B70F"/>
          </w:tcPr>
          <w:p w14:paraId="1F28442F" w14:textId="45821DC0" w:rsidR="00C61F98" w:rsidRPr="001B3B2D" w:rsidRDefault="00C61F98" w:rsidP="008745F6">
            <w:pPr>
              <w:jc w:val="center"/>
              <w:rPr>
                <w:rFonts w:ascii="Montserrat" w:eastAsia="Calibri" w:hAnsi="Montserrat" w:cs="Times New Roman"/>
                <w:b/>
                <w:bCs/>
                <w:color w:val="FFFFFF" w:themeColor="background1"/>
              </w:rPr>
            </w:pPr>
            <w:r w:rsidRPr="001B3B2D">
              <w:rPr>
                <w:rFonts w:ascii="Montserrat" w:eastAsia="Calibri" w:hAnsi="Montserrat" w:cs="Times New Roman"/>
                <w:b/>
                <w:bCs/>
                <w:color w:val="FFFFFF" w:themeColor="background1"/>
              </w:rPr>
              <w:t>Missions essentielles à maintenir</w:t>
            </w:r>
            <w:r w:rsidR="001B3B2D">
              <w:rPr>
                <w:rFonts w:ascii="Montserrat" w:eastAsia="Calibri" w:hAnsi="Montserrat" w:cs="Times New Roman"/>
                <w:b/>
                <w:bCs/>
                <w:color w:val="FFFFFF" w:themeColor="background1"/>
              </w:rPr>
              <w:t xml:space="preserve"> </w:t>
            </w:r>
            <w:r w:rsidRPr="001B3B2D">
              <w:rPr>
                <w:rFonts w:ascii="Montserrat" w:eastAsia="Calibri" w:hAnsi="Montserrat" w:cs="Times New Roman"/>
                <w:b/>
                <w:bCs/>
                <w:color w:val="FFFFFF" w:themeColor="background1"/>
              </w:rPr>
              <w:t>issue</w:t>
            </w:r>
            <w:r w:rsidR="001B3B2D">
              <w:rPr>
                <w:rFonts w:ascii="Montserrat" w:eastAsia="Calibri" w:hAnsi="Montserrat" w:cs="Times New Roman"/>
                <w:b/>
                <w:bCs/>
                <w:color w:val="FFFFFF" w:themeColor="background1"/>
              </w:rPr>
              <w:t>s</w:t>
            </w:r>
            <w:r w:rsidRPr="001B3B2D">
              <w:rPr>
                <w:rFonts w:ascii="Montserrat" w:eastAsia="Calibri" w:hAnsi="Montserrat" w:cs="Times New Roman"/>
                <w:b/>
                <w:bCs/>
                <w:color w:val="FFFFFF" w:themeColor="background1"/>
              </w:rPr>
              <w:t xml:space="preserve"> d’un cadre de fonctionnement normal</w:t>
            </w:r>
          </w:p>
        </w:tc>
      </w:tr>
      <w:tr w:rsidR="00C61F98" w:rsidRPr="00FA59D0" w14:paraId="6EB70728" w14:textId="77777777" w:rsidTr="008745F6">
        <w:tc>
          <w:tcPr>
            <w:tcW w:w="3367" w:type="dxa"/>
            <w:shd w:val="clear" w:color="auto" w:fill="F2F2F2" w:themeFill="background1" w:themeFillShade="F2"/>
          </w:tcPr>
          <w:p w14:paraId="4E27E7D0" w14:textId="77777777" w:rsidR="00C61F98" w:rsidRPr="00CF3820" w:rsidRDefault="00C61F98" w:rsidP="008745F6">
            <w:pPr>
              <w:jc w:val="center"/>
              <w:rPr>
                <w:rFonts w:ascii="Montserrat" w:eastAsia="Calibri" w:hAnsi="Montserrat" w:cs="Times New Roman"/>
                <w:b/>
                <w:bCs/>
                <w:sz w:val="20"/>
                <w:szCs w:val="20"/>
              </w:rPr>
            </w:pPr>
            <w:r w:rsidRPr="00CF3820">
              <w:rPr>
                <w:rFonts w:ascii="Montserrat" w:eastAsia="Calibri" w:hAnsi="Montserrat" w:cs="Times New Roman"/>
                <w:b/>
                <w:bCs/>
                <w:sz w:val="20"/>
                <w:szCs w:val="20"/>
              </w:rPr>
              <w:t>Descriptif de la tâche</w:t>
            </w:r>
          </w:p>
        </w:tc>
        <w:tc>
          <w:tcPr>
            <w:tcW w:w="2440" w:type="dxa"/>
            <w:shd w:val="clear" w:color="auto" w:fill="F2F2F2" w:themeFill="background1" w:themeFillShade="F2"/>
          </w:tcPr>
          <w:p w14:paraId="6BF502C2" w14:textId="77777777" w:rsidR="00C61F98" w:rsidRPr="00CF3820" w:rsidRDefault="00C61F98" w:rsidP="008745F6">
            <w:pPr>
              <w:jc w:val="center"/>
              <w:rPr>
                <w:rFonts w:ascii="Montserrat" w:eastAsia="Calibri" w:hAnsi="Montserrat" w:cs="Times New Roman"/>
                <w:b/>
                <w:bCs/>
                <w:sz w:val="20"/>
                <w:szCs w:val="20"/>
              </w:rPr>
            </w:pPr>
            <w:r w:rsidRPr="00CF3820">
              <w:rPr>
                <w:rFonts w:ascii="Montserrat" w:eastAsia="Calibri" w:hAnsi="Montserrat" w:cs="Times New Roman"/>
                <w:b/>
                <w:bCs/>
                <w:sz w:val="20"/>
                <w:szCs w:val="20"/>
              </w:rPr>
              <w:t>Fonction et nom du salarié</w:t>
            </w:r>
          </w:p>
        </w:tc>
        <w:tc>
          <w:tcPr>
            <w:tcW w:w="1664" w:type="dxa"/>
            <w:shd w:val="clear" w:color="auto" w:fill="F2F2F2" w:themeFill="background1" w:themeFillShade="F2"/>
          </w:tcPr>
          <w:p w14:paraId="3177B168" w14:textId="77777777" w:rsidR="00C61F98" w:rsidRPr="00CF3820" w:rsidRDefault="00C61F98" w:rsidP="008745F6">
            <w:pPr>
              <w:jc w:val="center"/>
              <w:rPr>
                <w:rFonts w:ascii="Montserrat" w:eastAsia="Calibri" w:hAnsi="Montserrat" w:cs="Times New Roman"/>
                <w:b/>
                <w:bCs/>
                <w:sz w:val="20"/>
                <w:szCs w:val="20"/>
              </w:rPr>
            </w:pPr>
            <w:r w:rsidRPr="00CF3820">
              <w:rPr>
                <w:rFonts w:ascii="Montserrat" w:eastAsia="Calibri" w:hAnsi="Montserrat" w:cs="Times New Roman"/>
                <w:b/>
                <w:bCs/>
                <w:sz w:val="20"/>
                <w:szCs w:val="20"/>
              </w:rPr>
              <w:t>Tâche réalisable</w:t>
            </w:r>
          </w:p>
        </w:tc>
        <w:tc>
          <w:tcPr>
            <w:tcW w:w="6394" w:type="dxa"/>
            <w:shd w:val="clear" w:color="auto" w:fill="F2F2F2" w:themeFill="background1" w:themeFillShade="F2"/>
          </w:tcPr>
          <w:p w14:paraId="57DDB008" w14:textId="77777777" w:rsidR="00C61F98" w:rsidRPr="00CF3820" w:rsidRDefault="00C61F98" w:rsidP="008745F6">
            <w:pPr>
              <w:jc w:val="center"/>
              <w:rPr>
                <w:rFonts w:ascii="Montserrat" w:eastAsia="Calibri" w:hAnsi="Montserrat" w:cs="Times New Roman"/>
                <w:b/>
                <w:bCs/>
                <w:sz w:val="20"/>
                <w:szCs w:val="20"/>
              </w:rPr>
            </w:pPr>
            <w:r w:rsidRPr="00CF3820">
              <w:rPr>
                <w:rFonts w:ascii="Montserrat" w:eastAsia="Calibri" w:hAnsi="Montserrat" w:cs="Times New Roman"/>
                <w:b/>
                <w:bCs/>
                <w:sz w:val="20"/>
                <w:szCs w:val="20"/>
              </w:rPr>
              <w:t>Observations</w:t>
            </w:r>
          </w:p>
        </w:tc>
      </w:tr>
      <w:tr w:rsidR="00C61F98" w:rsidRPr="00FA59D0" w14:paraId="484B43EB" w14:textId="77777777" w:rsidTr="008745F6">
        <w:tc>
          <w:tcPr>
            <w:tcW w:w="3367" w:type="dxa"/>
          </w:tcPr>
          <w:p w14:paraId="7E9A8B14" w14:textId="77777777" w:rsidR="00C61F98" w:rsidRPr="00CF3820" w:rsidRDefault="00C61F98" w:rsidP="008745F6">
            <w:pPr>
              <w:jc w:val="center"/>
              <w:rPr>
                <w:rFonts w:ascii="Montserrat" w:eastAsia="Calibri" w:hAnsi="Montserrat" w:cs="Times New Roman"/>
                <w:b/>
                <w:bCs/>
                <w:sz w:val="20"/>
                <w:szCs w:val="20"/>
              </w:rPr>
            </w:pPr>
            <w:r w:rsidRPr="00CF3820">
              <w:rPr>
                <w:rFonts w:ascii="Montserrat" w:eastAsia="Calibri" w:hAnsi="Montserrat" w:cs="Times New Roman"/>
                <w:b/>
                <w:bCs/>
                <w:sz w:val="20"/>
                <w:szCs w:val="20"/>
              </w:rPr>
              <w:t>Gestion interne</w:t>
            </w:r>
          </w:p>
        </w:tc>
        <w:tc>
          <w:tcPr>
            <w:tcW w:w="2440" w:type="dxa"/>
          </w:tcPr>
          <w:p w14:paraId="09D680B8" w14:textId="77777777" w:rsidR="00C61F98" w:rsidRPr="00CF3820" w:rsidRDefault="00C61F98" w:rsidP="008745F6">
            <w:pPr>
              <w:rPr>
                <w:rFonts w:ascii="Montserrat" w:eastAsia="Calibri" w:hAnsi="Montserrat" w:cs="Times New Roman"/>
                <w:sz w:val="20"/>
                <w:szCs w:val="20"/>
              </w:rPr>
            </w:pPr>
          </w:p>
        </w:tc>
        <w:tc>
          <w:tcPr>
            <w:tcW w:w="1664" w:type="dxa"/>
          </w:tcPr>
          <w:p w14:paraId="0514CF77" w14:textId="77777777" w:rsidR="00C61F98" w:rsidRPr="00CF3820" w:rsidRDefault="00C61F98" w:rsidP="008745F6">
            <w:pPr>
              <w:jc w:val="center"/>
              <w:rPr>
                <w:rFonts w:ascii="Montserrat" w:eastAsia="Calibri" w:hAnsi="Montserrat" w:cs="Times New Roman"/>
                <w:sz w:val="20"/>
                <w:szCs w:val="20"/>
              </w:rPr>
            </w:pPr>
            <w:r w:rsidRPr="00CF3820">
              <w:rPr>
                <w:rFonts w:ascii="Montserrat" w:eastAsia="Calibri" w:hAnsi="Montserrat" w:cs="Times New Roman"/>
                <w:sz w:val="20"/>
                <w:szCs w:val="20"/>
              </w:rPr>
              <w:t>Oui / non</w:t>
            </w:r>
          </w:p>
        </w:tc>
        <w:tc>
          <w:tcPr>
            <w:tcW w:w="6394" w:type="dxa"/>
          </w:tcPr>
          <w:p w14:paraId="0A67B9B0" w14:textId="77777777" w:rsidR="00C61F98" w:rsidRPr="00CF3820" w:rsidRDefault="00C61F98" w:rsidP="008745F6">
            <w:pPr>
              <w:rPr>
                <w:rFonts w:ascii="Montserrat" w:eastAsia="Calibri" w:hAnsi="Montserrat" w:cs="Times New Roman"/>
                <w:sz w:val="20"/>
                <w:szCs w:val="20"/>
              </w:rPr>
            </w:pPr>
          </w:p>
        </w:tc>
      </w:tr>
      <w:tr w:rsidR="00C61F98" w:rsidRPr="00FA59D0" w14:paraId="243B1134" w14:textId="77777777" w:rsidTr="008745F6">
        <w:tc>
          <w:tcPr>
            <w:tcW w:w="3367" w:type="dxa"/>
          </w:tcPr>
          <w:p w14:paraId="0A7963F1" w14:textId="77777777" w:rsidR="00C61F98" w:rsidRPr="00CF3820" w:rsidRDefault="00C61F98" w:rsidP="008745F6">
            <w:pPr>
              <w:rPr>
                <w:rFonts w:ascii="Montserrat" w:eastAsia="Calibri" w:hAnsi="Montserrat" w:cs="Times New Roman"/>
                <w:i/>
                <w:iCs/>
                <w:sz w:val="20"/>
                <w:szCs w:val="20"/>
              </w:rPr>
            </w:pPr>
            <w:r w:rsidRPr="00CF3820">
              <w:rPr>
                <w:rFonts w:ascii="Montserrat" w:eastAsia="Calibri" w:hAnsi="Montserrat" w:cs="Times New Roman"/>
                <w:i/>
                <w:iCs/>
                <w:sz w:val="20"/>
                <w:szCs w:val="20"/>
              </w:rPr>
              <w:t>Gérer la paye</w:t>
            </w:r>
          </w:p>
          <w:p w14:paraId="4EF5D979" w14:textId="77777777" w:rsidR="00C61F98" w:rsidRPr="00CF3820" w:rsidRDefault="00C61F98" w:rsidP="008745F6">
            <w:pPr>
              <w:rPr>
                <w:rFonts w:ascii="Montserrat" w:eastAsia="Calibri" w:hAnsi="Montserrat" w:cs="Times New Roman"/>
                <w:i/>
                <w:iCs/>
                <w:sz w:val="20"/>
                <w:szCs w:val="20"/>
              </w:rPr>
            </w:pPr>
          </w:p>
          <w:p w14:paraId="6DFBD8A8" w14:textId="612B234B" w:rsidR="00C61F98" w:rsidRPr="00CF3820" w:rsidRDefault="00C61F98" w:rsidP="008745F6">
            <w:pPr>
              <w:rPr>
                <w:rFonts w:ascii="Montserrat" w:eastAsia="Calibri" w:hAnsi="Montserrat" w:cs="Times New Roman"/>
                <w:i/>
                <w:iCs/>
                <w:sz w:val="20"/>
                <w:szCs w:val="20"/>
              </w:rPr>
            </w:pPr>
          </w:p>
        </w:tc>
        <w:tc>
          <w:tcPr>
            <w:tcW w:w="2440" w:type="dxa"/>
          </w:tcPr>
          <w:p w14:paraId="71B3A980" w14:textId="77777777" w:rsidR="00C61F98" w:rsidRPr="00CF3820" w:rsidRDefault="00C61F98" w:rsidP="008745F6">
            <w:pPr>
              <w:rPr>
                <w:rFonts w:ascii="Montserrat" w:eastAsia="Calibri" w:hAnsi="Montserrat" w:cs="Times New Roman"/>
                <w:sz w:val="20"/>
                <w:szCs w:val="20"/>
              </w:rPr>
            </w:pPr>
          </w:p>
        </w:tc>
        <w:tc>
          <w:tcPr>
            <w:tcW w:w="1664" w:type="dxa"/>
          </w:tcPr>
          <w:p w14:paraId="147A991A" w14:textId="77777777" w:rsidR="00C61F98" w:rsidRPr="00CF3820" w:rsidRDefault="00C61F98" w:rsidP="008745F6">
            <w:pPr>
              <w:rPr>
                <w:rFonts w:ascii="Montserrat" w:eastAsia="Calibri" w:hAnsi="Montserrat" w:cs="Times New Roman"/>
                <w:sz w:val="20"/>
                <w:szCs w:val="20"/>
              </w:rPr>
            </w:pPr>
          </w:p>
        </w:tc>
        <w:tc>
          <w:tcPr>
            <w:tcW w:w="6394" w:type="dxa"/>
          </w:tcPr>
          <w:p w14:paraId="3E5028D4" w14:textId="77777777" w:rsidR="00C61F98" w:rsidRPr="00CF3820" w:rsidRDefault="00C61F98" w:rsidP="008745F6">
            <w:pPr>
              <w:rPr>
                <w:rFonts w:ascii="Montserrat" w:eastAsia="Calibri" w:hAnsi="Montserrat" w:cs="Times New Roman"/>
                <w:sz w:val="20"/>
                <w:szCs w:val="20"/>
              </w:rPr>
            </w:pPr>
          </w:p>
        </w:tc>
      </w:tr>
      <w:tr w:rsidR="00C61F98" w:rsidRPr="00FA59D0" w14:paraId="0685D6FF" w14:textId="77777777" w:rsidTr="008745F6">
        <w:tc>
          <w:tcPr>
            <w:tcW w:w="3367" w:type="dxa"/>
          </w:tcPr>
          <w:p w14:paraId="090FB69C" w14:textId="77777777" w:rsidR="00C61F98" w:rsidRPr="00CF3820" w:rsidRDefault="00C61F98" w:rsidP="008745F6">
            <w:pPr>
              <w:rPr>
                <w:rFonts w:ascii="Montserrat" w:eastAsia="Calibri" w:hAnsi="Montserrat" w:cs="Times New Roman"/>
                <w:i/>
                <w:iCs/>
                <w:sz w:val="20"/>
                <w:szCs w:val="20"/>
              </w:rPr>
            </w:pPr>
            <w:r w:rsidRPr="00CF3820">
              <w:rPr>
                <w:rFonts w:ascii="Montserrat" w:eastAsia="Calibri" w:hAnsi="Montserrat" w:cs="Times New Roman"/>
                <w:i/>
                <w:iCs/>
                <w:sz w:val="20"/>
                <w:szCs w:val="20"/>
              </w:rPr>
              <w:t>Payer les factures</w:t>
            </w:r>
          </w:p>
          <w:p w14:paraId="78327986" w14:textId="77777777" w:rsidR="00C61F98" w:rsidRPr="00CF3820" w:rsidRDefault="00C61F98" w:rsidP="008745F6">
            <w:pPr>
              <w:rPr>
                <w:rFonts w:ascii="Montserrat" w:eastAsia="Calibri" w:hAnsi="Montserrat" w:cs="Times New Roman"/>
                <w:i/>
                <w:iCs/>
                <w:sz w:val="20"/>
                <w:szCs w:val="20"/>
              </w:rPr>
            </w:pPr>
          </w:p>
          <w:p w14:paraId="3ADD336C" w14:textId="48A4E002" w:rsidR="00C61F98" w:rsidRPr="00CF3820" w:rsidRDefault="00C61F98" w:rsidP="008745F6">
            <w:pPr>
              <w:rPr>
                <w:rFonts w:ascii="Montserrat" w:eastAsia="Calibri" w:hAnsi="Montserrat" w:cs="Times New Roman"/>
                <w:i/>
                <w:iCs/>
                <w:sz w:val="20"/>
                <w:szCs w:val="20"/>
              </w:rPr>
            </w:pPr>
          </w:p>
        </w:tc>
        <w:tc>
          <w:tcPr>
            <w:tcW w:w="2440" w:type="dxa"/>
          </w:tcPr>
          <w:p w14:paraId="530A8B47" w14:textId="77777777" w:rsidR="00C61F98" w:rsidRPr="00CF3820" w:rsidRDefault="00C61F98" w:rsidP="008745F6">
            <w:pPr>
              <w:rPr>
                <w:rFonts w:ascii="Montserrat" w:eastAsia="Calibri" w:hAnsi="Montserrat" w:cs="Times New Roman"/>
                <w:sz w:val="20"/>
                <w:szCs w:val="20"/>
              </w:rPr>
            </w:pPr>
          </w:p>
        </w:tc>
        <w:tc>
          <w:tcPr>
            <w:tcW w:w="1664" w:type="dxa"/>
          </w:tcPr>
          <w:p w14:paraId="568E02DA" w14:textId="77777777" w:rsidR="00C61F98" w:rsidRPr="00CF3820" w:rsidRDefault="00C61F98" w:rsidP="008745F6">
            <w:pPr>
              <w:rPr>
                <w:rFonts w:ascii="Montserrat" w:eastAsia="Calibri" w:hAnsi="Montserrat" w:cs="Times New Roman"/>
                <w:sz w:val="20"/>
                <w:szCs w:val="20"/>
              </w:rPr>
            </w:pPr>
          </w:p>
        </w:tc>
        <w:tc>
          <w:tcPr>
            <w:tcW w:w="6394" w:type="dxa"/>
          </w:tcPr>
          <w:p w14:paraId="211039CB" w14:textId="77777777" w:rsidR="00C61F98" w:rsidRPr="00CF3820" w:rsidRDefault="00C61F98" w:rsidP="008745F6">
            <w:pPr>
              <w:rPr>
                <w:rFonts w:ascii="Montserrat" w:eastAsia="Calibri" w:hAnsi="Montserrat" w:cs="Times New Roman"/>
                <w:sz w:val="20"/>
                <w:szCs w:val="20"/>
              </w:rPr>
            </w:pPr>
          </w:p>
        </w:tc>
      </w:tr>
      <w:tr w:rsidR="00C61F98" w:rsidRPr="00FA59D0" w14:paraId="02EFD788" w14:textId="77777777" w:rsidTr="008745F6">
        <w:tc>
          <w:tcPr>
            <w:tcW w:w="3367" w:type="dxa"/>
          </w:tcPr>
          <w:p w14:paraId="5795BB98" w14:textId="77777777" w:rsidR="00C61F98" w:rsidRPr="00CF3820" w:rsidRDefault="00C61F98" w:rsidP="008745F6">
            <w:pPr>
              <w:rPr>
                <w:rFonts w:ascii="Montserrat" w:eastAsia="Calibri" w:hAnsi="Montserrat" w:cs="Times New Roman"/>
                <w:i/>
                <w:iCs/>
                <w:sz w:val="20"/>
                <w:szCs w:val="20"/>
              </w:rPr>
            </w:pPr>
            <w:r w:rsidRPr="00CF3820">
              <w:rPr>
                <w:rFonts w:ascii="Montserrat" w:eastAsia="Calibri" w:hAnsi="Montserrat" w:cs="Times New Roman"/>
                <w:i/>
                <w:iCs/>
                <w:sz w:val="20"/>
                <w:szCs w:val="20"/>
              </w:rPr>
              <w:t>Encaisser les chèques</w:t>
            </w:r>
          </w:p>
          <w:p w14:paraId="4A2C48BF" w14:textId="77777777" w:rsidR="00C61F98" w:rsidRPr="00CF3820" w:rsidRDefault="00C61F98" w:rsidP="008745F6">
            <w:pPr>
              <w:rPr>
                <w:rFonts w:ascii="Montserrat" w:eastAsia="Calibri" w:hAnsi="Montserrat" w:cs="Times New Roman"/>
                <w:i/>
                <w:iCs/>
                <w:sz w:val="20"/>
                <w:szCs w:val="20"/>
              </w:rPr>
            </w:pPr>
          </w:p>
          <w:p w14:paraId="264A9096" w14:textId="436D10DA" w:rsidR="00C61F98" w:rsidRPr="00CF3820" w:rsidRDefault="00C61F98" w:rsidP="008745F6">
            <w:pPr>
              <w:rPr>
                <w:rFonts w:ascii="Montserrat" w:eastAsia="Calibri" w:hAnsi="Montserrat" w:cs="Times New Roman"/>
                <w:i/>
                <w:iCs/>
                <w:sz w:val="20"/>
                <w:szCs w:val="20"/>
              </w:rPr>
            </w:pPr>
          </w:p>
        </w:tc>
        <w:tc>
          <w:tcPr>
            <w:tcW w:w="2440" w:type="dxa"/>
          </w:tcPr>
          <w:p w14:paraId="15998038" w14:textId="77777777" w:rsidR="00C61F98" w:rsidRPr="00CF3820" w:rsidRDefault="00C61F98" w:rsidP="008745F6">
            <w:pPr>
              <w:rPr>
                <w:rFonts w:ascii="Montserrat" w:eastAsia="Calibri" w:hAnsi="Montserrat" w:cs="Times New Roman"/>
                <w:sz w:val="20"/>
                <w:szCs w:val="20"/>
              </w:rPr>
            </w:pPr>
          </w:p>
        </w:tc>
        <w:tc>
          <w:tcPr>
            <w:tcW w:w="1664" w:type="dxa"/>
          </w:tcPr>
          <w:p w14:paraId="3CD8A0E3" w14:textId="77777777" w:rsidR="00C61F98" w:rsidRPr="00CF3820" w:rsidRDefault="00C61F98" w:rsidP="008745F6">
            <w:pPr>
              <w:rPr>
                <w:rFonts w:ascii="Montserrat" w:eastAsia="Calibri" w:hAnsi="Montserrat" w:cs="Times New Roman"/>
                <w:sz w:val="20"/>
                <w:szCs w:val="20"/>
              </w:rPr>
            </w:pPr>
          </w:p>
        </w:tc>
        <w:tc>
          <w:tcPr>
            <w:tcW w:w="6394" w:type="dxa"/>
          </w:tcPr>
          <w:p w14:paraId="5DA0F550" w14:textId="77777777" w:rsidR="00C61F98" w:rsidRPr="00CF3820" w:rsidRDefault="00C61F98" w:rsidP="008745F6">
            <w:pPr>
              <w:rPr>
                <w:rFonts w:ascii="Montserrat" w:eastAsia="Calibri" w:hAnsi="Montserrat" w:cs="Times New Roman"/>
                <w:sz w:val="20"/>
                <w:szCs w:val="20"/>
              </w:rPr>
            </w:pPr>
          </w:p>
        </w:tc>
      </w:tr>
      <w:tr w:rsidR="00C61F98" w:rsidRPr="00FA59D0" w14:paraId="20CD1B28" w14:textId="77777777" w:rsidTr="008745F6">
        <w:tc>
          <w:tcPr>
            <w:tcW w:w="3367" w:type="dxa"/>
          </w:tcPr>
          <w:p w14:paraId="462C2B3D" w14:textId="1FEFA127" w:rsidR="00C61F98" w:rsidRPr="00CF3820" w:rsidRDefault="00C61F98" w:rsidP="008745F6">
            <w:pPr>
              <w:rPr>
                <w:rFonts w:ascii="Montserrat" w:eastAsia="Calibri" w:hAnsi="Montserrat" w:cs="Times New Roman"/>
                <w:i/>
                <w:iCs/>
                <w:sz w:val="20"/>
                <w:szCs w:val="20"/>
              </w:rPr>
            </w:pPr>
            <w:r w:rsidRPr="00CF3820">
              <w:rPr>
                <w:rFonts w:ascii="Montserrat" w:eastAsia="Calibri" w:hAnsi="Montserrat" w:cs="Times New Roman"/>
                <w:i/>
                <w:iCs/>
                <w:sz w:val="20"/>
                <w:szCs w:val="20"/>
              </w:rPr>
              <w:t>Gérer les plannings</w:t>
            </w:r>
          </w:p>
          <w:p w14:paraId="47061FDF" w14:textId="77777777" w:rsidR="00C61F98" w:rsidRPr="00CF3820" w:rsidRDefault="00C61F98" w:rsidP="008745F6">
            <w:pPr>
              <w:rPr>
                <w:rFonts w:ascii="Montserrat" w:eastAsia="Calibri" w:hAnsi="Montserrat" w:cs="Times New Roman"/>
                <w:i/>
                <w:iCs/>
                <w:sz w:val="20"/>
                <w:szCs w:val="20"/>
              </w:rPr>
            </w:pPr>
          </w:p>
          <w:p w14:paraId="27838ACC" w14:textId="77777777" w:rsidR="00C61F98" w:rsidRPr="00CF3820" w:rsidRDefault="00C61F98" w:rsidP="008745F6">
            <w:pPr>
              <w:rPr>
                <w:rFonts w:ascii="Montserrat" w:eastAsia="Calibri" w:hAnsi="Montserrat" w:cs="Times New Roman"/>
                <w:i/>
                <w:iCs/>
                <w:sz w:val="20"/>
                <w:szCs w:val="20"/>
              </w:rPr>
            </w:pPr>
          </w:p>
        </w:tc>
        <w:tc>
          <w:tcPr>
            <w:tcW w:w="2440" w:type="dxa"/>
          </w:tcPr>
          <w:p w14:paraId="7C707119" w14:textId="77777777" w:rsidR="00C61F98" w:rsidRPr="00CF3820" w:rsidRDefault="00C61F98" w:rsidP="008745F6">
            <w:pPr>
              <w:rPr>
                <w:rFonts w:ascii="Montserrat" w:eastAsia="Calibri" w:hAnsi="Montserrat" w:cs="Times New Roman"/>
                <w:sz w:val="20"/>
                <w:szCs w:val="20"/>
              </w:rPr>
            </w:pPr>
          </w:p>
        </w:tc>
        <w:tc>
          <w:tcPr>
            <w:tcW w:w="1664" w:type="dxa"/>
          </w:tcPr>
          <w:p w14:paraId="00AFC6BE" w14:textId="77777777" w:rsidR="00C61F98" w:rsidRPr="00CF3820" w:rsidRDefault="00C61F98" w:rsidP="008745F6">
            <w:pPr>
              <w:rPr>
                <w:rFonts w:ascii="Montserrat" w:eastAsia="Calibri" w:hAnsi="Montserrat" w:cs="Times New Roman"/>
                <w:sz w:val="20"/>
                <w:szCs w:val="20"/>
              </w:rPr>
            </w:pPr>
          </w:p>
        </w:tc>
        <w:tc>
          <w:tcPr>
            <w:tcW w:w="6394" w:type="dxa"/>
          </w:tcPr>
          <w:p w14:paraId="726827D5" w14:textId="77777777" w:rsidR="00C61F98" w:rsidRPr="00CF3820" w:rsidRDefault="00C61F98" w:rsidP="008745F6">
            <w:pPr>
              <w:rPr>
                <w:rFonts w:ascii="Montserrat" w:eastAsia="Calibri" w:hAnsi="Montserrat" w:cs="Times New Roman"/>
                <w:sz w:val="20"/>
                <w:szCs w:val="20"/>
              </w:rPr>
            </w:pPr>
          </w:p>
        </w:tc>
      </w:tr>
      <w:tr w:rsidR="00C61F98" w:rsidRPr="00FA59D0" w14:paraId="5B18158D" w14:textId="77777777" w:rsidTr="008745F6">
        <w:tc>
          <w:tcPr>
            <w:tcW w:w="3367" w:type="dxa"/>
          </w:tcPr>
          <w:p w14:paraId="77978773" w14:textId="51018B86" w:rsidR="00C61F98" w:rsidRPr="00CF3820" w:rsidRDefault="00C61F98" w:rsidP="008745F6">
            <w:pPr>
              <w:rPr>
                <w:rFonts w:ascii="Montserrat" w:eastAsia="Calibri" w:hAnsi="Montserrat" w:cs="Times New Roman"/>
                <w:i/>
                <w:iCs/>
                <w:sz w:val="20"/>
                <w:szCs w:val="20"/>
              </w:rPr>
            </w:pPr>
          </w:p>
          <w:p w14:paraId="43526188" w14:textId="6741F885" w:rsidR="00C61F98" w:rsidRPr="00CF3820" w:rsidRDefault="007E2098" w:rsidP="008745F6">
            <w:pPr>
              <w:rPr>
                <w:rFonts w:ascii="Montserrat" w:eastAsia="Calibri" w:hAnsi="Montserrat" w:cs="Times New Roman"/>
                <w:i/>
                <w:iCs/>
                <w:sz w:val="20"/>
                <w:szCs w:val="20"/>
              </w:rPr>
            </w:pPr>
            <w:r w:rsidRPr="00CF3820">
              <w:rPr>
                <w:rFonts w:ascii="Montserrat" w:eastAsia="Calibri" w:hAnsi="Montserrat" w:cs="Times New Roman"/>
                <w:i/>
                <w:iCs/>
                <w:sz w:val="20"/>
                <w:szCs w:val="20"/>
              </w:rPr>
              <w:t>…..</w:t>
            </w:r>
          </w:p>
          <w:p w14:paraId="0B343048" w14:textId="77777777" w:rsidR="00C61F98" w:rsidRPr="00CF3820" w:rsidRDefault="00C61F98" w:rsidP="008745F6">
            <w:pPr>
              <w:rPr>
                <w:rFonts w:ascii="Montserrat" w:eastAsia="Calibri" w:hAnsi="Montserrat" w:cs="Times New Roman"/>
                <w:i/>
                <w:iCs/>
                <w:sz w:val="20"/>
                <w:szCs w:val="20"/>
              </w:rPr>
            </w:pPr>
          </w:p>
        </w:tc>
        <w:tc>
          <w:tcPr>
            <w:tcW w:w="2440" w:type="dxa"/>
          </w:tcPr>
          <w:p w14:paraId="6C2CE40A" w14:textId="77777777" w:rsidR="00C61F98" w:rsidRPr="00CF3820" w:rsidRDefault="00C61F98" w:rsidP="008745F6">
            <w:pPr>
              <w:rPr>
                <w:rFonts w:ascii="Montserrat" w:eastAsia="Calibri" w:hAnsi="Montserrat" w:cs="Times New Roman"/>
                <w:sz w:val="20"/>
                <w:szCs w:val="20"/>
              </w:rPr>
            </w:pPr>
          </w:p>
        </w:tc>
        <w:tc>
          <w:tcPr>
            <w:tcW w:w="1664" w:type="dxa"/>
          </w:tcPr>
          <w:p w14:paraId="11354215" w14:textId="77777777" w:rsidR="00C61F98" w:rsidRPr="00CF3820" w:rsidRDefault="00C61F98" w:rsidP="008745F6">
            <w:pPr>
              <w:rPr>
                <w:rFonts w:ascii="Montserrat" w:eastAsia="Calibri" w:hAnsi="Montserrat" w:cs="Times New Roman"/>
                <w:sz w:val="20"/>
                <w:szCs w:val="20"/>
              </w:rPr>
            </w:pPr>
          </w:p>
        </w:tc>
        <w:tc>
          <w:tcPr>
            <w:tcW w:w="6394" w:type="dxa"/>
          </w:tcPr>
          <w:p w14:paraId="4334C937" w14:textId="77777777" w:rsidR="00C61F98" w:rsidRPr="00CF3820" w:rsidRDefault="00C61F98" w:rsidP="008745F6">
            <w:pPr>
              <w:rPr>
                <w:rFonts w:ascii="Montserrat" w:eastAsia="Calibri" w:hAnsi="Montserrat" w:cs="Times New Roman"/>
                <w:sz w:val="20"/>
                <w:szCs w:val="20"/>
              </w:rPr>
            </w:pPr>
          </w:p>
        </w:tc>
      </w:tr>
    </w:tbl>
    <w:p w14:paraId="099C8FBC" w14:textId="6859A134" w:rsidR="00C61F98" w:rsidRDefault="00C61F98" w:rsidP="00C61F98">
      <w:pPr>
        <w:rPr>
          <w:rFonts w:ascii="Montserrat" w:hAnsi="Montserrat"/>
        </w:rPr>
      </w:pPr>
    </w:p>
    <w:p w14:paraId="518A3C41" w14:textId="77777777" w:rsidR="001B3B2D" w:rsidRPr="00FA59D0" w:rsidRDefault="001B3B2D" w:rsidP="00C61F98">
      <w:pPr>
        <w:rPr>
          <w:rFonts w:ascii="Montserrat" w:hAnsi="Montserrat"/>
        </w:rPr>
      </w:pPr>
    </w:p>
    <w:p w14:paraId="49412E18" w14:textId="64921E84" w:rsidR="005944A9" w:rsidRPr="00FA59D0" w:rsidRDefault="005944A9" w:rsidP="005944A9">
      <w:pPr>
        <w:jc w:val="center"/>
        <w:rPr>
          <w:rFonts w:ascii="Montserrat" w:hAnsi="Montserrat"/>
        </w:rPr>
      </w:pPr>
    </w:p>
    <w:p w14:paraId="54A998F3" w14:textId="095D8ACE" w:rsidR="005944A9" w:rsidRPr="00FA59D0" w:rsidRDefault="005944A9" w:rsidP="005944A9">
      <w:pPr>
        <w:jc w:val="center"/>
        <w:rPr>
          <w:rFonts w:ascii="Montserrat" w:hAnsi="Montserrat"/>
        </w:rPr>
      </w:pPr>
    </w:p>
    <w:p w14:paraId="64A2C338" w14:textId="532838FF" w:rsidR="005944A9" w:rsidRPr="00FA59D0" w:rsidRDefault="005944A9" w:rsidP="005944A9">
      <w:pPr>
        <w:jc w:val="center"/>
        <w:rPr>
          <w:rFonts w:ascii="Montserrat" w:hAnsi="Montserrat"/>
        </w:rPr>
      </w:pPr>
    </w:p>
    <w:p w14:paraId="491F7FEE" w14:textId="587B9983" w:rsidR="005944A9" w:rsidRPr="00FA59D0" w:rsidRDefault="005944A9" w:rsidP="005944A9">
      <w:pPr>
        <w:jc w:val="center"/>
        <w:rPr>
          <w:rFonts w:ascii="Montserrat" w:hAnsi="Montserrat"/>
        </w:rPr>
      </w:pPr>
    </w:p>
    <w:p w14:paraId="18BD1E71" w14:textId="2A45A573" w:rsidR="005944A9" w:rsidRPr="00FA59D0" w:rsidRDefault="005944A9" w:rsidP="005944A9">
      <w:pPr>
        <w:jc w:val="center"/>
        <w:rPr>
          <w:rFonts w:ascii="Montserrat" w:hAnsi="Montserrat"/>
        </w:rPr>
      </w:pPr>
    </w:p>
    <w:p w14:paraId="4CE902CB" w14:textId="221D13AB" w:rsidR="005944A9" w:rsidRPr="00FA59D0" w:rsidRDefault="005944A9" w:rsidP="005944A9">
      <w:pPr>
        <w:jc w:val="center"/>
        <w:rPr>
          <w:rFonts w:ascii="Montserrat" w:hAnsi="Montserrat"/>
        </w:rPr>
      </w:pPr>
    </w:p>
    <w:p w14:paraId="50884C81" w14:textId="17EBD259" w:rsidR="005944A9" w:rsidRPr="00FA59D0" w:rsidRDefault="005944A9" w:rsidP="005944A9">
      <w:pPr>
        <w:jc w:val="center"/>
        <w:rPr>
          <w:rFonts w:ascii="Montserrat" w:hAnsi="Montserrat"/>
        </w:rPr>
      </w:pPr>
    </w:p>
    <w:p w14:paraId="4CF15FDF" w14:textId="62F7C90C" w:rsidR="005944A9" w:rsidRPr="00FA59D0" w:rsidRDefault="005944A9" w:rsidP="005944A9">
      <w:pPr>
        <w:jc w:val="center"/>
        <w:rPr>
          <w:rFonts w:ascii="Montserrat" w:hAnsi="Montserrat"/>
        </w:rPr>
      </w:pPr>
    </w:p>
    <w:p w14:paraId="56E8C5CC" w14:textId="3AF9074A" w:rsidR="005944A9" w:rsidRPr="00FA59D0" w:rsidRDefault="005944A9" w:rsidP="005944A9">
      <w:pPr>
        <w:jc w:val="center"/>
        <w:rPr>
          <w:rFonts w:ascii="Montserrat" w:hAnsi="Montserrat"/>
        </w:rPr>
      </w:pPr>
    </w:p>
    <w:p w14:paraId="7E997619" w14:textId="6054A394" w:rsidR="005944A9" w:rsidRPr="00FA59D0" w:rsidRDefault="005944A9" w:rsidP="005944A9">
      <w:pPr>
        <w:jc w:val="center"/>
        <w:rPr>
          <w:rFonts w:ascii="Montserrat" w:hAnsi="Montserrat"/>
        </w:rPr>
      </w:pPr>
    </w:p>
    <w:p w14:paraId="2A144068" w14:textId="65F78EE0" w:rsidR="005944A9" w:rsidRPr="00FA59D0" w:rsidRDefault="005944A9" w:rsidP="005944A9">
      <w:pPr>
        <w:jc w:val="center"/>
        <w:rPr>
          <w:rFonts w:ascii="Montserrat" w:hAnsi="Montserrat"/>
        </w:rPr>
      </w:pPr>
    </w:p>
    <w:p w14:paraId="653110F2" w14:textId="2664117F" w:rsidR="005944A9" w:rsidRPr="00FA59D0" w:rsidRDefault="005944A9" w:rsidP="005944A9">
      <w:pPr>
        <w:jc w:val="center"/>
        <w:rPr>
          <w:rFonts w:ascii="Montserrat" w:hAnsi="Montserrat"/>
        </w:rPr>
      </w:pPr>
    </w:p>
    <w:tbl>
      <w:tblPr>
        <w:tblStyle w:val="Grilledutableau5"/>
        <w:tblW w:w="13891" w:type="dxa"/>
        <w:tblInd w:w="846" w:type="dxa"/>
        <w:tblCellMar>
          <w:top w:w="57" w:type="dxa"/>
          <w:bottom w:w="57" w:type="dxa"/>
        </w:tblCellMar>
        <w:tblLook w:val="04A0" w:firstRow="1" w:lastRow="0" w:firstColumn="1" w:lastColumn="0" w:noHBand="0" w:noVBand="1"/>
      </w:tblPr>
      <w:tblGrid>
        <w:gridCol w:w="3260"/>
        <w:gridCol w:w="2410"/>
        <w:gridCol w:w="1984"/>
        <w:gridCol w:w="6237"/>
      </w:tblGrid>
      <w:tr w:rsidR="00C61F98" w:rsidRPr="00FA59D0" w14:paraId="58FC0F86" w14:textId="77777777" w:rsidTr="008745F6">
        <w:tc>
          <w:tcPr>
            <w:tcW w:w="13891" w:type="dxa"/>
            <w:gridSpan w:val="4"/>
            <w:shd w:val="clear" w:color="auto" w:fill="90B70F"/>
          </w:tcPr>
          <w:p w14:paraId="5628095D" w14:textId="7D0722FD" w:rsidR="00C61F98" w:rsidRPr="001B3B2D" w:rsidRDefault="00C61F98" w:rsidP="00C61F98">
            <w:pPr>
              <w:jc w:val="center"/>
              <w:rPr>
                <w:rFonts w:ascii="Montserrat" w:eastAsia="Calibri" w:hAnsi="Montserrat" w:cs="Times New Roman"/>
                <w:b/>
                <w:bCs/>
                <w:color w:val="FFFFFF" w:themeColor="background1"/>
              </w:rPr>
            </w:pPr>
            <w:r w:rsidRPr="001B3B2D">
              <w:rPr>
                <w:rFonts w:ascii="Montserrat" w:eastAsia="Calibri" w:hAnsi="Montserrat" w:cs="Times New Roman"/>
                <w:b/>
                <w:bCs/>
                <w:color w:val="FFFFFF" w:themeColor="background1"/>
              </w:rPr>
              <w:t>Missions essentielles à maintenir</w:t>
            </w:r>
            <w:r w:rsidR="001B3B2D" w:rsidRPr="001B3B2D">
              <w:rPr>
                <w:rFonts w:ascii="Montserrat" w:eastAsia="Calibri" w:hAnsi="Montserrat" w:cs="Times New Roman"/>
                <w:b/>
                <w:bCs/>
                <w:color w:val="FFFFFF" w:themeColor="background1"/>
              </w:rPr>
              <w:t xml:space="preserve"> </w:t>
            </w:r>
            <w:r w:rsidRPr="001B3B2D">
              <w:rPr>
                <w:rFonts w:ascii="Montserrat" w:eastAsia="Calibri" w:hAnsi="Montserrat" w:cs="Times New Roman"/>
                <w:b/>
                <w:bCs/>
                <w:color w:val="FFFFFF" w:themeColor="background1"/>
              </w:rPr>
              <w:t>issue</w:t>
            </w:r>
            <w:r w:rsidR="001B3B2D" w:rsidRPr="001B3B2D">
              <w:rPr>
                <w:rFonts w:ascii="Montserrat" w:eastAsia="Calibri" w:hAnsi="Montserrat" w:cs="Times New Roman"/>
                <w:b/>
                <w:bCs/>
                <w:color w:val="FFFFFF" w:themeColor="background1"/>
              </w:rPr>
              <w:t>s</w:t>
            </w:r>
            <w:r w:rsidRPr="001B3B2D">
              <w:rPr>
                <w:rFonts w:ascii="Montserrat" w:eastAsia="Calibri" w:hAnsi="Montserrat" w:cs="Times New Roman"/>
                <w:b/>
                <w:bCs/>
                <w:color w:val="FFFFFF" w:themeColor="background1"/>
              </w:rPr>
              <w:t xml:space="preserve"> d’un cadre de fonctionnement normal</w:t>
            </w:r>
          </w:p>
        </w:tc>
      </w:tr>
      <w:tr w:rsidR="00472D88" w:rsidRPr="00CF3820" w14:paraId="4EFE2202" w14:textId="77777777" w:rsidTr="008745F6">
        <w:tc>
          <w:tcPr>
            <w:tcW w:w="3260" w:type="dxa"/>
            <w:shd w:val="clear" w:color="auto" w:fill="F2F2F2" w:themeFill="background1" w:themeFillShade="F2"/>
          </w:tcPr>
          <w:p w14:paraId="58EC603E" w14:textId="77777777" w:rsidR="00C61F98" w:rsidRPr="00CF3820" w:rsidRDefault="00C61F98" w:rsidP="00C61F98">
            <w:pPr>
              <w:jc w:val="center"/>
              <w:rPr>
                <w:rFonts w:ascii="Montserrat" w:eastAsia="Calibri" w:hAnsi="Montserrat" w:cs="Times New Roman"/>
                <w:b/>
                <w:bCs/>
                <w:sz w:val="20"/>
                <w:szCs w:val="20"/>
              </w:rPr>
            </w:pPr>
            <w:r w:rsidRPr="00CF3820">
              <w:rPr>
                <w:rFonts w:ascii="Montserrat" w:eastAsia="Calibri" w:hAnsi="Montserrat" w:cs="Times New Roman"/>
                <w:b/>
                <w:bCs/>
                <w:sz w:val="20"/>
                <w:szCs w:val="20"/>
              </w:rPr>
              <w:t>Descriptif de la tâche</w:t>
            </w:r>
          </w:p>
        </w:tc>
        <w:tc>
          <w:tcPr>
            <w:tcW w:w="2410" w:type="dxa"/>
            <w:shd w:val="clear" w:color="auto" w:fill="F2F2F2" w:themeFill="background1" w:themeFillShade="F2"/>
          </w:tcPr>
          <w:p w14:paraId="7F351F2F" w14:textId="77777777" w:rsidR="00C61F98" w:rsidRPr="00CF3820" w:rsidRDefault="00C61F98" w:rsidP="00C61F98">
            <w:pPr>
              <w:jc w:val="center"/>
              <w:rPr>
                <w:rFonts w:ascii="Montserrat" w:eastAsia="Calibri" w:hAnsi="Montserrat" w:cs="Times New Roman"/>
                <w:b/>
                <w:bCs/>
                <w:sz w:val="20"/>
                <w:szCs w:val="20"/>
              </w:rPr>
            </w:pPr>
            <w:r w:rsidRPr="00CF3820">
              <w:rPr>
                <w:rFonts w:ascii="Montserrat" w:eastAsia="Calibri" w:hAnsi="Montserrat" w:cs="Times New Roman"/>
                <w:b/>
                <w:bCs/>
                <w:sz w:val="20"/>
                <w:szCs w:val="20"/>
              </w:rPr>
              <w:t>Fonction et nom du salarié</w:t>
            </w:r>
          </w:p>
        </w:tc>
        <w:tc>
          <w:tcPr>
            <w:tcW w:w="1984" w:type="dxa"/>
            <w:shd w:val="clear" w:color="auto" w:fill="F2F2F2" w:themeFill="background1" w:themeFillShade="F2"/>
          </w:tcPr>
          <w:p w14:paraId="33FA4729" w14:textId="77777777" w:rsidR="00C61F98" w:rsidRPr="00CF3820" w:rsidRDefault="00C61F98" w:rsidP="00C61F98">
            <w:pPr>
              <w:jc w:val="center"/>
              <w:rPr>
                <w:rFonts w:ascii="Montserrat" w:eastAsia="Calibri" w:hAnsi="Montserrat" w:cs="Times New Roman"/>
                <w:b/>
                <w:bCs/>
                <w:sz w:val="20"/>
                <w:szCs w:val="20"/>
              </w:rPr>
            </w:pPr>
            <w:r w:rsidRPr="00CF3820">
              <w:rPr>
                <w:rFonts w:ascii="Montserrat" w:eastAsia="Calibri" w:hAnsi="Montserrat" w:cs="Times New Roman"/>
                <w:b/>
                <w:bCs/>
                <w:sz w:val="20"/>
                <w:szCs w:val="20"/>
              </w:rPr>
              <w:t>Tâche réalisable</w:t>
            </w:r>
          </w:p>
        </w:tc>
        <w:tc>
          <w:tcPr>
            <w:tcW w:w="6237" w:type="dxa"/>
            <w:shd w:val="clear" w:color="auto" w:fill="F2F2F2" w:themeFill="background1" w:themeFillShade="F2"/>
          </w:tcPr>
          <w:p w14:paraId="2388B7C1" w14:textId="77777777" w:rsidR="00C61F98" w:rsidRPr="00CF3820" w:rsidRDefault="00C61F98" w:rsidP="00C61F98">
            <w:pPr>
              <w:jc w:val="center"/>
              <w:rPr>
                <w:rFonts w:ascii="Montserrat" w:eastAsia="Calibri" w:hAnsi="Montserrat" w:cs="Times New Roman"/>
                <w:b/>
                <w:bCs/>
                <w:sz w:val="20"/>
                <w:szCs w:val="20"/>
              </w:rPr>
            </w:pPr>
            <w:r w:rsidRPr="00CF3820">
              <w:rPr>
                <w:rFonts w:ascii="Montserrat" w:eastAsia="Calibri" w:hAnsi="Montserrat" w:cs="Times New Roman"/>
                <w:b/>
                <w:bCs/>
                <w:sz w:val="20"/>
                <w:szCs w:val="20"/>
              </w:rPr>
              <w:t>Observations</w:t>
            </w:r>
          </w:p>
        </w:tc>
      </w:tr>
    </w:tbl>
    <w:tbl>
      <w:tblPr>
        <w:tblStyle w:val="Grilledutableau7"/>
        <w:tblW w:w="13891" w:type="dxa"/>
        <w:tblInd w:w="846" w:type="dxa"/>
        <w:tblCellMar>
          <w:top w:w="57" w:type="dxa"/>
          <w:bottom w:w="57" w:type="dxa"/>
        </w:tblCellMar>
        <w:tblLook w:val="04A0" w:firstRow="1" w:lastRow="0" w:firstColumn="1" w:lastColumn="0" w:noHBand="0" w:noVBand="1"/>
      </w:tblPr>
      <w:tblGrid>
        <w:gridCol w:w="3260"/>
        <w:gridCol w:w="2410"/>
        <w:gridCol w:w="1984"/>
        <w:gridCol w:w="6237"/>
      </w:tblGrid>
      <w:tr w:rsidR="00C61F98" w:rsidRPr="00CF3820" w14:paraId="3BFC1541" w14:textId="77777777" w:rsidTr="008745F6">
        <w:tc>
          <w:tcPr>
            <w:tcW w:w="3260" w:type="dxa"/>
          </w:tcPr>
          <w:p w14:paraId="591D63CF" w14:textId="77777777" w:rsidR="00C61F98" w:rsidRPr="00CF3820" w:rsidRDefault="00C61F98" w:rsidP="00472D88">
            <w:pPr>
              <w:jc w:val="center"/>
              <w:rPr>
                <w:rFonts w:ascii="Montserrat" w:eastAsia="Calibri" w:hAnsi="Montserrat" w:cs="Times New Roman"/>
                <w:b/>
                <w:bCs/>
                <w:sz w:val="20"/>
                <w:szCs w:val="20"/>
              </w:rPr>
            </w:pPr>
            <w:r w:rsidRPr="00CF3820">
              <w:rPr>
                <w:rFonts w:ascii="Montserrat" w:eastAsia="Calibri" w:hAnsi="Montserrat" w:cs="Times New Roman"/>
                <w:b/>
                <w:bCs/>
                <w:sz w:val="20"/>
                <w:szCs w:val="20"/>
              </w:rPr>
              <w:t>Activités de l’entreprise</w:t>
            </w:r>
          </w:p>
          <w:p w14:paraId="578ACEFE" w14:textId="77777777" w:rsidR="00C61F98" w:rsidRPr="00CF3820" w:rsidRDefault="00C61F98" w:rsidP="00472D88">
            <w:pPr>
              <w:jc w:val="center"/>
              <w:rPr>
                <w:rFonts w:ascii="Montserrat" w:eastAsia="Calibri" w:hAnsi="Montserrat" w:cs="Times New Roman"/>
                <w:sz w:val="20"/>
                <w:szCs w:val="20"/>
              </w:rPr>
            </w:pPr>
            <w:r w:rsidRPr="00CF3820">
              <w:rPr>
                <w:rFonts w:ascii="Montserrat" w:eastAsia="Calibri" w:hAnsi="Montserrat" w:cs="Times New Roman"/>
                <w:sz w:val="20"/>
                <w:szCs w:val="20"/>
              </w:rPr>
              <w:t>(propres à chaque entreprise)</w:t>
            </w:r>
          </w:p>
        </w:tc>
        <w:tc>
          <w:tcPr>
            <w:tcW w:w="2410" w:type="dxa"/>
          </w:tcPr>
          <w:p w14:paraId="0333DB77" w14:textId="77777777" w:rsidR="00C61F98" w:rsidRPr="00CF3820" w:rsidRDefault="00C61F98" w:rsidP="00472D88">
            <w:pPr>
              <w:rPr>
                <w:rFonts w:ascii="Montserrat" w:eastAsia="Calibri" w:hAnsi="Montserrat" w:cs="Times New Roman"/>
                <w:sz w:val="20"/>
                <w:szCs w:val="20"/>
              </w:rPr>
            </w:pPr>
          </w:p>
        </w:tc>
        <w:tc>
          <w:tcPr>
            <w:tcW w:w="1984" w:type="dxa"/>
          </w:tcPr>
          <w:p w14:paraId="77771B00" w14:textId="4849ABD4" w:rsidR="00C61F98" w:rsidRPr="00CF3820" w:rsidRDefault="00C61F98" w:rsidP="00C61F98">
            <w:pPr>
              <w:jc w:val="center"/>
              <w:rPr>
                <w:rFonts w:ascii="Montserrat" w:eastAsia="Calibri" w:hAnsi="Montserrat" w:cs="Times New Roman"/>
                <w:sz w:val="20"/>
                <w:szCs w:val="20"/>
              </w:rPr>
            </w:pPr>
            <w:r w:rsidRPr="00CF3820">
              <w:rPr>
                <w:rFonts w:ascii="Montserrat" w:eastAsia="Calibri" w:hAnsi="Montserrat" w:cs="Times New Roman"/>
                <w:sz w:val="20"/>
                <w:szCs w:val="20"/>
              </w:rPr>
              <w:t>Oui/non</w:t>
            </w:r>
          </w:p>
        </w:tc>
        <w:tc>
          <w:tcPr>
            <w:tcW w:w="6237" w:type="dxa"/>
          </w:tcPr>
          <w:p w14:paraId="2F53C6BD" w14:textId="77777777" w:rsidR="00C61F98" w:rsidRPr="00CF3820" w:rsidRDefault="00C61F98" w:rsidP="00472D88">
            <w:pPr>
              <w:rPr>
                <w:rFonts w:ascii="Montserrat" w:eastAsia="Calibri" w:hAnsi="Montserrat" w:cs="Times New Roman"/>
                <w:sz w:val="20"/>
                <w:szCs w:val="20"/>
              </w:rPr>
            </w:pPr>
          </w:p>
        </w:tc>
      </w:tr>
      <w:tr w:rsidR="00C61F98" w:rsidRPr="00CF3820" w14:paraId="79CD13EE" w14:textId="77777777" w:rsidTr="008745F6">
        <w:tc>
          <w:tcPr>
            <w:tcW w:w="3260" w:type="dxa"/>
          </w:tcPr>
          <w:p w14:paraId="50C83B39" w14:textId="77777777" w:rsidR="00C61F98" w:rsidRPr="00CF3820" w:rsidRDefault="00C61F98" w:rsidP="00472D88">
            <w:pPr>
              <w:rPr>
                <w:rFonts w:ascii="Montserrat" w:eastAsia="Calibri" w:hAnsi="Montserrat" w:cs="Times New Roman"/>
                <w:i/>
                <w:iCs/>
                <w:sz w:val="20"/>
                <w:szCs w:val="20"/>
              </w:rPr>
            </w:pPr>
            <w:r w:rsidRPr="00CF3820">
              <w:rPr>
                <w:rFonts w:ascii="Montserrat" w:eastAsia="Calibri" w:hAnsi="Montserrat" w:cs="Times New Roman"/>
                <w:i/>
                <w:iCs/>
                <w:sz w:val="20"/>
                <w:szCs w:val="20"/>
              </w:rPr>
              <w:t xml:space="preserve">Réaliser </w:t>
            </w:r>
          </w:p>
          <w:p w14:paraId="2C94E707" w14:textId="77777777" w:rsidR="00C61F98" w:rsidRPr="00CF3820" w:rsidRDefault="00C61F98" w:rsidP="00472D88">
            <w:pPr>
              <w:rPr>
                <w:rFonts w:ascii="Montserrat" w:eastAsia="Calibri" w:hAnsi="Montserrat" w:cs="Times New Roman"/>
                <w:i/>
                <w:iCs/>
                <w:sz w:val="20"/>
                <w:szCs w:val="20"/>
              </w:rPr>
            </w:pPr>
            <w:r w:rsidRPr="00CF3820">
              <w:rPr>
                <w:rFonts w:ascii="Montserrat" w:eastAsia="Calibri" w:hAnsi="Montserrat" w:cs="Times New Roman"/>
                <w:i/>
                <w:iCs/>
                <w:sz w:val="20"/>
                <w:szCs w:val="20"/>
              </w:rPr>
              <w:t>…</w:t>
            </w:r>
          </w:p>
        </w:tc>
        <w:tc>
          <w:tcPr>
            <w:tcW w:w="2410" w:type="dxa"/>
          </w:tcPr>
          <w:p w14:paraId="676FD1E8" w14:textId="77777777" w:rsidR="00C61F98" w:rsidRPr="00CF3820" w:rsidRDefault="00C61F98" w:rsidP="00472D88">
            <w:pPr>
              <w:rPr>
                <w:rFonts w:ascii="Montserrat" w:eastAsia="Calibri" w:hAnsi="Montserrat" w:cs="Times New Roman"/>
                <w:sz w:val="20"/>
                <w:szCs w:val="20"/>
              </w:rPr>
            </w:pPr>
          </w:p>
        </w:tc>
        <w:tc>
          <w:tcPr>
            <w:tcW w:w="1984" w:type="dxa"/>
          </w:tcPr>
          <w:p w14:paraId="47D48D5E" w14:textId="77777777" w:rsidR="00C61F98" w:rsidRPr="00CF3820" w:rsidRDefault="00C61F98" w:rsidP="00472D88">
            <w:pPr>
              <w:rPr>
                <w:rFonts w:ascii="Montserrat" w:eastAsia="Calibri" w:hAnsi="Montserrat" w:cs="Times New Roman"/>
                <w:sz w:val="20"/>
                <w:szCs w:val="20"/>
              </w:rPr>
            </w:pPr>
          </w:p>
        </w:tc>
        <w:tc>
          <w:tcPr>
            <w:tcW w:w="6237" w:type="dxa"/>
          </w:tcPr>
          <w:p w14:paraId="4040320E" w14:textId="77777777" w:rsidR="00C61F98" w:rsidRPr="00CF3820" w:rsidRDefault="00C61F98" w:rsidP="00472D88">
            <w:pPr>
              <w:rPr>
                <w:rFonts w:ascii="Montserrat" w:eastAsia="Calibri" w:hAnsi="Montserrat" w:cs="Times New Roman"/>
                <w:sz w:val="20"/>
                <w:szCs w:val="20"/>
              </w:rPr>
            </w:pPr>
          </w:p>
        </w:tc>
      </w:tr>
      <w:tr w:rsidR="00C61F98" w:rsidRPr="00CF3820" w14:paraId="5390DB60" w14:textId="77777777" w:rsidTr="008745F6">
        <w:tc>
          <w:tcPr>
            <w:tcW w:w="3260" w:type="dxa"/>
          </w:tcPr>
          <w:p w14:paraId="4B82914A" w14:textId="77777777" w:rsidR="00C61F98" w:rsidRPr="00CF3820" w:rsidRDefault="00C61F98" w:rsidP="00472D88">
            <w:pPr>
              <w:rPr>
                <w:rFonts w:ascii="Montserrat" w:eastAsia="Calibri" w:hAnsi="Montserrat" w:cs="Times New Roman"/>
                <w:i/>
                <w:iCs/>
                <w:sz w:val="20"/>
                <w:szCs w:val="20"/>
              </w:rPr>
            </w:pPr>
          </w:p>
          <w:p w14:paraId="6B0C9939" w14:textId="77777777" w:rsidR="00C61F98" w:rsidRPr="00CF3820" w:rsidRDefault="00C61F98" w:rsidP="00472D88">
            <w:pPr>
              <w:rPr>
                <w:rFonts w:ascii="Montserrat" w:eastAsia="Calibri" w:hAnsi="Montserrat" w:cs="Times New Roman"/>
                <w:i/>
                <w:iCs/>
                <w:sz w:val="20"/>
                <w:szCs w:val="20"/>
              </w:rPr>
            </w:pPr>
          </w:p>
        </w:tc>
        <w:tc>
          <w:tcPr>
            <w:tcW w:w="2410" w:type="dxa"/>
          </w:tcPr>
          <w:p w14:paraId="5D5F1BA3" w14:textId="77777777" w:rsidR="00C61F98" w:rsidRPr="00CF3820" w:rsidRDefault="00C61F98" w:rsidP="00472D88">
            <w:pPr>
              <w:rPr>
                <w:rFonts w:ascii="Montserrat" w:eastAsia="Calibri" w:hAnsi="Montserrat" w:cs="Times New Roman"/>
                <w:sz w:val="20"/>
                <w:szCs w:val="20"/>
              </w:rPr>
            </w:pPr>
          </w:p>
        </w:tc>
        <w:tc>
          <w:tcPr>
            <w:tcW w:w="1984" w:type="dxa"/>
          </w:tcPr>
          <w:p w14:paraId="24B426D7" w14:textId="77777777" w:rsidR="00C61F98" w:rsidRPr="00CF3820" w:rsidRDefault="00C61F98" w:rsidP="00472D88">
            <w:pPr>
              <w:rPr>
                <w:rFonts w:ascii="Montserrat" w:eastAsia="Calibri" w:hAnsi="Montserrat" w:cs="Times New Roman"/>
                <w:sz w:val="20"/>
                <w:szCs w:val="20"/>
              </w:rPr>
            </w:pPr>
          </w:p>
        </w:tc>
        <w:tc>
          <w:tcPr>
            <w:tcW w:w="6237" w:type="dxa"/>
          </w:tcPr>
          <w:p w14:paraId="2E42CBCA" w14:textId="77777777" w:rsidR="00C61F98" w:rsidRPr="00CF3820" w:rsidRDefault="00C61F98" w:rsidP="00472D88">
            <w:pPr>
              <w:rPr>
                <w:rFonts w:ascii="Montserrat" w:eastAsia="Calibri" w:hAnsi="Montserrat" w:cs="Times New Roman"/>
                <w:sz w:val="20"/>
                <w:szCs w:val="20"/>
              </w:rPr>
            </w:pPr>
          </w:p>
        </w:tc>
      </w:tr>
    </w:tbl>
    <w:p w14:paraId="20AC6089" w14:textId="100026DD" w:rsidR="005944A9" w:rsidRPr="00FA59D0" w:rsidRDefault="005944A9" w:rsidP="005944A9">
      <w:pPr>
        <w:jc w:val="center"/>
        <w:rPr>
          <w:rFonts w:ascii="Montserrat" w:hAnsi="Montserrat"/>
        </w:rPr>
      </w:pPr>
    </w:p>
    <w:tbl>
      <w:tblPr>
        <w:tblStyle w:val="Grilledutableau8"/>
        <w:tblW w:w="13891" w:type="dxa"/>
        <w:tblInd w:w="846" w:type="dxa"/>
        <w:tblCellMar>
          <w:top w:w="57" w:type="dxa"/>
          <w:bottom w:w="57" w:type="dxa"/>
        </w:tblCellMar>
        <w:tblLook w:val="04A0" w:firstRow="1" w:lastRow="0" w:firstColumn="1" w:lastColumn="0" w:noHBand="0" w:noVBand="1"/>
      </w:tblPr>
      <w:tblGrid>
        <w:gridCol w:w="3204"/>
        <w:gridCol w:w="2372"/>
        <w:gridCol w:w="2078"/>
        <w:gridCol w:w="6237"/>
      </w:tblGrid>
      <w:tr w:rsidR="00C61F98" w:rsidRPr="00FA59D0" w14:paraId="20D8F5D2" w14:textId="77777777" w:rsidTr="008745F6">
        <w:tc>
          <w:tcPr>
            <w:tcW w:w="13891" w:type="dxa"/>
            <w:gridSpan w:val="4"/>
            <w:shd w:val="clear" w:color="auto" w:fill="90B70F"/>
            <w:vAlign w:val="center"/>
          </w:tcPr>
          <w:p w14:paraId="22F4B538" w14:textId="6632B176" w:rsidR="00C61F98" w:rsidRPr="00CF3820" w:rsidRDefault="00C61F98" w:rsidP="00CF3820">
            <w:pPr>
              <w:jc w:val="center"/>
              <w:rPr>
                <w:rFonts w:ascii="Montserrat" w:eastAsia="Calibri" w:hAnsi="Montserrat" w:cs="Times New Roman"/>
                <w:b/>
                <w:bCs/>
                <w:color w:val="FFFFFF" w:themeColor="background1"/>
              </w:rPr>
            </w:pPr>
            <w:r w:rsidRPr="00CF3820">
              <w:rPr>
                <w:rFonts w:ascii="Montserrat" w:eastAsia="Calibri" w:hAnsi="Montserrat" w:cs="Times New Roman"/>
                <w:b/>
                <w:bCs/>
                <w:color w:val="FFFFFF" w:themeColor="background1"/>
              </w:rPr>
              <w:lastRenderedPageBreak/>
              <w:t>Missions essentielles à maintenir, issue</w:t>
            </w:r>
            <w:r w:rsidR="00CF3820">
              <w:rPr>
                <w:rFonts w:ascii="Montserrat" w:eastAsia="Calibri" w:hAnsi="Montserrat" w:cs="Times New Roman"/>
                <w:b/>
                <w:bCs/>
                <w:color w:val="FFFFFF" w:themeColor="background1"/>
              </w:rPr>
              <w:t>s</w:t>
            </w:r>
            <w:r w:rsidRPr="00CF3820">
              <w:rPr>
                <w:rFonts w:ascii="Montserrat" w:eastAsia="Calibri" w:hAnsi="Montserrat" w:cs="Times New Roman"/>
                <w:b/>
                <w:bCs/>
                <w:color w:val="FFFFFF" w:themeColor="background1"/>
              </w:rPr>
              <w:t xml:space="preserve"> d’un cadre de fonctionnement normal</w:t>
            </w:r>
          </w:p>
        </w:tc>
      </w:tr>
      <w:tr w:rsidR="00C61F98" w:rsidRPr="00FA59D0" w14:paraId="28AA0C5D" w14:textId="77777777" w:rsidTr="008745F6">
        <w:tc>
          <w:tcPr>
            <w:tcW w:w="3204" w:type="dxa"/>
            <w:shd w:val="clear" w:color="auto" w:fill="F2F2F2" w:themeFill="background1" w:themeFillShade="F2"/>
          </w:tcPr>
          <w:p w14:paraId="3E5B2FEA" w14:textId="77777777" w:rsidR="00C61F98" w:rsidRPr="00CF3820" w:rsidRDefault="00C61F98" w:rsidP="00C61F98">
            <w:pPr>
              <w:jc w:val="center"/>
              <w:rPr>
                <w:rFonts w:ascii="Montserrat" w:eastAsia="Calibri" w:hAnsi="Montserrat" w:cs="Times New Roman"/>
                <w:b/>
                <w:bCs/>
                <w:sz w:val="20"/>
                <w:szCs w:val="20"/>
              </w:rPr>
            </w:pPr>
            <w:r w:rsidRPr="00CF3820">
              <w:rPr>
                <w:rFonts w:ascii="Montserrat" w:eastAsia="Calibri" w:hAnsi="Montserrat" w:cs="Times New Roman"/>
                <w:b/>
                <w:bCs/>
                <w:sz w:val="20"/>
                <w:szCs w:val="20"/>
              </w:rPr>
              <w:t>Descriptif de la tâche</w:t>
            </w:r>
          </w:p>
        </w:tc>
        <w:tc>
          <w:tcPr>
            <w:tcW w:w="2372" w:type="dxa"/>
            <w:shd w:val="clear" w:color="auto" w:fill="F2F2F2" w:themeFill="background1" w:themeFillShade="F2"/>
          </w:tcPr>
          <w:p w14:paraId="4B49E771" w14:textId="77777777" w:rsidR="00C61F98" w:rsidRPr="00CF3820" w:rsidRDefault="00C61F98" w:rsidP="00C61F98">
            <w:pPr>
              <w:jc w:val="center"/>
              <w:rPr>
                <w:rFonts w:ascii="Montserrat" w:eastAsia="Calibri" w:hAnsi="Montserrat" w:cs="Times New Roman"/>
                <w:b/>
                <w:bCs/>
                <w:sz w:val="20"/>
                <w:szCs w:val="20"/>
              </w:rPr>
            </w:pPr>
            <w:r w:rsidRPr="00CF3820">
              <w:rPr>
                <w:rFonts w:ascii="Montserrat" w:eastAsia="Calibri" w:hAnsi="Montserrat" w:cs="Times New Roman"/>
                <w:b/>
                <w:bCs/>
                <w:sz w:val="20"/>
                <w:szCs w:val="20"/>
              </w:rPr>
              <w:t>Fonction et nom du salarié</w:t>
            </w:r>
          </w:p>
        </w:tc>
        <w:tc>
          <w:tcPr>
            <w:tcW w:w="2078" w:type="dxa"/>
            <w:shd w:val="clear" w:color="auto" w:fill="F2F2F2" w:themeFill="background1" w:themeFillShade="F2"/>
          </w:tcPr>
          <w:p w14:paraId="6D40C62B" w14:textId="77777777" w:rsidR="00C61F98" w:rsidRPr="00CF3820" w:rsidRDefault="00C61F98" w:rsidP="00C61F98">
            <w:pPr>
              <w:jc w:val="center"/>
              <w:rPr>
                <w:rFonts w:ascii="Montserrat" w:eastAsia="Calibri" w:hAnsi="Montserrat" w:cs="Times New Roman"/>
                <w:b/>
                <w:bCs/>
                <w:sz w:val="20"/>
                <w:szCs w:val="20"/>
              </w:rPr>
            </w:pPr>
            <w:r w:rsidRPr="00CF3820">
              <w:rPr>
                <w:rFonts w:ascii="Montserrat" w:eastAsia="Calibri" w:hAnsi="Montserrat" w:cs="Times New Roman"/>
                <w:b/>
                <w:bCs/>
                <w:sz w:val="20"/>
                <w:szCs w:val="20"/>
              </w:rPr>
              <w:t>Tâche réalisable</w:t>
            </w:r>
          </w:p>
        </w:tc>
        <w:tc>
          <w:tcPr>
            <w:tcW w:w="6237" w:type="dxa"/>
            <w:shd w:val="clear" w:color="auto" w:fill="F2F2F2" w:themeFill="background1" w:themeFillShade="F2"/>
          </w:tcPr>
          <w:p w14:paraId="68FF63F1" w14:textId="77777777" w:rsidR="00C61F98" w:rsidRPr="00CF3820" w:rsidRDefault="00C61F98" w:rsidP="00C61F98">
            <w:pPr>
              <w:jc w:val="center"/>
              <w:rPr>
                <w:rFonts w:ascii="Montserrat" w:eastAsia="Calibri" w:hAnsi="Montserrat" w:cs="Times New Roman"/>
                <w:b/>
                <w:bCs/>
                <w:sz w:val="20"/>
                <w:szCs w:val="20"/>
              </w:rPr>
            </w:pPr>
            <w:r w:rsidRPr="00CF3820">
              <w:rPr>
                <w:rFonts w:ascii="Montserrat" w:eastAsia="Calibri" w:hAnsi="Montserrat" w:cs="Times New Roman"/>
                <w:b/>
                <w:bCs/>
                <w:sz w:val="20"/>
                <w:szCs w:val="20"/>
              </w:rPr>
              <w:t>Observations</w:t>
            </w:r>
          </w:p>
        </w:tc>
      </w:tr>
      <w:tr w:rsidR="00C61F98" w:rsidRPr="00FA59D0" w14:paraId="1EF58898" w14:textId="77777777" w:rsidTr="008745F6">
        <w:tc>
          <w:tcPr>
            <w:tcW w:w="3204" w:type="dxa"/>
          </w:tcPr>
          <w:p w14:paraId="1EA91046" w14:textId="77777777" w:rsidR="00C61F98" w:rsidRPr="00CF3820" w:rsidRDefault="00C61F98" w:rsidP="00C61F98">
            <w:pPr>
              <w:jc w:val="center"/>
              <w:rPr>
                <w:rFonts w:ascii="Montserrat" w:eastAsia="Calibri" w:hAnsi="Montserrat" w:cs="Times New Roman"/>
                <w:b/>
                <w:bCs/>
                <w:sz w:val="20"/>
                <w:szCs w:val="20"/>
              </w:rPr>
            </w:pPr>
            <w:r w:rsidRPr="00CF3820">
              <w:rPr>
                <w:rFonts w:ascii="Montserrat" w:eastAsia="Calibri" w:hAnsi="Montserrat" w:cs="Times New Roman"/>
                <w:b/>
                <w:bCs/>
                <w:sz w:val="20"/>
                <w:szCs w:val="20"/>
              </w:rPr>
              <w:t>Maintenance non différable</w:t>
            </w:r>
          </w:p>
          <w:p w14:paraId="376654A9" w14:textId="050D39FE" w:rsidR="00C61F98" w:rsidRPr="00CF3820" w:rsidRDefault="00C61F98" w:rsidP="00CF3820">
            <w:pPr>
              <w:jc w:val="center"/>
              <w:rPr>
                <w:rFonts w:ascii="Montserrat" w:eastAsia="Calibri" w:hAnsi="Montserrat" w:cs="Times New Roman"/>
                <w:sz w:val="20"/>
                <w:szCs w:val="20"/>
              </w:rPr>
            </w:pPr>
            <w:r w:rsidRPr="00CF3820">
              <w:rPr>
                <w:rFonts w:ascii="Montserrat" w:eastAsia="Calibri" w:hAnsi="Montserrat" w:cs="Times New Roman"/>
                <w:sz w:val="20"/>
                <w:szCs w:val="20"/>
              </w:rPr>
              <w:t>(à adapter selon chaque entreprise)</w:t>
            </w:r>
          </w:p>
        </w:tc>
        <w:tc>
          <w:tcPr>
            <w:tcW w:w="2372" w:type="dxa"/>
          </w:tcPr>
          <w:p w14:paraId="6BCAADEF" w14:textId="77777777" w:rsidR="00C61F98" w:rsidRPr="00CF3820" w:rsidRDefault="00C61F98" w:rsidP="00C61F98">
            <w:pPr>
              <w:rPr>
                <w:rFonts w:ascii="Montserrat" w:eastAsia="Calibri" w:hAnsi="Montserrat" w:cs="Times New Roman"/>
                <w:sz w:val="20"/>
                <w:szCs w:val="20"/>
              </w:rPr>
            </w:pPr>
          </w:p>
        </w:tc>
        <w:tc>
          <w:tcPr>
            <w:tcW w:w="2078" w:type="dxa"/>
          </w:tcPr>
          <w:p w14:paraId="597FA228" w14:textId="5868D1C9" w:rsidR="00C61F98" w:rsidRPr="00CF3820" w:rsidRDefault="00C61F98" w:rsidP="00C61F98">
            <w:pPr>
              <w:jc w:val="center"/>
              <w:rPr>
                <w:rFonts w:ascii="Montserrat" w:eastAsia="Calibri" w:hAnsi="Montserrat" w:cs="Times New Roman"/>
                <w:sz w:val="20"/>
                <w:szCs w:val="20"/>
              </w:rPr>
            </w:pPr>
            <w:r w:rsidRPr="00CF3820">
              <w:rPr>
                <w:rFonts w:ascii="Montserrat" w:eastAsia="Calibri" w:hAnsi="Montserrat" w:cs="Times New Roman"/>
                <w:sz w:val="20"/>
                <w:szCs w:val="20"/>
              </w:rPr>
              <w:t>Oui/non</w:t>
            </w:r>
          </w:p>
        </w:tc>
        <w:tc>
          <w:tcPr>
            <w:tcW w:w="6237" w:type="dxa"/>
          </w:tcPr>
          <w:p w14:paraId="107CCDF2" w14:textId="77777777" w:rsidR="00C61F98" w:rsidRPr="00CF3820" w:rsidRDefault="00C61F98" w:rsidP="00C61F98">
            <w:pPr>
              <w:rPr>
                <w:rFonts w:ascii="Montserrat" w:eastAsia="Calibri" w:hAnsi="Montserrat" w:cs="Times New Roman"/>
                <w:sz w:val="20"/>
                <w:szCs w:val="20"/>
              </w:rPr>
            </w:pPr>
          </w:p>
        </w:tc>
      </w:tr>
      <w:tr w:rsidR="00C61F98" w:rsidRPr="00FA59D0" w14:paraId="0C886FC6" w14:textId="77777777" w:rsidTr="008745F6">
        <w:tc>
          <w:tcPr>
            <w:tcW w:w="3204" w:type="dxa"/>
          </w:tcPr>
          <w:p w14:paraId="2C7BBF0C" w14:textId="67768197" w:rsidR="00C61F98" w:rsidRPr="00CF3820" w:rsidRDefault="00C61F98" w:rsidP="00CF3820">
            <w:pPr>
              <w:rPr>
                <w:rFonts w:ascii="Montserrat" w:eastAsia="Calibri" w:hAnsi="Montserrat" w:cs="Times New Roman"/>
                <w:i/>
                <w:iCs/>
                <w:sz w:val="20"/>
                <w:szCs w:val="20"/>
              </w:rPr>
            </w:pPr>
            <w:r w:rsidRPr="00CF3820">
              <w:rPr>
                <w:rFonts w:ascii="Montserrat" w:eastAsia="Calibri" w:hAnsi="Montserrat" w:cs="Times New Roman"/>
                <w:i/>
                <w:iCs/>
                <w:sz w:val="20"/>
                <w:szCs w:val="20"/>
              </w:rPr>
              <w:t>Vérifier le bon fonctionnement des VMC</w:t>
            </w:r>
          </w:p>
        </w:tc>
        <w:tc>
          <w:tcPr>
            <w:tcW w:w="2372" w:type="dxa"/>
          </w:tcPr>
          <w:p w14:paraId="225D0887" w14:textId="77777777" w:rsidR="00C61F98" w:rsidRPr="00CF3820" w:rsidRDefault="00C61F98" w:rsidP="00C61F98">
            <w:pPr>
              <w:rPr>
                <w:rFonts w:ascii="Montserrat" w:eastAsia="Calibri" w:hAnsi="Montserrat" w:cs="Times New Roman"/>
                <w:sz w:val="20"/>
                <w:szCs w:val="20"/>
              </w:rPr>
            </w:pPr>
          </w:p>
        </w:tc>
        <w:tc>
          <w:tcPr>
            <w:tcW w:w="2078" w:type="dxa"/>
          </w:tcPr>
          <w:p w14:paraId="661CDC5C" w14:textId="77777777" w:rsidR="00C61F98" w:rsidRPr="00CF3820" w:rsidRDefault="00C61F98" w:rsidP="00C61F98">
            <w:pPr>
              <w:rPr>
                <w:rFonts w:ascii="Montserrat" w:eastAsia="Calibri" w:hAnsi="Montserrat" w:cs="Times New Roman"/>
                <w:sz w:val="20"/>
                <w:szCs w:val="20"/>
              </w:rPr>
            </w:pPr>
          </w:p>
        </w:tc>
        <w:tc>
          <w:tcPr>
            <w:tcW w:w="6237" w:type="dxa"/>
          </w:tcPr>
          <w:p w14:paraId="7C3EB3E6" w14:textId="77777777" w:rsidR="00C61F98" w:rsidRPr="00CF3820" w:rsidRDefault="00C61F98" w:rsidP="00C61F98">
            <w:pPr>
              <w:rPr>
                <w:rFonts w:ascii="Montserrat" w:eastAsia="Calibri" w:hAnsi="Montserrat" w:cs="Times New Roman"/>
                <w:sz w:val="20"/>
                <w:szCs w:val="20"/>
              </w:rPr>
            </w:pPr>
          </w:p>
        </w:tc>
      </w:tr>
      <w:tr w:rsidR="00C61F98" w:rsidRPr="00FA59D0" w14:paraId="4A1618DA" w14:textId="77777777" w:rsidTr="008745F6">
        <w:tc>
          <w:tcPr>
            <w:tcW w:w="3204" w:type="dxa"/>
          </w:tcPr>
          <w:p w14:paraId="285372EF" w14:textId="41CEE9B6" w:rsidR="00C61F98" w:rsidRPr="00CF3820" w:rsidRDefault="00C61F98" w:rsidP="00C61F98">
            <w:pPr>
              <w:rPr>
                <w:rFonts w:ascii="Montserrat" w:eastAsia="Calibri" w:hAnsi="Montserrat" w:cs="Times New Roman"/>
                <w:i/>
                <w:iCs/>
                <w:sz w:val="20"/>
                <w:szCs w:val="20"/>
              </w:rPr>
            </w:pPr>
            <w:r w:rsidRPr="00CF3820">
              <w:rPr>
                <w:rFonts w:ascii="Montserrat" w:eastAsia="Calibri" w:hAnsi="Montserrat" w:cs="Times New Roman"/>
                <w:i/>
                <w:iCs/>
                <w:sz w:val="20"/>
                <w:szCs w:val="20"/>
              </w:rPr>
              <w:t>Réparer les fuites d'eau</w:t>
            </w:r>
          </w:p>
          <w:p w14:paraId="246D06BB" w14:textId="77777777" w:rsidR="00C61F98" w:rsidRPr="00CF3820" w:rsidRDefault="00C61F98" w:rsidP="00C61F98">
            <w:pPr>
              <w:rPr>
                <w:rFonts w:ascii="Montserrat" w:eastAsia="Calibri" w:hAnsi="Montserrat" w:cs="Times New Roman"/>
                <w:i/>
                <w:iCs/>
                <w:sz w:val="20"/>
                <w:szCs w:val="20"/>
              </w:rPr>
            </w:pPr>
          </w:p>
        </w:tc>
        <w:tc>
          <w:tcPr>
            <w:tcW w:w="2372" w:type="dxa"/>
          </w:tcPr>
          <w:p w14:paraId="05A7E77D" w14:textId="77777777" w:rsidR="00C61F98" w:rsidRPr="00CF3820" w:rsidRDefault="00C61F98" w:rsidP="00C61F98">
            <w:pPr>
              <w:rPr>
                <w:rFonts w:ascii="Montserrat" w:eastAsia="Calibri" w:hAnsi="Montserrat" w:cs="Times New Roman"/>
                <w:sz w:val="20"/>
                <w:szCs w:val="20"/>
              </w:rPr>
            </w:pPr>
          </w:p>
        </w:tc>
        <w:tc>
          <w:tcPr>
            <w:tcW w:w="2078" w:type="dxa"/>
          </w:tcPr>
          <w:p w14:paraId="156858B1" w14:textId="77777777" w:rsidR="00C61F98" w:rsidRPr="00CF3820" w:rsidRDefault="00C61F98" w:rsidP="00C61F98">
            <w:pPr>
              <w:rPr>
                <w:rFonts w:ascii="Montserrat" w:eastAsia="Calibri" w:hAnsi="Montserrat" w:cs="Times New Roman"/>
                <w:sz w:val="20"/>
                <w:szCs w:val="20"/>
              </w:rPr>
            </w:pPr>
          </w:p>
        </w:tc>
        <w:tc>
          <w:tcPr>
            <w:tcW w:w="6237" w:type="dxa"/>
          </w:tcPr>
          <w:p w14:paraId="5F1F2D34" w14:textId="77777777" w:rsidR="00C61F98" w:rsidRPr="00CF3820" w:rsidRDefault="00C61F98" w:rsidP="00C61F98">
            <w:pPr>
              <w:rPr>
                <w:rFonts w:ascii="Montserrat" w:eastAsia="Calibri" w:hAnsi="Montserrat" w:cs="Times New Roman"/>
                <w:sz w:val="20"/>
                <w:szCs w:val="20"/>
              </w:rPr>
            </w:pPr>
          </w:p>
        </w:tc>
      </w:tr>
      <w:tr w:rsidR="00C61F98" w:rsidRPr="00FA59D0" w14:paraId="2BB538E9" w14:textId="77777777" w:rsidTr="008745F6">
        <w:tc>
          <w:tcPr>
            <w:tcW w:w="3204" w:type="dxa"/>
          </w:tcPr>
          <w:p w14:paraId="2282901F" w14:textId="39E8CFE5" w:rsidR="00C61F98" w:rsidRPr="00CF3820" w:rsidRDefault="00C61F98" w:rsidP="00C61F98">
            <w:pPr>
              <w:rPr>
                <w:rFonts w:ascii="Montserrat" w:eastAsia="Calibri" w:hAnsi="Montserrat" w:cs="Times New Roman"/>
                <w:i/>
                <w:iCs/>
                <w:sz w:val="20"/>
                <w:szCs w:val="20"/>
              </w:rPr>
            </w:pPr>
            <w:r w:rsidRPr="00CF3820">
              <w:rPr>
                <w:rFonts w:ascii="Montserrat" w:eastAsia="Calibri" w:hAnsi="Montserrat" w:cs="Times New Roman"/>
                <w:i/>
                <w:iCs/>
                <w:sz w:val="20"/>
                <w:szCs w:val="20"/>
              </w:rPr>
              <w:t>Réparer les pannes électriques</w:t>
            </w:r>
          </w:p>
          <w:p w14:paraId="05DFB1A8" w14:textId="77777777" w:rsidR="00C61F98" w:rsidRPr="00CF3820" w:rsidRDefault="00C61F98" w:rsidP="00C61F98">
            <w:pPr>
              <w:rPr>
                <w:rFonts w:ascii="Montserrat" w:eastAsia="Calibri" w:hAnsi="Montserrat" w:cs="Times New Roman"/>
                <w:i/>
                <w:iCs/>
                <w:sz w:val="20"/>
                <w:szCs w:val="20"/>
              </w:rPr>
            </w:pPr>
          </w:p>
        </w:tc>
        <w:tc>
          <w:tcPr>
            <w:tcW w:w="2372" w:type="dxa"/>
          </w:tcPr>
          <w:p w14:paraId="71AF3CF1" w14:textId="77777777" w:rsidR="00C61F98" w:rsidRPr="00CF3820" w:rsidRDefault="00C61F98" w:rsidP="00C61F98">
            <w:pPr>
              <w:rPr>
                <w:rFonts w:ascii="Montserrat" w:eastAsia="Calibri" w:hAnsi="Montserrat" w:cs="Times New Roman"/>
                <w:sz w:val="20"/>
                <w:szCs w:val="20"/>
              </w:rPr>
            </w:pPr>
          </w:p>
        </w:tc>
        <w:tc>
          <w:tcPr>
            <w:tcW w:w="2078" w:type="dxa"/>
          </w:tcPr>
          <w:p w14:paraId="6AC1CB41" w14:textId="77777777" w:rsidR="00C61F98" w:rsidRPr="00CF3820" w:rsidRDefault="00C61F98" w:rsidP="00C61F98">
            <w:pPr>
              <w:rPr>
                <w:rFonts w:ascii="Montserrat" w:eastAsia="Calibri" w:hAnsi="Montserrat" w:cs="Times New Roman"/>
                <w:sz w:val="20"/>
                <w:szCs w:val="20"/>
              </w:rPr>
            </w:pPr>
          </w:p>
        </w:tc>
        <w:tc>
          <w:tcPr>
            <w:tcW w:w="6237" w:type="dxa"/>
          </w:tcPr>
          <w:p w14:paraId="279F776C" w14:textId="77777777" w:rsidR="00C61F98" w:rsidRPr="00CF3820" w:rsidRDefault="00C61F98" w:rsidP="00C61F98">
            <w:pPr>
              <w:rPr>
                <w:rFonts w:ascii="Montserrat" w:eastAsia="Calibri" w:hAnsi="Montserrat" w:cs="Times New Roman"/>
                <w:sz w:val="20"/>
                <w:szCs w:val="20"/>
              </w:rPr>
            </w:pPr>
          </w:p>
        </w:tc>
      </w:tr>
      <w:tr w:rsidR="00C61F98" w:rsidRPr="00FA59D0" w14:paraId="477D4AA0" w14:textId="77777777" w:rsidTr="008745F6">
        <w:tc>
          <w:tcPr>
            <w:tcW w:w="3204" w:type="dxa"/>
          </w:tcPr>
          <w:p w14:paraId="749A6515" w14:textId="337C69CC" w:rsidR="00C61F98" w:rsidRPr="00CF3820" w:rsidRDefault="00C61F98" w:rsidP="00C61F98">
            <w:pPr>
              <w:rPr>
                <w:rFonts w:ascii="Montserrat" w:eastAsia="Calibri" w:hAnsi="Montserrat" w:cs="Times New Roman"/>
                <w:i/>
                <w:iCs/>
                <w:sz w:val="20"/>
                <w:szCs w:val="20"/>
              </w:rPr>
            </w:pPr>
            <w:r w:rsidRPr="00CF3820">
              <w:rPr>
                <w:rFonts w:ascii="Montserrat" w:eastAsia="Calibri" w:hAnsi="Montserrat" w:cs="Times New Roman"/>
                <w:i/>
                <w:iCs/>
                <w:sz w:val="20"/>
                <w:szCs w:val="20"/>
              </w:rPr>
              <w:t>Vérifier les organes de sécurité incendie (SSI)</w:t>
            </w:r>
          </w:p>
          <w:p w14:paraId="6224B9C2" w14:textId="77777777" w:rsidR="00C61F98" w:rsidRPr="00CF3820" w:rsidRDefault="00C61F98" w:rsidP="00C61F98">
            <w:pPr>
              <w:rPr>
                <w:rFonts w:ascii="Montserrat" w:eastAsia="Calibri" w:hAnsi="Montserrat" w:cs="Times New Roman"/>
                <w:i/>
                <w:iCs/>
                <w:sz w:val="20"/>
                <w:szCs w:val="20"/>
              </w:rPr>
            </w:pPr>
          </w:p>
        </w:tc>
        <w:tc>
          <w:tcPr>
            <w:tcW w:w="2372" w:type="dxa"/>
          </w:tcPr>
          <w:p w14:paraId="35F72D4E" w14:textId="77777777" w:rsidR="00C61F98" w:rsidRPr="00CF3820" w:rsidRDefault="00C61F98" w:rsidP="00C61F98">
            <w:pPr>
              <w:rPr>
                <w:rFonts w:ascii="Montserrat" w:eastAsia="Calibri" w:hAnsi="Montserrat" w:cs="Times New Roman"/>
                <w:sz w:val="20"/>
                <w:szCs w:val="20"/>
              </w:rPr>
            </w:pPr>
          </w:p>
        </w:tc>
        <w:tc>
          <w:tcPr>
            <w:tcW w:w="2078" w:type="dxa"/>
          </w:tcPr>
          <w:p w14:paraId="6691DD67" w14:textId="77777777" w:rsidR="00C61F98" w:rsidRPr="00CF3820" w:rsidRDefault="00C61F98" w:rsidP="00C61F98">
            <w:pPr>
              <w:rPr>
                <w:rFonts w:ascii="Montserrat" w:eastAsia="Calibri" w:hAnsi="Montserrat" w:cs="Times New Roman"/>
                <w:sz w:val="20"/>
                <w:szCs w:val="20"/>
              </w:rPr>
            </w:pPr>
          </w:p>
        </w:tc>
        <w:tc>
          <w:tcPr>
            <w:tcW w:w="6237" w:type="dxa"/>
          </w:tcPr>
          <w:p w14:paraId="04E7B0FB" w14:textId="77777777" w:rsidR="00C61F98" w:rsidRPr="00CF3820" w:rsidRDefault="00C61F98" w:rsidP="00C61F98">
            <w:pPr>
              <w:rPr>
                <w:rFonts w:ascii="Montserrat" w:eastAsia="Calibri" w:hAnsi="Montserrat" w:cs="Times New Roman"/>
                <w:sz w:val="20"/>
                <w:szCs w:val="20"/>
              </w:rPr>
            </w:pPr>
          </w:p>
        </w:tc>
      </w:tr>
      <w:tr w:rsidR="00C61F98" w:rsidRPr="00FA59D0" w14:paraId="2C637553" w14:textId="77777777" w:rsidTr="008745F6">
        <w:tc>
          <w:tcPr>
            <w:tcW w:w="3204" w:type="dxa"/>
          </w:tcPr>
          <w:p w14:paraId="45951A06" w14:textId="46F37646" w:rsidR="00C61F98" w:rsidRPr="00CF3820" w:rsidRDefault="00C61F98" w:rsidP="00C61F98">
            <w:pPr>
              <w:rPr>
                <w:rFonts w:ascii="Montserrat" w:eastAsia="Calibri" w:hAnsi="Montserrat" w:cs="Times New Roman"/>
                <w:i/>
                <w:iCs/>
                <w:sz w:val="20"/>
                <w:szCs w:val="20"/>
              </w:rPr>
            </w:pPr>
            <w:r w:rsidRPr="00CF3820">
              <w:rPr>
                <w:rFonts w:ascii="Montserrat" w:eastAsia="Calibri" w:hAnsi="Montserrat" w:cs="Times New Roman"/>
                <w:i/>
                <w:iCs/>
                <w:sz w:val="20"/>
                <w:szCs w:val="20"/>
              </w:rPr>
              <w:t>Maintenance machine …</w:t>
            </w:r>
          </w:p>
          <w:p w14:paraId="041431DF" w14:textId="77777777" w:rsidR="00C61F98" w:rsidRPr="00CF3820" w:rsidRDefault="00C61F98" w:rsidP="00C61F98">
            <w:pPr>
              <w:rPr>
                <w:rFonts w:ascii="Montserrat" w:eastAsia="Calibri" w:hAnsi="Montserrat" w:cs="Times New Roman"/>
                <w:i/>
                <w:iCs/>
                <w:sz w:val="20"/>
                <w:szCs w:val="20"/>
              </w:rPr>
            </w:pPr>
          </w:p>
          <w:p w14:paraId="15C9FBC0" w14:textId="77777777" w:rsidR="00C61F98" w:rsidRPr="00CF3820" w:rsidRDefault="00C61F98" w:rsidP="00C61F98">
            <w:pPr>
              <w:rPr>
                <w:rFonts w:ascii="Montserrat" w:eastAsia="Calibri" w:hAnsi="Montserrat" w:cs="Times New Roman"/>
                <w:i/>
                <w:iCs/>
                <w:sz w:val="20"/>
                <w:szCs w:val="20"/>
              </w:rPr>
            </w:pPr>
          </w:p>
        </w:tc>
        <w:tc>
          <w:tcPr>
            <w:tcW w:w="2372" w:type="dxa"/>
          </w:tcPr>
          <w:p w14:paraId="00CBB006" w14:textId="77777777" w:rsidR="00C61F98" w:rsidRPr="00CF3820" w:rsidRDefault="00C61F98" w:rsidP="00C61F98">
            <w:pPr>
              <w:rPr>
                <w:rFonts w:ascii="Montserrat" w:eastAsia="Calibri" w:hAnsi="Montserrat" w:cs="Times New Roman"/>
                <w:sz w:val="20"/>
                <w:szCs w:val="20"/>
              </w:rPr>
            </w:pPr>
          </w:p>
        </w:tc>
        <w:tc>
          <w:tcPr>
            <w:tcW w:w="2078" w:type="dxa"/>
          </w:tcPr>
          <w:p w14:paraId="212C7D4B" w14:textId="77777777" w:rsidR="00C61F98" w:rsidRPr="00CF3820" w:rsidRDefault="00C61F98" w:rsidP="00C61F98">
            <w:pPr>
              <w:rPr>
                <w:rFonts w:ascii="Montserrat" w:eastAsia="Calibri" w:hAnsi="Montserrat" w:cs="Times New Roman"/>
                <w:sz w:val="20"/>
                <w:szCs w:val="20"/>
              </w:rPr>
            </w:pPr>
          </w:p>
        </w:tc>
        <w:tc>
          <w:tcPr>
            <w:tcW w:w="6237" w:type="dxa"/>
          </w:tcPr>
          <w:p w14:paraId="42CF790B" w14:textId="77777777" w:rsidR="00C61F98" w:rsidRPr="00CF3820" w:rsidRDefault="00C61F98" w:rsidP="00C61F98">
            <w:pPr>
              <w:rPr>
                <w:rFonts w:ascii="Montserrat" w:eastAsia="Calibri" w:hAnsi="Montserrat" w:cs="Times New Roman"/>
                <w:sz w:val="20"/>
                <w:szCs w:val="20"/>
              </w:rPr>
            </w:pPr>
          </w:p>
        </w:tc>
      </w:tr>
      <w:tr w:rsidR="00C61F98" w:rsidRPr="00FA59D0" w14:paraId="51232841" w14:textId="77777777" w:rsidTr="008745F6">
        <w:tc>
          <w:tcPr>
            <w:tcW w:w="3204" w:type="dxa"/>
          </w:tcPr>
          <w:p w14:paraId="7E98B688" w14:textId="77777777" w:rsidR="00C61F98" w:rsidRPr="00CF3820" w:rsidRDefault="00C61F98" w:rsidP="00C61F98">
            <w:pPr>
              <w:rPr>
                <w:rFonts w:ascii="Montserrat" w:eastAsia="Calibri" w:hAnsi="Montserrat" w:cs="Times New Roman"/>
                <w:i/>
                <w:iCs/>
                <w:sz w:val="20"/>
                <w:szCs w:val="20"/>
              </w:rPr>
            </w:pPr>
            <w:r w:rsidRPr="00CF3820">
              <w:rPr>
                <w:rFonts w:ascii="Montserrat" w:eastAsia="Calibri" w:hAnsi="Montserrat" w:cs="Times New Roman"/>
                <w:i/>
                <w:iCs/>
                <w:sz w:val="20"/>
                <w:szCs w:val="20"/>
              </w:rPr>
              <w:t>…</w:t>
            </w:r>
          </w:p>
          <w:p w14:paraId="439F8740" w14:textId="77777777" w:rsidR="00C61F98" w:rsidRPr="00CF3820" w:rsidRDefault="00C61F98" w:rsidP="00C61F98">
            <w:pPr>
              <w:rPr>
                <w:rFonts w:ascii="Montserrat" w:eastAsia="Calibri" w:hAnsi="Montserrat" w:cs="Times New Roman"/>
                <w:i/>
                <w:iCs/>
                <w:sz w:val="20"/>
                <w:szCs w:val="20"/>
              </w:rPr>
            </w:pPr>
          </w:p>
          <w:p w14:paraId="5A14883A" w14:textId="77777777" w:rsidR="00C61F98" w:rsidRPr="00CF3820" w:rsidRDefault="00C61F98" w:rsidP="00C61F98">
            <w:pPr>
              <w:rPr>
                <w:rFonts w:ascii="Montserrat" w:eastAsia="Calibri" w:hAnsi="Montserrat" w:cs="Times New Roman"/>
                <w:i/>
                <w:iCs/>
                <w:sz w:val="20"/>
                <w:szCs w:val="20"/>
              </w:rPr>
            </w:pPr>
          </w:p>
        </w:tc>
        <w:tc>
          <w:tcPr>
            <w:tcW w:w="2372" w:type="dxa"/>
          </w:tcPr>
          <w:p w14:paraId="60BAFB13" w14:textId="77777777" w:rsidR="00C61F98" w:rsidRPr="00CF3820" w:rsidRDefault="00C61F98" w:rsidP="00C61F98">
            <w:pPr>
              <w:rPr>
                <w:rFonts w:ascii="Montserrat" w:eastAsia="Calibri" w:hAnsi="Montserrat" w:cs="Times New Roman"/>
                <w:sz w:val="20"/>
                <w:szCs w:val="20"/>
              </w:rPr>
            </w:pPr>
          </w:p>
        </w:tc>
        <w:tc>
          <w:tcPr>
            <w:tcW w:w="2078" w:type="dxa"/>
          </w:tcPr>
          <w:p w14:paraId="003EF839" w14:textId="77777777" w:rsidR="00C61F98" w:rsidRPr="00CF3820" w:rsidRDefault="00C61F98" w:rsidP="00C61F98">
            <w:pPr>
              <w:rPr>
                <w:rFonts w:ascii="Montserrat" w:eastAsia="Calibri" w:hAnsi="Montserrat" w:cs="Times New Roman"/>
                <w:sz w:val="20"/>
                <w:szCs w:val="20"/>
              </w:rPr>
            </w:pPr>
          </w:p>
        </w:tc>
        <w:tc>
          <w:tcPr>
            <w:tcW w:w="6237" w:type="dxa"/>
          </w:tcPr>
          <w:p w14:paraId="0AC560E7" w14:textId="77777777" w:rsidR="00C61F98" w:rsidRPr="00CF3820" w:rsidRDefault="00C61F98" w:rsidP="00C61F98">
            <w:pPr>
              <w:rPr>
                <w:rFonts w:ascii="Montserrat" w:eastAsia="Calibri" w:hAnsi="Montserrat" w:cs="Times New Roman"/>
                <w:sz w:val="20"/>
                <w:szCs w:val="20"/>
              </w:rPr>
            </w:pPr>
          </w:p>
        </w:tc>
      </w:tr>
      <w:tr w:rsidR="00C61F98" w:rsidRPr="00FA59D0" w14:paraId="6B669382" w14:textId="77777777" w:rsidTr="008745F6">
        <w:tc>
          <w:tcPr>
            <w:tcW w:w="3204" w:type="dxa"/>
          </w:tcPr>
          <w:p w14:paraId="4CCC1F84" w14:textId="77777777" w:rsidR="00C61F98" w:rsidRPr="00CF3820" w:rsidRDefault="00C61F98" w:rsidP="00C61F98">
            <w:pPr>
              <w:rPr>
                <w:rFonts w:ascii="Montserrat" w:eastAsia="Calibri" w:hAnsi="Montserrat" w:cs="Times New Roman"/>
                <w:i/>
                <w:iCs/>
                <w:sz w:val="20"/>
                <w:szCs w:val="20"/>
              </w:rPr>
            </w:pPr>
            <w:r w:rsidRPr="00CF3820">
              <w:rPr>
                <w:rFonts w:ascii="Montserrat" w:eastAsia="Calibri" w:hAnsi="Montserrat" w:cs="Times New Roman"/>
                <w:i/>
                <w:iCs/>
                <w:sz w:val="20"/>
                <w:szCs w:val="20"/>
              </w:rPr>
              <w:t>…</w:t>
            </w:r>
          </w:p>
          <w:p w14:paraId="4DE1FAAC" w14:textId="77777777" w:rsidR="00C61F98" w:rsidRPr="00CF3820" w:rsidRDefault="00C61F98" w:rsidP="00C61F98">
            <w:pPr>
              <w:rPr>
                <w:rFonts w:ascii="Montserrat" w:eastAsia="Calibri" w:hAnsi="Montserrat" w:cs="Times New Roman"/>
                <w:i/>
                <w:iCs/>
                <w:sz w:val="20"/>
                <w:szCs w:val="20"/>
              </w:rPr>
            </w:pPr>
          </w:p>
          <w:p w14:paraId="715A6BA7" w14:textId="77777777" w:rsidR="00C61F98" w:rsidRPr="00CF3820" w:rsidRDefault="00C61F98" w:rsidP="00C61F98">
            <w:pPr>
              <w:rPr>
                <w:rFonts w:ascii="Montserrat" w:eastAsia="Calibri" w:hAnsi="Montserrat" w:cs="Times New Roman"/>
                <w:i/>
                <w:iCs/>
                <w:sz w:val="20"/>
                <w:szCs w:val="20"/>
              </w:rPr>
            </w:pPr>
          </w:p>
        </w:tc>
        <w:tc>
          <w:tcPr>
            <w:tcW w:w="2372" w:type="dxa"/>
          </w:tcPr>
          <w:p w14:paraId="34E0D756" w14:textId="77777777" w:rsidR="00C61F98" w:rsidRPr="00CF3820" w:rsidRDefault="00C61F98" w:rsidP="00C61F98">
            <w:pPr>
              <w:rPr>
                <w:rFonts w:ascii="Montserrat" w:eastAsia="Calibri" w:hAnsi="Montserrat" w:cs="Times New Roman"/>
                <w:sz w:val="20"/>
                <w:szCs w:val="20"/>
              </w:rPr>
            </w:pPr>
          </w:p>
        </w:tc>
        <w:tc>
          <w:tcPr>
            <w:tcW w:w="2078" w:type="dxa"/>
          </w:tcPr>
          <w:p w14:paraId="30B1C6D9" w14:textId="77777777" w:rsidR="00C61F98" w:rsidRPr="00CF3820" w:rsidRDefault="00C61F98" w:rsidP="00C61F98">
            <w:pPr>
              <w:rPr>
                <w:rFonts w:ascii="Montserrat" w:eastAsia="Calibri" w:hAnsi="Montserrat" w:cs="Times New Roman"/>
                <w:sz w:val="20"/>
                <w:szCs w:val="20"/>
              </w:rPr>
            </w:pPr>
          </w:p>
        </w:tc>
        <w:tc>
          <w:tcPr>
            <w:tcW w:w="6237" w:type="dxa"/>
          </w:tcPr>
          <w:p w14:paraId="2F264D0C" w14:textId="77777777" w:rsidR="00C61F98" w:rsidRPr="00CF3820" w:rsidRDefault="00C61F98" w:rsidP="00C61F98">
            <w:pPr>
              <w:rPr>
                <w:rFonts w:ascii="Montserrat" w:eastAsia="Calibri" w:hAnsi="Montserrat" w:cs="Times New Roman"/>
                <w:sz w:val="20"/>
                <w:szCs w:val="20"/>
              </w:rPr>
            </w:pPr>
          </w:p>
        </w:tc>
      </w:tr>
      <w:tr w:rsidR="00C61F98" w:rsidRPr="00FA59D0" w14:paraId="524A6780" w14:textId="77777777" w:rsidTr="008745F6">
        <w:trPr>
          <w:trHeight w:val="58"/>
        </w:trPr>
        <w:tc>
          <w:tcPr>
            <w:tcW w:w="3204" w:type="dxa"/>
          </w:tcPr>
          <w:p w14:paraId="5935CD5F" w14:textId="77777777" w:rsidR="00C61F98" w:rsidRPr="00CF3820" w:rsidRDefault="00C61F98" w:rsidP="00C61F98">
            <w:pPr>
              <w:rPr>
                <w:rFonts w:ascii="Montserrat" w:eastAsia="Calibri" w:hAnsi="Montserrat" w:cs="Times New Roman"/>
                <w:i/>
                <w:iCs/>
                <w:sz w:val="20"/>
                <w:szCs w:val="20"/>
              </w:rPr>
            </w:pPr>
          </w:p>
          <w:p w14:paraId="0014AC21" w14:textId="77777777" w:rsidR="00C61F98" w:rsidRPr="00CF3820" w:rsidRDefault="00C61F98" w:rsidP="00C61F98">
            <w:pPr>
              <w:rPr>
                <w:rFonts w:ascii="Montserrat" w:eastAsia="Calibri" w:hAnsi="Montserrat" w:cs="Times New Roman"/>
                <w:i/>
                <w:iCs/>
                <w:sz w:val="20"/>
                <w:szCs w:val="20"/>
              </w:rPr>
            </w:pPr>
          </w:p>
          <w:p w14:paraId="341C0FB5" w14:textId="77777777" w:rsidR="00C61F98" w:rsidRPr="00CF3820" w:rsidRDefault="00C61F98" w:rsidP="00C61F98">
            <w:pPr>
              <w:rPr>
                <w:rFonts w:ascii="Montserrat" w:eastAsia="Calibri" w:hAnsi="Montserrat" w:cs="Times New Roman"/>
                <w:i/>
                <w:iCs/>
                <w:sz w:val="20"/>
                <w:szCs w:val="20"/>
              </w:rPr>
            </w:pPr>
          </w:p>
        </w:tc>
        <w:tc>
          <w:tcPr>
            <w:tcW w:w="2372" w:type="dxa"/>
          </w:tcPr>
          <w:p w14:paraId="3393628E" w14:textId="77777777" w:rsidR="00C61F98" w:rsidRPr="00CF3820" w:rsidRDefault="00C61F98" w:rsidP="00C61F98">
            <w:pPr>
              <w:rPr>
                <w:rFonts w:ascii="Montserrat" w:eastAsia="Calibri" w:hAnsi="Montserrat" w:cs="Times New Roman"/>
                <w:sz w:val="20"/>
                <w:szCs w:val="20"/>
              </w:rPr>
            </w:pPr>
          </w:p>
        </w:tc>
        <w:tc>
          <w:tcPr>
            <w:tcW w:w="2078" w:type="dxa"/>
          </w:tcPr>
          <w:p w14:paraId="3838B3DC" w14:textId="77777777" w:rsidR="00C61F98" w:rsidRPr="00CF3820" w:rsidRDefault="00C61F98" w:rsidP="00C61F98">
            <w:pPr>
              <w:rPr>
                <w:rFonts w:ascii="Montserrat" w:eastAsia="Calibri" w:hAnsi="Montserrat" w:cs="Times New Roman"/>
                <w:sz w:val="20"/>
                <w:szCs w:val="20"/>
              </w:rPr>
            </w:pPr>
          </w:p>
        </w:tc>
        <w:tc>
          <w:tcPr>
            <w:tcW w:w="6237" w:type="dxa"/>
          </w:tcPr>
          <w:p w14:paraId="7258C354" w14:textId="77777777" w:rsidR="00C61F98" w:rsidRPr="00CF3820" w:rsidRDefault="00C61F98" w:rsidP="00C61F98">
            <w:pPr>
              <w:rPr>
                <w:rFonts w:ascii="Montserrat" w:eastAsia="Calibri" w:hAnsi="Montserrat" w:cs="Times New Roman"/>
                <w:sz w:val="20"/>
                <w:szCs w:val="20"/>
              </w:rPr>
            </w:pPr>
          </w:p>
        </w:tc>
      </w:tr>
    </w:tbl>
    <w:p w14:paraId="6630C556" w14:textId="26739450" w:rsidR="005944A9" w:rsidRPr="00FA59D0" w:rsidRDefault="005944A9" w:rsidP="005944A9">
      <w:pPr>
        <w:jc w:val="center"/>
        <w:rPr>
          <w:rFonts w:ascii="Montserrat" w:hAnsi="Montserrat"/>
        </w:rPr>
      </w:pPr>
    </w:p>
    <w:p w14:paraId="3B0D88B2" w14:textId="48566029" w:rsidR="00CF3820" w:rsidRDefault="00CF3820">
      <w:pPr>
        <w:rPr>
          <w:rFonts w:ascii="Montserrat" w:hAnsi="Montserrat"/>
        </w:rPr>
      </w:pPr>
      <w:r>
        <w:rPr>
          <w:rFonts w:ascii="Montserrat" w:hAnsi="Montserrat"/>
        </w:rPr>
        <w:br w:type="page"/>
      </w:r>
    </w:p>
    <w:tbl>
      <w:tblPr>
        <w:tblStyle w:val="Grilledutableau9"/>
        <w:tblW w:w="13893" w:type="dxa"/>
        <w:tblInd w:w="846" w:type="dxa"/>
        <w:tblCellMar>
          <w:top w:w="57" w:type="dxa"/>
          <w:bottom w:w="57" w:type="dxa"/>
        </w:tblCellMar>
        <w:tblLook w:val="04A0" w:firstRow="1" w:lastRow="0" w:firstColumn="1" w:lastColumn="0" w:noHBand="0" w:noVBand="1"/>
      </w:tblPr>
      <w:tblGrid>
        <w:gridCol w:w="3118"/>
        <w:gridCol w:w="3544"/>
        <w:gridCol w:w="1985"/>
        <w:gridCol w:w="5246"/>
      </w:tblGrid>
      <w:tr w:rsidR="00C61F98" w:rsidRPr="00FA59D0" w14:paraId="1A6C218C" w14:textId="77777777" w:rsidTr="008745F6">
        <w:tc>
          <w:tcPr>
            <w:tcW w:w="13893" w:type="dxa"/>
            <w:gridSpan w:val="4"/>
            <w:shd w:val="clear" w:color="auto" w:fill="90B70F"/>
          </w:tcPr>
          <w:p w14:paraId="7A1889D1" w14:textId="77777777" w:rsidR="00C61F98" w:rsidRPr="00FA59D0" w:rsidRDefault="00C61F98" w:rsidP="00C61F98">
            <w:pPr>
              <w:jc w:val="center"/>
              <w:rPr>
                <w:rFonts w:ascii="Montserrat" w:eastAsia="Calibri" w:hAnsi="Montserrat" w:cs="Times New Roman"/>
                <w:b/>
                <w:bCs/>
                <w:sz w:val="20"/>
                <w:szCs w:val="20"/>
              </w:rPr>
            </w:pPr>
            <w:r w:rsidRPr="00CF3820">
              <w:rPr>
                <w:rFonts w:ascii="Montserrat" w:eastAsia="Calibri" w:hAnsi="Montserrat" w:cs="Times New Roman"/>
                <w:b/>
                <w:bCs/>
                <w:color w:val="FFFFFF" w:themeColor="background1"/>
              </w:rPr>
              <w:lastRenderedPageBreak/>
              <w:t>Missions nouvelles, générées par la crise</w:t>
            </w:r>
          </w:p>
        </w:tc>
      </w:tr>
      <w:tr w:rsidR="00C61F98" w:rsidRPr="00FA59D0" w14:paraId="2A9F9D4A" w14:textId="77777777" w:rsidTr="008745F6">
        <w:tc>
          <w:tcPr>
            <w:tcW w:w="3118" w:type="dxa"/>
            <w:shd w:val="clear" w:color="auto" w:fill="F2F2F2" w:themeFill="background1" w:themeFillShade="F2"/>
          </w:tcPr>
          <w:p w14:paraId="414FACD5" w14:textId="77777777" w:rsidR="00C61F98" w:rsidRPr="00CF3820" w:rsidRDefault="00C61F98" w:rsidP="00C61F98">
            <w:pPr>
              <w:jc w:val="center"/>
              <w:rPr>
                <w:rFonts w:ascii="Montserrat" w:eastAsia="Calibri" w:hAnsi="Montserrat" w:cs="Times New Roman"/>
                <w:b/>
                <w:bCs/>
                <w:sz w:val="20"/>
                <w:szCs w:val="20"/>
              </w:rPr>
            </w:pPr>
            <w:r w:rsidRPr="00CF3820">
              <w:rPr>
                <w:rFonts w:ascii="Montserrat" w:eastAsia="Calibri" w:hAnsi="Montserrat" w:cs="Times New Roman"/>
                <w:b/>
                <w:bCs/>
                <w:sz w:val="20"/>
                <w:szCs w:val="20"/>
              </w:rPr>
              <w:t>Descriptif de la tâche</w:t>
            </w:r>
          </w:p>
        </w:tc>
        <w:tc>
          <w:tcPr>
            <w:tcW w:w="3544" w:type="dxa"/>
            <w:shd w:val="clear" w:color="auto" w:fill="F2F2F2" w:themeFill="background1" w:themeFillShade="F2"/>
          </w:tcPr>
          <w:p w14:paraId="28A65154" w14:textId="77777777" w:rsidR="00C61F98" w:rsidRPr="00CF3820" w:rsidRDefault="00C61F98" w:rsidP="00C61F98">
            <w:pPr>
              <w:jc w:val="center"/>
              <w:rPr>
                <w:rFonts w:ascii="Montserrat" w:eastAsia="Calibri" w:hAnsi="Montserrat" w:cs="Times New Roman"/>
                <w:b/>
                <w:bCs/>
                <w:sz w:val="20"/>
                <w:szCs w:val="20"/>
              </w:rPr>
            </w:pPr>
            <w:r w:rsidRPr="00CF3820">
              <w:rPr>
                <w:rFonts w:ascii="Montserrat" w:eastAsia="Calibri" w:hAnsi="Montserrat" w:cs="Times New Roman"/>
                <w:b/>
                <w:bCs/>
                <w:sz w:val="20"/>
                <w:szCs w:val="20"/>
              </w:rPr>
              <w:t>Fonction et nom du salarié</w:t>
            </w:r>
          </w:p>
        </w:tc>
        <w:tc>
          <w:tcPr>
            <w:tcW w:w="1985" w:type="dxa"/>
            <w:shd w:val="clear" w:color="auto" w:fill="F2F2F2" w:themeFill="background1" w:themeFillShade="F2"/>
          </w:tcPr>
          <w:p w14:paraId="0F8AD737" w14:textId="77777777" w:rsidR="00C61F98" w:rsidRPr="00CF3820" w:rsidRDefault="00C61F98" w:rsidP="00C61F98">
            <w:pPr>
              <w:jc w:val="center"/>
              <w:rPr>
                <w:rFonts w:ascii="Montserrat" w:eastAsia="Calibri" w:hAnsi="Montserrat" w:cs="Times New Roman"/>
                <w:b/>
                <w:bCs/>
                <w:sz w:val="20"/>
                <w:szCs w:val="20"/>
              </w:rPr>
            </w:pPr>
            <w:r w:rsidRPr="00CF3820">
              <w:rPr>
                <w:rFonts w:ascii="Montserrat" w:eastAsia="Calibri" w:hAnsi="Montserrat" w:cs="Times New Roman"/>
                <w:b/>
                <w:bCs/>
                <w:sz w:val="20"/>
                <w:szCs w:val="20"/>
              </w:rPr>
              <w:t>Tâche réalisable</w:t>
            </w:r>
          </w:p>
        </w:tc>
        <w:tc>
          <w:tcPr>
            <w:tcW w:w="5246" w:type="dxa"/>
            <w:shd w:val="clear" w:color="auto" w:fill="F2F2F2" w:themeFill="background1" w:themeFillShade="F2"/>
          </w:tcPr>
          <w:p w14:paraId="5C6F0855" w14:textId="77777777" w:rsidR="00C61F98" w:rsidRPr="00CF3820" w:rsidRDefault="00C61F98" w:rsidP="00C61F98">
            <w:pPr>
              <w:jc w:val="center"/>
              <w:rPr>
                <w:rFonts w:ascii="Montserrat" w:eastAsia="Calibri" w:hAnsi="Montserrat" w:cs="Times New Roman"/>
                <w:b/>
                <w:bCs/>
                <w:sz w:val="20"/>
                <w:szCs w:val="20"/>
              </w:rPr>
            </w:pPr>
            <w:r w:rsidRPr="00CF3820">
              <w:rPr>
                <w:rFonts w:ascii="Montserrat" w:eastAsia="Calibri" w:hAnsi="Montserrat" w:cs="Times New Roman"/>
                <w:b/>
                <w:bCs/>
                <w:sz w:val="20"/>
                <w:szCs w:val="20"/>
              </w:rPr>
              <w:t>Observations</w:t>
            </w:r>
          </w:p>
        </w:tc>
      </w:tr>
      <w:tr w:rsidR="00C61F98" w:rsidRPr="00FA59D0" w14:paraId="301E072D" w14:textId="77777777" w:rsidTr="008745F6">
        <w:trPr>
          <w:trHeight w:val="190"/>
        </w:trPr>
        <w:tc>
          <w:tcPr>
            <w:tcW w:w="3118" w:type="dxa"/>
          </w:tcPr>
          <w:p w14:paraId="4861F5C0" w14:textId="77777777" w:rsidR="00C61F98" w:rsidRPr="00CF3820" w:rsidRDefault="00C61F98" w:rsidP="00C61F98">
            <w:pPr>
              <w:jc w:val="center"/>
              <w:rPr>
                <w:rFonts w:ascii="Montserrat" w:eastAsia="Calibri" w:hAnsi="Montserrat" w:cs="Times New Roman"/>
                <w:b/>
                <w:bCs/>
                <w:sz w:val="20"/>
                <w:szCs w:val="20"/>
              </w:rPr>
            </w:pPr>
            <w:r w:rsidRPr="00CF3820">
              <w:rPr>
                <w:rFonts w:ascii="Montserrat" w:eastAsia="Calibri" w:hAnsi="Montserrat" w:cs="Times New Roman"/>
                <w:b/>
                <w:bCs/>
                <w:sz w:val="20"/>
                <w:szCs w:val="20"/>
              </w:rPr>
              <w:t>Gestion interne</w:t>
            </w:r>
          </w:p>
        </w:tc>
        <w:tc>
          <w:tcPr>
            <w:tcW w:w="3544" w:type="dxa"/>
          </w:tcPr>
          <w:p w14:paraId="711DA6BB" w14:textId="77777777" w:rsidR="00C61F98" w:rsidRPr="00CF3820" w:rsidRDefault="00C61F98" w:rsidP="00C61F98">
            <w:pPr>
              <w:jc w:val="center"/>
              <w:rPr>
                <w:rFonts w:ascii="Montserrat" w:eastAsia="Calibri" w:hAnsi="Montserrat" w:cs="Times New Roman"/>
                <w:sz w:val="20"/>
                <w:szCs w:val="20"/>
              </w:rPr>
            </w:pPr>
          </w:p>
        </w:tc>
        <w:tc>
          <w:tcPr>
            <w:tcW w:w="1985" w:type="dxa"/>
          </w:tcPr>
          <w:p w14:paraId="199247ED" w14:textId="77777777" w:rsidR="00C61F98" w:rsidRPr="00CF3820" w:rsidRDefault="00C61F98" w:rsidP="00C61F98">
            <w:pPr>
              <w:jc w:val="center"/>
              <w:rPr>
                <w:rFonts w:ascii="Montserrat" w:eastAsia="Calibri" w:hAnsi="Montserrat" w:cs="Times New Roman"/>
                <w:sz w:val="20"/>
                <w:szCs w:val="20"/>
              </w:rPr>
            </w:pPr>
            <w:r w:rsidRPr="00CF3820">
              <w:rPr>
                <w:rFonts w:ascii="Montserrat" w:eastAsia="Calibri" w:hAnsi="Montserrat" w:cs="Times New Roman"/>
                <w:sz w:val="20"/>
                <w:szCs w:val="20"/>
              </w:rPr>
              <w:t>Oui / non</w:t>
            </w:r>
          </w:p>
        </w:tc>
        <w:tc>
          <w:tcPr>
            <w:tcW w:w="5246" w:type="dxa"/>
          </w:tcPr>
          <w:p w14:paraId="1BDE0978" w14:textId="77777777" w:rsidR="00C61F98" w:rsidRPr="00CF3820" w:rsidRDefault="00C61F98" w:rsidP="00C61F98">
            <w:pPr>
              <w:jc w:val="center"/>
              <w:rPr>
                <w:rFonts w:ascii="Montserrat" w:eastAsia="Calibri" w:hAnsi="Montserrat" w:cs="Times New Roman"/>
                <w:sz w:val="20"/>
                <w:szCs w:val="20"/>
              </w:rPr>
            </w:pPr>
          </w:p>
        </w:tc>
      </w:tr>
      <w:tr w:rsidR="00C61F98" w:rsidRPr="00FA59D0" w14:paraId="16E0D435" w14:textId="77777777" w:rsidTr="008745F6">
        <w:tc>
          <w:tcPr>
            <w:tcW w:w="3118" w:type="dxa"/>
          </w:tcPr>
          <w:p w14:paraId="794AF3A7" w14:textId="17F320AA" w:rsidR="00C61F98" w:rsidRPr="00CF3820" w:rsidRDefault="00C61F98" w:rsidP="00CF3820">
            <w:pPr>
              <w:rPr>
                <w:rFonts w:ascii="Montserrat" w:eastAsia="Calibri" w:hAnsi="Montserrat" w:cs="Times New Roman"/>
                <w:i/>
                <w:iCs/>
                <w:sz w:val="20"/>
                <w:szCs w:val="20"/>
              </w:rPr>
            </w:pPr>
            <w:r w:rsidRPr="00CF3820">
              <w:rPr>
                <w:rFonts w:ascii="Montserrat" w:eastAsia="Calibri" w:hAnsi="Montserrat" w:cs="Times New Roman"/>
                <w:i/>
                <w:iCs/>
                <w:sz w:val="20"/>
                <w:szCs w:val="20"/>
              </w:rPr>
              <w:t>Gérer l’absentéisme</w:t>
            </w:r>
          </w:p>
        </w:tc>
        <w:tc>
          <w:tcPr>
            <w:tcW w:w="3544" w:type="dxa"/>
          </w:tcPr>
          <w:p w14:paraId="4B72567D" w14:textId="77777777" w:rsidR="00C61F98" w:rsidRPr="00CF3820" w:rsidRDefault="00C61F98" w:rsidP="00C61F98">
            <w:pPr>
              <w:rPr>
                <w:rFonts w:ascii="Montserrat" w:eastAsia="Calibri" w:hAnsi="Montserrat" w:cs="Times New Roman"/>
                <w:sz w:val="20"/>
                <w:szCs w:val="20"/>
              </w:rPr>
            </w:pPr>
          </w:p>
        </w:tc>
        <w:tc>
          <w:tcPr>
            <w:tcW w:w="1985" w:type="dxa"/>
          </w:tcPr>
          <w:p w14:paraId="7C6CC6F5" w14:textId="77777777" w:rsidR="00C61F98" w:rsidRPr="00CF3820" w:rsidRDefault="00C61F98" w:rsidP="00C61F98">
            <w:pPr>
              <w:rPr>
                <w:rFonts w:ascii="Montserrat" w:eastAsia="Calibri" w:hAnsi="Montserrat" w:cs="Times New Roman"/>
                <w:sz w:val="20"/>
                <w:szCs w:val="20"/>
              </w:rPr>
            </w:pPr>
          </w:p>
        </w:tc>
        <w:tc>
          <w:tcPr>
            <w:tcW w:w="5246" w:type="dxa"/>
          </w:tcPr>
          <w:p w14:paraId="7419A521" w14:textId="77777777" w:rsidR="00C61F98" w:rsidRPr="00CF3820" w:rsidRDefault="00C61F98" w:rsidP="00C61F98">
            <w:pPr>
              <w:rPr>
                <w:rFonts w:ascii="Montserrat" w:eastAsia="Calibri" w:hAnsi="Montserrat" w:cs="Times New Roman"/>
                <w:sz w:val="20"/>
                <w:szCs w:val="20"/>
              </w:rPr>
            </w:pPr>
          </w:p>
        </w:tc>
      </w:tr>
      <w:tr w:rsidR="00C61F98" w:rsidRPr="00FA59D0" w14:paraId="68D496F5" w14:textId="77777777" w:rsidTr="008745F6">
        <w:tc>
          <w:tcPr>
            <w:tcW w:w="3118" w:type="dxa"/>
          </w:tcPr>
          <w:p w14:paraId="621AB4E5" w14:textId="6538C72A" w:rsidR="00C61F98" w:rsidRPr="00CF3820" w:rsidRDefault="00C61F98" w:rsidP="00CF3820">
            <w:pPr>
              <w:rPr>
                <w:rFonts w:ascii="Montserrat" w:eastAsia="Calibri" w:hAnsi="Montserrat" w:cs="Times New Roman"/>
                <w:i/>
                <w:iCs/>
                <w:sz w:val="20"/>
                <w:szCs w:val="20"/>
              </w:rPr>
            </w:pPr>
            <w:r w:rsidRPr="00CF3820">
              <w:rPr>
                <w:rFonts w:ascii="Montserrat" w:eastAsia="Calibri" w:hAnsi="Montserrat" w:cs="Times New Roman"/>
                <w:i/>
                <w:iCs/>
                <w:sz w:val="20"/>
                <w:szCs w:val="20"/>
              </w:rPr>
              <w:t>Mettre en place les dispositifs d’aides du gouvernement</w:t>
            </w:r>
          </w:p>
        </w:tc>
        <w:tc>
          <w:tcPr>
            <w:tcW w:w="3544" w:type="dxa"/>
          </w:tcPr>
          <w:p w14:paraId="359A8F1B" w14:textId="77777777" w:rsidR="00C61F98" w:rsidRPr="00CF3820" w:rsidRDefault="00C61F98" w:rsidP="00C61F98">
            <w:pPr>
              <w:rPr>
                <w:rFonts w:ascii="Montserrat" w:eastAsia="Calibri" w:hAnsi="Montserrat" w:cs="Times New Roman"/>
                <w:sz w:val="20"/>
                <w:szCs w:val="20"/>
              </w:rPr>
            </w:pPr>
          </w:p>
        </w:tc>
        <w:tc>
          <w:tcPr>
            <w:tcW w:w="1985" w:type="dxa"/>
          </w:tcPr>
          <w:p w14:paraId="0570D774" w14:textId="77777777" w:rsidR="00C61F98" w:rsidRPr="00CF3820" w:rsidRDefault="00C61F98" w:rsidP="00C61F98">
            <w:pPr>
              <w:rPr>
                <w:rFonts w:ascii="Montserrat" w:eastAsia="Calibri" w:hAnsi="Montserrat" w:cs="Times New Roman"/>
                <w:sz w:val="20"/>
                <w:szCs w:val="20"/>
              </w:rPr>
            </w:pPr>
          </w:p>
        </w:tc>
        <w:tc>
          <w:tcPr>
            <w:tcW w:w="5246" w:type="dxa"/>
          </w:tcPr>
          <w:p w14:paraId="55062C0B" w14:textId="77777777" w:rsidR="00C61F98" w:rsidRPr="00CF3820" w:rsidRDefault="00C61F98" w:rsidP="00C61F98">
            <w:pPr>
              <w:rPr>
                <w:rFonts w:ascii="Montserrat" w:eastAsia="Calibri" w:hAnsi="Montserrat" w:cs="Times New Roman"/>
                <w:sz w:val="20"/>
                <w:szCs w:val="20"/>
              </w:rPr>
            </w:pPr>
          </w:p>
        </w:tc>
      </w:tr>
      <w:tr w:rsidR="00C61F98" w:rsidRPr="00FA59D0" w14:paraId="5ABFE61F" w14:textId="77777777" w:rsidTr="008745F6">
        <w:tc>
          <w:tcPr>
            <w:tcW w:w="3118" w:type="dxa"/>
          </w:tcPr>
          <w:p w14:paraId="265E402F" w14:textId="4E3D7E72" w:rsidR="00C61F98" w:rsidRPr="00CF3820" w:rsidRDefault="00C61F98" w:rsidP="00CF3820">
            <w:pPr>
              <w:rPr>
                <w:rFonts w:ascii="Montserrat" w:eastAsia="Calibri" w:hAnsi="Montserrat" w:cs="Times New Roman"/>
                <w:i/>
                <w:iCs/>
                <w:sz w:val="20"/>
                <w:szCs w:val="20"/>
              </w:rPr>
            </w:pPr>
            <w:r w:rsidRPr="00CF3820">
              <w:rPr>
                <w:rFonts w:ascii="Montserrat" w:eastAsia="Calibri" w:hAnsi="Montserrat" w:cs="Times New Roman"/>
                <w:i/>
                <w:iCs/>
                <w:sz w:val="20"/>
                <w:szCs w:val="20"/>
              </w:rPr>
              <w:t>Informer le personnel sur la gestion de la crise</w:t>
            </w:r>
          </w:p>
        </w:tc>
        <w:tc>
          <w:tcPr>
            <w:tcW w:w="3544" w:type="dxa"/>
          </w:tcPr>
          <w:p w14:paraId="08D10DFD" w14:textId="77777777" w:rsidR="00C61F98" w:rsidRPr="00CF3820" w:rsidRDefault="00C61F98" w:rsidP="00C61F98">
            <w:pPr>
              <w:rPr>
                <w:rFonts w:ascii="Montserrat" w:eastAsia="Calibri" w:hAnsi="Montserrat" w:cs="Times New Roman"/>
                <w:sz w:val="20"/>
                <w:szCs w:val="20"/>
              </w:rPr>
            </w:pPr>
          </w:p>
        </w:tc>
        <w:tc>
          <w:tcPr>
            <w:tcW w:w="1985" w:type="dxa"/>
          </w:tcPr>
          <w:p w14:paraId="57125E41" w14:textId="77777777" w:rsidR="00C61F98" w:rsidRPr="00CF3820" w:rsidRDefault="00C61F98" w:rsidP="00C61F98">
            <w:pPr>
              <w:rPr>
                <w:rFonts w:ascii="Montserrat" w:eastAsia="Calibri" w:hAnsi="Montserrat" w:cs="Times New Roman"/>
                <w:sz w:val="20"/>
                <w:szCs w:val="20"/>
              </w:rPr>
            </w:pPr>
          </w:p>
        </w:tc>
        <w:tc>
          <w:tcPr>
            <w:tcW w:w="5246" w:type="dxa"/>
          </w:tcPr>
          <w:p w14:paraId="76B6B80E" w14:textId="77777777" w:rsidR="00C61F98" w:rsidRPr="00CF3820" w:rsidRDefault="00C61F98" w:rsidP="00C61F98">
            <w:pPr>
              <w:rPr>
                <w:rFonts w:ascii="Montserrat" w:eastAsia="Calibri" w:hAnsi="Montserrat" w:cs="Times New Roman"/>
                <w:sz w:val="20"/>
                <w:szCs w:val="20"/>
              </w:rPr>
            </w:pPr>
          </w:p>
        </w:tc>
      </w:tr>
      <w:tr w:rsidR="00C61F98" w:rsidRPr="00FA59D0" w14:paraId="4C2EA93E" w14:textId="77777777" w:rsidTr="008745F6">
        <w:tc>
          <w:tcPr>
            <w:tcW w:w="3118" w:type="dxa"/>
          </w:tcPr>
          <w:p w14:paraId="598EE79D" w14:textId="2828B807" w:rsidR="00C61F98" w:rsidRPr="00CF3820" w:rsidRDefault="00C61F98" w:rsidP="00CF3820">
            <w:pPr>
              <w:rPr>
                <w:rFonts w:ascii="Montserrat" w:eastAsia="Calibri" w:hAnsi="Montserrat" w:cs="Times New Roman"/>
                <w:i/>
                <w:iCs/>
                <w:sz w:val="20"/>
                <w:szCs w:val="20"/>
              </w:rPr>
            </w:pPr>
            <w:r w:rsidRPr="00CF3820">
              <w:rPr>
                <w:rFonts w:ascii="Montserrat" w:eastAsia="Calibri" w:hAnsi="Montserrat" w:cs="Times New Roman"/>
                <w:i/>
                <w:iCs/>
                <w:sz w:val="20"/>
                <w:szCs w:val="20"/>
              </w:rPr>
              <w:t>Réaliser un affichage spécifique à la crise</w:t>
            </w:r>
          </w:p>
        </w:tc>
        <w:tc>
          <w:tcPr>
            <w:tcW w:w="3544" w:type="dxa"/>
          </w:tcPr>
          <w:p w14:paraId="5A585889" w14:textId="77777777" w:rsidR="00C61F98" w:rsidRPr="00CF3820" w:rsidRDefault="00C61F98" w:rsidP="00C61F98">
            <w:pPr>
              <w:rPr>
                <w:rFonts w:ascii="Montserrat" w:eastAsia="Calibri" w:hAnsi="Montserrat" w:cs="Times New Roman"/>
                <w:sz w:val="20"/>
                <w:szCs w:val="20"/>
              </w:rPr>
            </w:pPr>
          </w:p>
        </w:tc>
        <w:tc>
          <w:tcPr>
            <w:tcW w:w="1985" w:type="dxa"/>
          </w:tcPr>
          <w:p w14:paraId="0A496C32" w14:textId="77777777" w:rsidR="00C61F98" w:rsidRPr="00CF3820" w:rsidRDefault="00C61F98" w:rsidP="00C61F98">
            <w:pPr>
              <w:rPr>
                <w:rFonts w:ascii="Montserrat" w:eastAsia="Calibri" w:hAnsi="Montserrat" w:cs="Times New Roman"/>
                <w:sz w:val="20"/>
                <w:szCs w:val="20"/>
              </w:rPr>
            </w:pPr>
          </w:p>
        </w:tc>
        <w:tc>
          <w:tcPr>
            <w:tcW w:w="5246" w:type="dxa"/>
          </w:tcPr>
          <w:p w14:paraId="3DC86745" w14:textId="77777777" w:rsidR="00C61F98" w:rsidRPr="00CF3820" w:rsidRDefault="00C61F98" w:rsidP="00C61F98">
            <w:pPr>
              <w:rPr>
                <w:rFonts w:ascii="Montserrat" w:eastAsia="Calibri" w:hAnsi="Montserrat" w:cs="Times New Roman"/>
                <w:sz w:val="20"/>
                <w:szCs w:val="20"/>
              </w:rPr>
            </w:pPr>
          </w:p>
        </w:tc>
      </w:tr>
      <w:tr w:rsidR="00C61F98" w:rsidRPr="00FA59D0" w14:paraId="48C5CBC0" w14:textId="77777777" w:rsidTr="008745F6">
        <w:tc>
          <w:tcPr>
            <w:tcW w:w="3118" w:type="dxa"/>
          </w:tcPr>
          <w:p w14:paraId="682B4B39" w14:textId="3D28AB80" w:rsidR="00C61F98" w:rsidRPr="00CF3820" w:rsidRDefault="00C61F98" w:rsidP="00CF3820">
            <w:pPr>
              <w:rPr>
                <w:rFonts w:ascii="Montserrat" w:eastAsia="Calibri" w:hAnsi="Montserrat" w:cs="Times New Roman"/>
                <w:i/>
                <w:iCs/>
                <w:sz w:val="20"/>
                <w:szCs w:val="20"/>
              </w:rPr>
            </w:pPr>
            <w:r w:rsidRPr="00CF3820">
              <w:rPr>
                <w:rFonts w:ascii="Montserrat" w:eastAsia="Calibri" w:hAnsi="Montserrat" w:cs="Times New Roman"/>
                <w:i/>
                <w:iCs/>
                <w:sz w:val="20"/>
                <w:szCs w:val="20"/>
              </w:rPr>
              <w:t>Nettoyage et désinfection</w:t>
            </w:r>
          </w:p>
        </w:tc>
        <w:tc>
          <w:tcPr>
            <w:tcW w:w="3544" w:type="dxa"/>
          </w:tcPr>
          <w:p w14:paraId="5FF1AEC9" w14:textId="77777777" w:rsidR="00C61F98" w:rsidRPr="00CF3820" w:rsidRDefault="00C61F98" w:rsidP="00C61F98">
            <w:pPr>
              <w:rPr>
                <w:rFonts w:ascii="Montserrat" w:eastAsia="Calibri" w:hAnsi="Montserrat" w:cs="Times New Roman"/>
                <w:sz w:val="20"/>
                <w:szCs w:val="20"/>
              </w:rPr>
            </w:pPr>
          </w:p>
        </w:tc>
        <w:tc>
          <w:tcPr>
            <w:tcW w:w="1985" w:type="dxa"/>
          </w:tcPr>
          <w:p w14:paraId="55CB3022" w14:textId="77777777" w:rsidR="00C61F98" w:rsidRPr="00CF3820" w:rsidRDefault="00C61F98" w:rsidP="00C61F98">
            <w:pPr>
              <w:rPr>
                <w:rFonts w:ascii="Montserrat" w:eastAsia="Calibri" w:hAnsi="Montserrat" w:cs="Times New Roman"/>
                <w:sz w:val="20"/>
                <w:szCs w:val="20"/>
              </w:rPr>
            </w:pPr>
          </w:p>
        </w:tc>
        <w:tc>
          <w:tcPr>
            <w:tcW w:w="5246" w:type="dxa"/>
          </w:tcPr>
          <w:p w14:paraId="6F025D65" w14:textId="77777777" w:rsidR="00C61F98" w:rsidRPr="00CF3820" w:rsidRDefault="00C61F98" w:rsidP="00C61F98">
            <w:pPr>
              <w:rPr>
                <w:rFonts w:ascii="Montserrat" w:eastAsia="Calibri" w:hAnsi="Montserrat" w:cs="Times New Roman"/>
                <w:sz w:val="20"/>
                <w:szCs w:val="20"/>
              </w:rPr>
            </w:pPr>
          </w:p>
        </w:tc>
      </w:tr>
      <w:tr w:rsidR="00C61F98" w:rsidRPr="00FA59D0" w14:paraId="325FCA5C" w14:textId="77777777" w:rsidTr="008745F6">
        <w:tc>
          <w:tcPr>
            <w:tcW w:w="3118" w:type="dxa"/>
          </w:tcPr>
          <w:p w14:paraId="6726597E" w14:textId="77777777" w:rsidR="00C61F98" w:rsidRPr="00CF3820" w:rsidRDefault="00C61F98" w:rsidP="00C61F98">
            <w:pPr>
              <w:rPr>
                <w:rFonts w:ascii="Montserrat" w:eastAsia="Calibri" w:hAnsi="Montserrat" w:cs="Times New Roman"/>
                <w:i/>
                <w:iCs/>
                <w:sz w:val="20"/>
                <w:szCs w:val="20"/>
              </w:rPr>
            </w:pPr>
          </w:p>
          <w:p w14:paraId="61BF2BDE" w14:textId="77777777" w:rsidR="00C61F98" w:rsidRPr="00CF3820" w:rsidRDefault="00C61F98" w:rsidP="00C61F98">
            <w:pPr>
              <w:rPr>
                <w:rFonts w:ascii="Montserrat" w:eastAsia="Calibri" w:hAnsi="Montserrat" w:cs="Times New Roman"/>
                <w:i/>
                <w:iCs/>
                <w:sz w:val="20"/>
                <w:szCs w:val="20"/>
              </w:rPr>
            </w:pPr>
          </w:p>
        </w:tc>
        <w:tc>
          <w:tcPr>
            <w:tcW w:w="3544" w:type="dxa"/>
          </w:tcPr>
          <w:p w14:paraId="7E02BEC2" w14:textId="77777777" w:rsidR="00C61F98" w:rsidRPr="00CF3820" w:rsidRDefault="00C61F98" w:rsidP="00C61F98">
            <w:pPr>
              <w:rPr>
                <w:rFonts w:ascii="Montserrat" w:eastAsia="Calibri" w:hAnsi="Montserrat" w:cs="Times New Roman"/>
                <w:sz w:val="20"/>
                <w:szCs w:val="20"/>
              </w:rPr>
            </w:pPr>
          </w:p>
        </w:tc>
        <w:tc>
          <w:tcPr>
            <w:tcW w:w="1985" w:type="dxa"/>
          </w:tcPr>
          <w:p w14:paraId="4A5D13E2" w14:textId="77777777" w:rsidR="00C61F98" w:rsidRPr="00CF3820" w:rsidRDefault="00C61F98" w:rsidP="00C61F98">
            <w:pPr>
              <w:rPr>
                <w:rFonts w:ascii="Montserrat" w:eastAsia="Calibri" w:hAnsi="Montserrat" w:cs="Times New Roman"/>
                <w:sz w:val="20"/>
                <w:szCs w:val="20"/>
              </w:rPr>
            </w:pPr>
          </w:p>
        </w:tc>
        <w:tc>
          <w:tcPr>
            <w:tcW w:w="5246" w:type="dxa"/>
          </w:tcPr>
          <w:p w14:paraId="6FD0A53B" w14:textId="77777777" w:rsidR="00C61F98" w:rsidRPr="00CF3820" w:rsidRDefault="00C61F98" w:rsidP="00C61F98">
            <w:pPr>
              <w:rPr>
                <w:rFonts w:ascii="Montserrat" w:eastAsia="Calibri" w:hAnsi="Montserrat" w:cs="Times New Roman"/>
                <w:sz w:val="20"/>
                <w:szCs w:val="20"/>
              </w:rPr>
            </w:pPr>
          </w:p>
        </w:tc>
      </w:tr>
      <w:tr w:rsidR="00C61F98" w:rsidRPr="00FA59D0" w14:paraId="2A8AD988" w14:textId="77777777" w:rsidTr="008745F6">
        <w:tc>
          <w:tcPr>
            <w:tcW w:w="3118" w:type="dxa"/>
          </w:tcPr>
          <w:p w14:paraId="1FE30410" w14:textId="77777777" w:rsidR="00C61F98" w:rsidRPr="00CF3820" w:rsidRDefault="00C61F98" w:rsidP="00C61F98">
            <w:pPr>
              <w:jc w:val="center"/>
              <w:rPr>
                <w:rFonts w:ascii="Montserrat" w:eastAsia="Calibri" w:hAnsi="Montserrat" w:cs="Times New Roman"/>
                <w:b/>
                <w:bCs/>
                <w:sz w:val="20"/>
                <w:szCs w:val="20"/>
              </w:rPr>
            </w:pPr>
            <w:r w:rsidRPr="00CF3820">
              <w:rPr>
                <w:rFonts w:ascii="Montserrat" w:eastAsia="Calibri" w:hAnsi="Montserrat" w:cs="Times New Roman"/>
                <w:b/>
                <w:bCs/>
                <w:sz w:val="20"/>
                <w:szCs w:val="20"/>
              </w:rPr>
              <w:t>Prestations</w:t>
            </w:r>
          </w:p>
          <w:p w14:paraId="631FAF14" w14:textId="77777777" w:rsidR="00C61F98" w:rsidRPr="00CF3820" w:rsidRDefault="00C61F98" w:rsidP="00C61F98">
            <w:pPr>
              <w:jc w:val="center"/>
              <w:rPr>
                <w:rFonts w:ascii="Montserrat" w:eastAsia="Calibri" w:hAnsi="Montserrat" w:cs="Times New Roman"/>
                <w:sz w:val="20"/>
                <w:szCs w:val="20"/>
              </w:rPr>
            </w:pPr>
            <w:r w:rsidRPr="00CF3820">
              <w:rPr>
                <w:rFonts w:ascii="Montserrat" w:eastAsia="Calibri" w:hAnsi="Montserrat" w:cs="Times New Roman"/>
                <w:sz w:val="20"/>
                <w:szCs w:val="20"/>
              </w:rPr>
              <w:t>(à adapter selon chaque entreprise)</w:t>
            </w:r>
          </w:p>
        </w:tc>
        <w:tc>
          <w:tcPr>
            <w:tcW w:w="3544" w:type="dxa"/>
          </w:tcPr>
          <w:p w14:paraId="518C873A" w14:textId="77777777" w:rsidR="00C61F98" w:rsidRPr="00CF3820" w:rsidRDefault="00C61F98" w:rsidP="00C61F98">
            <w:pPr>
              <w:jc w:val="center"/>
              <w:rPr>
                <w:rFonts w:ascii="Montserrat" w:eastAsia="Calibri" w:hAnsi="Montserrat" w:cs="Times New Roman"/>
                <w:sz w:val="20"/>
                <w:szCs w:val="20"/>
              </w:rPr>
            </w:pPr>
          </w:p>
        </w:tc>
        <w:tc>
          <w:tcPr>
            <w:tcW w:w="1985" w:type="dxa"/>
          </w:tcPr>
          <w:p w14:paraId="172CAAAB" w14:textId="77777777" w:rsidR="00C61F98" w:rsidRPr="00CF3820" w:rsidRDefault="00C61F98" w:rsidP="00C61F98">
            <w:pPr>
              <w:jc w:val="center"/>
              <w:rPr>
                <w:rFonts w:ascii="Montserrat" w:eastAsia="Calibri" w:hAnsi="Montserrat" w:cs="Times New Roman"/>
                <w:sz w:val="20"/>
                <w:szCs w:val="20"/>
              </w:rPr>
            </w:pPr>
          </w:p>
        </w:tc>
        <w:tc>
          <w:tcPr>
            <w:tcW w:w="5246" w:type="dxa"/>
          </w:tcPr>
          <w:p w14:paraId="279C197F" w14:textId="77777777" w:rsidR="00C61F98" w:rsidRPr="00CF3820" w:rsidRDefault="00C61F98" w:rsidP="00C61F98">
            <w:pPr>
              <w:jc w:val="center"/>
              <w:rPr>
                <w:rFonts w:ascii="Montserrat" w:eastAsia="Calibri" w:hAnsi="Montserrat" w:cs="Times New Roman"/>
                <w:sz w:val="20"/>
                <w:szCs w:val="20"/>
              </w:rPr>
            </w:pPr>
          </w:p>
        </w:tc>
      </w:tr>
      <w:tr w:rsidR="00C61F98" w:rsidRPr="00FA59D0" w14:paraId="511D09B3" w14:textId="77777777" w:rsidTr="008745F6">
        <w:tc>
          <w:tcPr>
            <w:tcW w:w="3118" w:type="dxa"/>
          </w:tcPr>
          <w:p w14:paraId="31B47A22" w14:textId="5C4827DD" w:rsidR="00C61F98" w:rsidRPr="00CF3820" w:rsidRDefault="00C61F98" w:rsidP="00CF3820">
            <w:pPr>
              <w:rPr>
                <w:rFonts w:ascii="Montserrat" w:eastAsia="Calibri" w:hAnsi="Montserrat" w:cs="Times New Roman"/>
                <w:i/>
                <w:iCs/>
                <w:sz w:val="20"/>
                <w:szCs w:val="20"/>
              </w:rPr>
            </w:pPr>
            <w:r w:rsidRPr="00CF3820">
              <w:rPr>
                <w:rFonts w:ascii="Montserrat" w:eastAsia="Calibri" w:hAnsi="Montserrat" w:cs="Times New Roman"/>
                <w:i/>
                <w:iCs/>
                <w:sz w:val="20"/>
                <w:szCs w:val="20"/>
              </w:rPr>
              <w:t>Livraisons à domicile</w:t>
            </w:r>
          </w:p>
        </w:tc>
        <w:tc>
          <w:tcPr>
            <w:tcW w:w="3544" w:type="dxa"/>
          </w:tcPr>
          <w:p w14:paraId="73BE3ECB" w14:textId="77777777" w:rsidR="00C61F98" w:rsidRPr="00CF3820" w:rsidRDefault="00C61F98" w:rsidP="00C61F98">
            <w:pPr>
              <w:rPr>
                <w:rFonts w:ascii="Montserrat" w:eastAsia="Calibri" w:hAnsi="Montserrat" w:cs="Times New Roman"/>
                <w:sz w:val="20"/>
                <w:szCs w:val="20"/>
              </w:rPr>
            </w:pPr>
          </w:p>
        </w:tc>
        <w:tc>
          <w:tcPr>
            <w:tcW w:w="1985" w:type="dxa"/>
          </w:tcPr>
          <w:p w14:paraId="647BE6C8" w14:textId="77777777" w:rsidR="00C61F98" w:rsidRPr="00CF3820" w:rsidRDefault="00C61F98" w:rsidP="00C61F98">
            <w:pPr>
              <w:rPr>
                <w:rFonts w:ascii="Montserrat" w:eastAsia="Calibri" w:hAnsi="Montserrat" w:cs="Times New Roman"/>
                <w:sz w:val="20"/>
                <w:szCs w:val="20"/>
              </w:rPr>
            </w:pPr>
          </w:p>
        </w:tc>
        <w:tc>
          <w:tcPr>
            <w:tcW w:w="5246" w:type="dxa"/>
          </w:tcPr>
          <w:p w14:paraId="00517C5F" w14:textId="77777777" w:rsidR="00C61F98" w:rsidRPr="00CF3820" w:rsidRDefault="00C61F98" w:rsidP="00C61F98">
            <w:pPr>
              <w:rPr>
                <w:rFonts w:ascii="Montserrat" w:eastAsia="Calibri" w:hAnsi="Montserrat" w:cs="Times New Roman"/>
                <w:sz w:val="20"/>
                <w:szCs w:val="20"/>
              </w:rPr>
            </w:pPr>
          </w:p>
        </w:tc>
      </w:tr>
      <w:tr w:rsidR="00C61F98" w:rsidRPr="00FA59D0" w14:paraId="1F52D6CF" w14:textId="77777777" w:rsidTr="008745F6">
        <w:tc>
          <w:tcPr>
            <w:tcW w:w="3118" w:type="dxa"/>
          </w:tcPr>
          <w:p w14:paraId="32B8EFE6" w14:textId="0E8304DD" w:rsidR="00C61F98" w:rsidRPr="00CF3820" w:rsidRDefault="00C61F98" w:rsidP="00C61F98">
            <w:pPr>
              <w:rPr>
                <w:rFonts w:ascii="Montserrat" w:eastAsia="Calibri" w:hAnsi="Montserrat" w:cs="Times New Roman"/>
                <w:i/>
                <w:iCs/>
                <w:sz w:val="20"/>
                <w:szCs w:val="20"/>
              </w:rPr>
            </w:pPr>
            <w:r w:rsidRPr="00CF3820">
              <w:rPr>
                <w:rFonts w:ascii="Montserrat" w:eastAsia="Calibri" w:hAnsi="Montserrat" w:cs="Times New Roman"/>
                <w:i/>
                <w:iCs/>
                <w:sz w:val="20"/>
                <w:szCs w:val="20"/>
              </w:rPr>
              <w:t>…</w:t>
            </w:r>
          </w:p>
        </w:tc>
        <w:tc>
          <w:tcPr>
            <w:tcW w:w="3544" w:type="dxa"/>
          </w:tcPr>
          <w:p w14:paraId="7BD80BD0" w14:textId="77777777" w:rsidR="00C61F98" w:rsidRPr="00CF3820" w:rsidRDefault="00C61F98" w:rsidP="00C61F98">
            <w:pPr>
              <w:rPr>
                <w:rFonts w:ascii="Montserrat" w:eastAsia="Calibri" w:hAnsi="Montserrat" w:cs="Times New Roman"/>
                <w:sz w:val="20"/>
                <w:szCs w:val="20"/>
              </w:rPr>
            </w:pPr>
          </w:p>
        </w:tc>
        <w:tc>
          <w:tcPr>
            <w:tcW w:w="1985" w:type="dxa"/>
          </w:tcPr>
          <w:p w14:paraId="2A4A32C9" w14:textId="77777777" w:rsidR="00C61F98" w:rsidRPr="00CF3820" w:rsidRDefault="00C61F98" w:rsidP="00C61F98">
            <w:pPr>
              <w:rPr>
                <w:rFonts w:ascii="Montserrat" w:eastAsia="Calibri" w:hAnsi="Montserrat" w:cs="Times New Roman"/>
                <w:sz w:val="20"/>
                <w:szCs w:val="20"/>
              </w:rPr>
            </w:pPr>
          </w:p>
        </w:tc>
        <w:tc>
          <w:tcPr>
            <w:tcW w:w="5246" w:type="dxa"/>
          </w:tcPr>
          <w:p w14:paraId="7B8B052F" w14:textId="77777777" w:rsidR="00C61F98" w:rsidRPr="00CF3820" w:rsidRDefault="00C61F98" w:rsidP="00C61F98">
            <w:pPr>
              <w:rPr>
                <w:rFonts w:ascii="Montserrat" w:eastAsia="Calibri" w:hAnsi="Montserrat" w:cs="Times New Roman"/>
                <w:sz w:val="20"/>
                <w:szCs w:val="20"/>
              </w:rPr>
            </w:pPr>
          </w:p>
        </w:tc>
      </w:tr>
      <w:tr w:rsidR="00C61F98" w:rsidRPr="00FA59D0" w14:paraId="0AA8F5B9" w14:textId="77777777" w:rsidTr="008745F6">
        <w:tc>
          <w:tcPr>
            <w:tcW w:w="3118" w:type="dxa"/>
          </w:tcPr>
          <w:p w14:paraId="646E7957" w14:textId="77777777" w:rsidR="00C61F98" w:rsidRPr="00CF3820" w:rsidRDefault="00C61F98" w:rsidP="00C61F98">
            <w:pPr>
              <w:rPr>
                <w:rFonts w:ascii="Montserrat" w:eastAsia="Calibri" w:hAnsi="Montserrat" w:cs="Times New Roman"/>
                <w:i/>
                <w:iCs/>
                <w:sz w:val="20"/>
                <w:szCs w:val="20"/>
              </w:rPr>
            </w:pPr>
          </w:p>
        </w:tc>
        <w:tc>
          <w:tcPr>
            <w:tcW w:w="3544" w:type="dxa"/>
          </w:tcPr>
          <w:p w14:paraId="7D31F5F6" w14:textId="77777777" w:rsidR="00C61F98" w:rsidRPr="00CF3820" w:rsidRDefault="00C61F98" w:rsidP="00C61F98">
            <w:pPr>
              <w:rPr>
                <w:rFonts w:ascii="Montserrat" w:eastAsia="Calibri" w:hAnsi="Montserrat" w:cs="Times New Roman"/>
                <w:sz w:val="20"/>
                <w:szCs w:val="20"/>
              </w:rPr>
            </w:pPr>
          </w:p>
        </w:tc>
        <w:tc>
          <w:tcPr>
            <w:tcW w:w="1985" w:type="dxa"/>
          </w:tcPr>
          <w:p w14:paraId="00B5EC23" w14:textId="77777777" w:rsidR="00C61F98" w:rsidRPr="00CF3820" w:rsidRDefault="00C61F98" w:rsidP="00C61F98">
            <w:pPr>
              <w:rPr>
                <w:rFonts w:ascii="Montserrat" w:eastAsia="Calibri" w:hAnsi="Montserrat" w:cs="Times New Roman"/>
                <w:sz w:val="20"/>
                <w:szCs w:val="20"/>
              </w:rPr>
            </w:pPr>
          </w:p>
        </w:tc>
        <w:tc>
          <w:tcPr>
            <w:tcW w:w="5246" w:type="dxa"/>
          </w:tcPr>
          <w:p w14:paraId="5E30A14D" w14:textId="77777777" w:rsidR="00C61F98" w:rsidRPr="00CF3820" w:rsidRDefault="00C61F98" w:rsidP="00C61F98">
            <w:pPr>
              <w:rPr>
                <w:rFonts w:ascii="Montserrat" w:eastAsia="Calibri" w:hAnsi="Montserrat" w:cs="Times New Roman"/>
                <w:sz w:val="20"/>
                <w:szCs w:val="20"/>
              </w:rPr>
            </w:pPr>
          </w:p>
        </w:tc>
      </w:tr>
      <w:tr w:rsidR="00C61F98" w:rsidRPr="00FA59D0" w14:paraId="6CACDB63" w14:textId="77777777" w:rsidTr="008745F6">
        <w:tc>
          <w:tcPr>
            <w:tcW w:w="3118" w:type="dxa"/>
          </w:tcPr>
          <w:p w14:paraId="06CCD182" w14:textId="77777777" w:rsidR="00C61F98" w:rsidRPr="00CF3820" w:rsidRDefault="00C61F98" w:rsidP="00C61F98">
            <w:pPr>
              <w:rPr>
                <w:rFonts w:ascii="Montserrat" w:eastAsia="Calibri" w:hAnsi="Montserrat" w:cs="Times New Roman"/>
                <w:i/>
                <w:iCs/>
                <w:sz w:val="20"/>
                <w:szCs w:val="20"/>
              </w:rPr>
            </w:pPr>
          </w:p>
        </w:tc>
        <w:tc>
          <w:tcPr>
            <w:tcW w:w="3544" w:type="dxa"/>
          </w:tcPr>
          <w:p w14:paraId="7A8E2F7B" w14:textId="77777777" w:rsidR="00C61F98" w:rsidRPr="00CF3820" w:rsidRDefault="00C61F98" w:rsidP="00C61F98">
            <w:pPr>
              <w:rPr>
                <w:rFonts w:ascii="Montserrat" w:eastAsia="Calibri" w:hAnsi="Montserrat" w:cs="Times New Roman"/>
                <w:sz w:val="20"/>
                <w:szCs w:val="20"/>
              </w:rPr>
            </w:pPr>
          </w:p>
        </w:tc>
        <w:tc>
          <w:tcPr>
            <w:tcW w:w="1985" w:type="dxa"/>
          </w:tcPr>
          <w:p w14:paraId="3BC077EC" w14:textId="77777777" w:rsidR="00C61F98" w:rsidRPr="00CF3820" w:rsidRDefault="00C61F98" w:rsidP="00C61F98">
            <w:pPr>
              <w:rPr>
                <w:rFonts w:ascii="Montserrat" w:eastAsia="Calibri" w:hAnsi="Montserrat" w:cs="Times New Roman"/>
                <w:sz w:val="20"/>
                <w:szCs w:val="20"/>
              </w:rPr>
            </w:pPr>
          </w:p>
        </w:tc>
        <w:tc>
          <w:tcPr>
            <w:tcW w:w="5246" w:type="dxa"/>
          </w:tcPr>
          <w:p w14:paraId="61C5647C" w14:textId="77777777" w:rsidR="00C61F98" w:rsidRPr="00CF3820" w:rsidRDefault="00C61F98" w:rsidP="00C61F98">
            <w:pPr>
              <w:rPr>
                <w:rFonts w:ascii="Montserrat" w:eastAsia="Calibri" w:hAnsi="Montserrat" w:cs="Times New Roman"/>
                <w:sz w:val="20"/>
                <w:szCs w:val="20"/>
              </w:rPr>
            </w:pPr>
          </w:p>
        </w:tc>
      </w:tr>
      <w:tr w:rsidR="00C61F98" w:rsidRPr="00FA59D0" w14:paraId="0A2C5BDE" w14:textId="77777777" w:rsidTr="008745F6">
        <w:tc>
          <w:tcPr>
            <w:tcW w:w="3118" w:type="dxa"/>
          </w:tcPr>
          <w:p w14:paraId="6964B435" w14:textId="77777777" w:rsidR="00C61F98" w:rsidRPr="00CF3820" w:rsidRDefault="00C61F98" w:rsidP="00C61F98">
            <w:pPr>
              <w:rPr>
                <w:rFonts w:ascii="Montserrat" w:eastAsia="Calibri" w:hAnsi="Montserrat" w:cs="Times New Roman"/>
                <w:i/>
                <w:iCs/>
                <w:sz w:val="20"/>
                <w:szCs w:val="20"/>
              </w:rPr>
            </w:pPr>
          </w:p>
        </w:tc>
        <w:tc>
          <w:tcPr>
            <w:tcW w:w="3544" w:type="dxa"/>
          </w:tcPr>
          <w:p w14:paraId="57624293" w14:textId="77777777" w:rsidR="00C61F98" w:rsidRPr="00CF3820" w:rsidRDefault="00C61F98" w:rsidP="00C61F98">
            <w:pPr>
              <w:rPr>
                <w:rFonts w:ascii="Montserrat" w:eastAsia="Calibri" w:hAnsi="Montserrat" w:cs="Times New Roman"/>
                <w:sz w:val="20"/>
                <w:szCs w:val="20"/>
              </w:rPr>
            </w:pPr>
          </w:p>
        </w:tc>
        <w:tc>
          <w:tcPr>
            <w:tcW w:w="1985" w:type="dxa"/>
          </w:tcPr>
          <w:p w14:paraId="6FA0DBC3" w14:textId="77777777" w:rsidR="00C61F98" w:rsidRPr="00CF3820" w:rsidRDefault="00C61F98" w:rsidP="00C61F98">
            <w:pPr>
              <w:rPr>
                <w:rFonts w:ascii="Montserrat" w:eastAsia="Calibri" w:hAnsi="Montserrat" w:cs="Times New Roman"/>
                <w:sz w:val="20"/>
                <w:szCs w:val="20"/>
              </w:rPr>
            </w:pPr>
          </w:p>
        </w:tc>
        <w:tc>
          <w:tcPr>
            <w:tcW w:w="5246" w:type="dxa"/>
          </w:tcPr>
          <w:p w14:paraId="091BCA4B" w14:textId="77777777" w:rsidR="00C61F98" w:rsidRPr="00CF3820" w:rsidRDefault="00C61F98" w:rsidP="00C61F98">
            <w:pPr>
              <w:rPr>
                <w:rFonts w:ascii="Montserrat" w:eastAsia="Calibri" w:hAnsi="Montserrat" w:cs="Times New Roman"/>
                <w:sz w:val="20"/>
                <w:szCs w:val="20"/>
              </w:rPr>
            </w:pPr>
          </w:p>
        </w:tc>
      </w:tr>
    </w:tbl>
    <w:p w14:paraId="0329D425" w14:textId="76BC3008" w:rsidR="005944A9" w:rsidRPr="00FA59D0" w:rsidRDefault="005944A9" w:rsidP="005944A9">
      <w:pPr>
        <w:jc w:val="center"/>
        <w:rPr>
          <w:rFonts w:ascii="Montserrat" w:hAnsi="Montserrat"/>
        </w:rPr>
      </w:pPr>
    </w:p>
    <w:p w14:paraId="2C8BA3A3" w14:textId="04117105" w:rsidR="005944A9" w:rsidRPr="00FA59D0" w:rsidRDefault="005944A9" w:rsidP="005944A9">
      <w:pPr>
        <w:jc w:val="center"/>
        <w:rPr>
          <w:rFonts w:ascii="Montserrat" w:hAnsi="Montserrat"/>
        </w:rPr>
      </w:pPr>
    </w:p>
    <w:p w14:paraId="7D76479E" w14:textId="77777777" w:rsidR="007E2098" w:rsidRPr="00FA59D0" w:rsidRDefault="007E2098">
      <w:pPr>
        <w:rPr>
          <w:rFonts w:ascii="Montserrat" w:eastAsia="Calibri" w:hAnsi="Montserrat" w:cstheme="majorBidi"/>
          <w:b/>
          <w:bCs/>
          <w:sz w:val="28"/>
          <w:szCs w:val="28"/>
          <w:u w:val="single"/>
        </w:rPr>
      </w:pPr>
      <w:bookmarkStart w:id="95" w:name="_Toc43365852"/>
      <w:bookmarkStart w:id="96" w:name="_Toc43886442"/>
      <w:bookmarkStart w:id="97" w:name="_Toc43910090"/>
      <w:bookmarkStart w:id="98" w:name="_Toc43910658"/>
      <w:r w:rsidRPr="00FA59D0">
        <w:rPr>
          <w:rFonts w:ascii="Montserrat" w:eastAsia="Calibri" w:hAnsi="Montserrat" w:cstheme="majorBidi"/>
          <w:b/>
          <w:bCs/>
          <w:sz w:val="28"/>
          <w:szCs w:val="28"/>
          <w:u w:val="single"/>
        </w:rPr>
        <w:br w:type="page"/>
      </w:r>
    </w:p>
    <w:p w14:paraId="5AD88AB3" w14:textId="7D6A98D6" w:rsidR="00C61F98" w:rsidRPr="00CF3820" w:rsidRDefault="00C61F98" w:rsidP="00472D88">
      <w:pPr>
        <w:keepNext/>
        <w:keepLines/>
        <w:numPr>
          <w:ilvl w:val="0"/>
          <w:numId w:val="9"/>
        </w:numPr>
        <w:spacing w:before="40" w:after="0"/>
        <w:ind w:hanging="11"/>
        <w:outlineLvl w:val="2"/>
        <w:rPr>
          <w:rFonts w:ascii="Montserrat" w:eastAsia="Calibri" w:hAnsi="Montserrat" w:cstheme="majorBidi"/>
          <w:b/>
          <w:bCs/>
          <w:sz w:val="28"/>
          <w:szCs w:val="28"/>
        </w:rPr>
      </w:pPr>
      <w:bookmarkStart w:id="99" w:name="_Toc43911661"/>
      <w:bookmarkStart w:id="100" w:name="_Toc43968199"/>
      <w:bookmarkStart w:id="101" w:name="_Toc43968213"/>
      <w:r w:rsidRPr="00CF3820">
        <w:rPr>
          <w:rFonts w:ascii="Montserrat" w:eastAsia="Calibri" w:hAnsi="Montserrat" w:cstheme="majorBidi"/>
          <w:b/>
          <w:bCs/>
          <w:sz w:val="28"/>
          <w:szCs w:val="28"/>
        </w:rPr>
        <w:lastRenderedPageBreak/>
        <w:t>Simulation de l’absentéisme :</w:t>
      </w:r>
      <w:bookmarkEnd w:id="95"/>
      <w:bookmarkEnd w:id="96"/>
      <w:bookmarkEnd w:id="97"/>
      <w:bookmarkEnd w:id="98"/>
      <w:bookmarkEnd w:id="99"/>
      <w:bookmarkEnd w:id="100"/>
      <w:bookmarkEnd w:id="101"/>
    </w:p>
    <w:p w14:paraId="592D73B3" w14:textId="77777777" w:rsidR="007E2098" w:rsidRPr="00FA59D0" w:rsidRDefault="007E2098" w:rsidP="007E2098">
      <w:pPr>
        <w:spacing w:after="0"/>
        <w:ind w:left="425"/>
        <w:rPr>
          <w:rFonts w:ascii="Montserrat" w:eastAsia="Calibri" w:hAnsi="Montserrat" w:cs="Times New Roman"/>
          <w:sz w:val="20"/>
          <w:szCs w:val="20"/>
          <w:u w:val="single"/>
        </w:rPr>
      </w:pPr>
    </w:p>
    <w:p w14:paraId="404DD8FB" w14:textId="25200A07" w:rsidR="00C61F98" w:rsidRPr="00FA59D0" w:rsidRDefault="00C61F98" w:rsidP="00FA59D0">
      <w:pPr>
        <w:ind w:left="567"/>
        <w:rPr>
          <w:rFonts w:ascii="Montserrat" w:eastAsia="Calibri" w:hAnsi="Montserrat" w:cs="Times New Roman"/>
          <w:b/>
          <w:bCs/>
        </w:rPr>
      </w:pPr>
      <w:r w:rsidRPr="00FA59D0">
        <w:rPr>
          <w:rFonts w:ascii="Montserrat" w:eastAsia="Calibri" w:hAnsi="Montserrat" w:cs="Times New Roman"/>
          <w:b/>
          <w:bCs/>
        </w:rPr>
        <w:t>Effectuer l'estimation des effectifs en fonction des hypothèses suivantes :</w:t>
      </w:r>
    </w:p>
    <w:tbl>
      <w:tblPr>
        <w:tblW w:w="11056" w:type="dxa"/>
        <w:tblInd w:w="846" w:type="dxa"/>
        <w:tblCellMar>
          <w:left w:w="70" w:type="dxa"/>
          <w:right w:w="70" w:type="dxa"/>
        </w:tblCellMar>
        <w:tblLook w:val="04A0" w:firstRow="1" w:lastRow="0" w:firstColumn="1" w:lastColumn="0" w:noHBand="0" w:noVBand="1"/>
      </w:tblPr>
      <w:tblGrid>
        <w:gridCol w:w="3118"/>
        <w:gridCol w:w="2552"/>
        <w:gridCol w:w="2835"/>
        <w:gridCol w:w="2551"/>
      </w:tblGrid>
      <w:tr w:rsidR="00C61F98" w:rsidRPr="00FA59D0" w14:paraId="3020C8E6" w14:textId="77777777" w:rsidTr="008745F6">
        <w:trPr>
          <w:trHeight w:val="300"/>
        </w:trPr>
        <w:tc>
          <w:tcPr>
            <w:tcW w:w="3118" w:type="dxa"/>
            <w:tcBorders>
              <w:top w:val="single" w:sz="4" w:space="0" w:color="auto"/>
              <w:left w:val="single" w:sz="4" w:space="0" w:color="auto"/>
              <w:bottom w:val="single" w:sz="4" w:space="0" w:color="auto"/>
              <w:right w:val="single" w:sz="4" w:space="0" w:color="auto"/>
            </w:tcBorders>
            <w:shd w:val="clear" w:color="auto" w:fill="90B70F"/>
            <w:noWrap/>
            <w:vAlign w:val="center"/>
            <w:hideMark/>
          </w:tcPr>
          <w:p w14:paraId="0589FADD" w14:textId="77777777" w:rsidR="00C61F98" w:rsidRPr="00FA59D0" w:rsidRDefault="00C61F98" w:rsidP="00C61F98">
            <w:pPr>
              <w:spacing w:after="0" w:line="240" w:lineRule="auto"/>
              <w:jc w:val="center"/>
              <w:rPr>
                <w:rFonts w:ascii="Montserrat" w:eastAsia="Times New Roman" w:hAnsi="Montserrat" w:cs="Times New Roman"/>
                <w:b/>
                <w:bCs/>
                <w:color w:val="FFFFFF" w:themeColor="background1"/>
                <w:lang w:eastAsia="fr-FR"/>
              </w:rPr>
            </w:pPr>
            <w:r w:rsidRPr="00FA59D0">
              <w:rPr>
                <w:rFonts w:ascii="Montserrat" w:eastAsia="Times New Roman" w:hAnsi="Montserrat" w:cs="Times New Roman"/>
                <w:b/>
                <w:bCs/>
                <w:color w:val="FFFFFF" w:themeColor="background1"/>
                <w:lang w:eastAsia="fr-FR"/>
              </w:rPr>
              <w:t>Effectif en période normale</w:t>
            </w:r>
          </w:p>
        </w:tc>
        <w:tc>
          <w:tcPr>
            <w:tcW w:w="2552" w:type="dxa"/>
            <w:tcBorders>
              <w:top w:val="single" w:sz="4" w:space="0" w:color="auto"/>
              <w:left w:val="nil"/>
              <w:bottom w:val="single" w:sz="4" w:space="0" w:color="auto"/>
              <w:right w:val="single" w:sz="4" w:space="0" w:color="auto"/>
            </w:tcBorders>
            <w:shd w:val="clear" w:color="auto" w:fill="90B70F"/>
            <w:noWrap/>
            <w:vAlign w:val="center"/>
            <w:hideMark/>
          </w:tcPr>
          <w:p w14:paraId="1969B66C" w14:textId="77777777" w:rsidR="00C61F98" w:rsidRPr="00FA59D0" w:rsidRDefault="00C61F98" w:rsidP="00C61F98">
            <w:pPr>
              <w:spacing w:after="0" w:line="240" w:lineRule="auto"/>
              <w:jc w:val="center"/>
              <w:rPr>
                <w:rFonts w:ascii="Montserrat" w:eastAsia="Times New Roman" w:hAnsi="Montserrat" w:cs="Times New Roman"/>
                <w:b/>
                <w:bCs/>
                <w:color w:val="FFFFFF" w:themeColor="background1"/>
                <w:lang w:eastAsia="fr-FR"/>
              </w:rPr>
            </w:pPr>
            <w:r w:rsidRPr="00FA59D0">
              <w:rPr>
                <w:rFonts w:ascii="Montserrat" w:eastAsia="Times New Roman" w:hAnsi="Montserrat" w:cs="Times New Roman"/>
                <w:b/>
                <w:bCs/>
                <w:color w:val="FFFFFF" w:themeColor="background1"/>
                <w:lang w:eastAsia="fr-FR"/>
              </w:rPr>
              <w:t>Taux d'absentéisme</w:t>
            </w:r>
          </w:p>
        </w:tc>
        <w:tc>
          <w:tcPr>
            <w:tcW w:w="2835" w:type="dxa"/>
            <w:tcBorders>
              <w:top w:val="single" w:sz="4" w:space="0" w:color="auto"/>
              <w:left w:val="nil"/>
              <w:bottom w:val="single" w:sz="4" w:space="0" w:color="auto"/>
              <w:right w:val="single" w:sz="4" w:space="0" w:color="auto"/>
            </w:tcBorders>
            <w:shd w:val="clear" w:color="auto" w:fill="90B70F"/>
            <w:noWrap/>
            <w:vAlign w:val="center"/>
            <w:hideMark/>
          </w:tcPr>
          <w:p w14:paraId="07880150" w14:textId="77777777" w:rsidR="00C61F98" w:rsidRPr="00FA59D0" w:rsidRDefault="00C61F98" w:rsidP="00C61F98">
            <w:pPr>
              <w:spacing w:after="0" w:line="240" w:lineRule="auto"/>
              <w:jc w:val="center"/>
              <w:rPr>
                <w:rFonts w:ascii="Montserrat" w:eastAsia="Times New Roman" w:hAnsi="Montserrat" w:cs="Times New Roman"/>
                <w:b/>
                <w:bCs/>
                <w:color w:val="FFFFFF" w:themeColor="background1"/>
                <w:lang w:eastAsia="fr-FR"/>
              </w:rPr>
            </w:pPr>
            <w:r w:rsidRPr="00FA59D0">
              <w:rPr>
                <w:rFonts w:ascii="Montserrat" w:eastAsia="Times New Roman" w:hAnsi="Montserrat" w:cs="Times New Roman"/>
                <w:b/>
                <w:bCs/>
                <w:color w:val="FFFFFF" w:themeColor="background1"/>
                <w:lang w:eastAsia="fr-FR"/>
              </w:rPr>
              <w:t>Nombre de présents</w:t>
            </w:r>
          </w:p>
        </w:tc>
        <w:tc>
          <w:tcPr>
            <w:tcW w:w="2551" w:type="dxa"/>
            <w:tcBorders>
              <w:top w:val="single" w:sz="4" w:space="0" w:color="auto"/>
              <w:left w:val="nil"/>
              <w:bottom w:val="single" w:sz="4" w:space="0" w:color="auto"/>
              <w:right w:val="single" w:sz="4" w:space="0" w:color="auto"/>
            </w:tcBorders>
            <w:shd w:val="clear" w:color="auto" w:fill="90B70F"/>
            <w:noWrap/>
            <w:vAlign w:val="center"/>
            <w:hideMark/>
          </w:tcPr>
          <w:p w14:paraId="07A716C2" w14:textId="77777777" w:rsidR="00C61F98" w:rsidRPr="00FA59D0" w:rsidRDefault="00C61F98" w:rsidP="00C61F98">
            <w:pPr>
              <w:spacing w:after="0" w:line="240" w:lineRule="auto"/>
              <w:jc w:val="center"/>
              <w:rPr>
                <w:rFonts w:ascii="Montserrat" w:eastAsia="Times New Roman" w:hAnsi="Montserrat" w:cs="Times New Roman"/>
                <w:b/>
                <w:bCs/>
                <w:color w:val="FFFFFF" w:themeColor="background1"/>
                <w:lang w:eastAsia="fr-FR"/>
              </w:rPr>
            </w:pPr>
            <w:r w:rsidRPr="00FA59D0">
              <w:rPr>
                <w:rFonts w:ascii="Montserrat" w:eastAsia="Times New Roman" w:hAnsi="Montserrat" w:cs="Times New Roman"/>
                <w:b/>
                <w:bCs/>
                <w:color w:val="FFFFFF" w:themeColor="background1"/>
                <w:lang w:eastAsia="fr-FR"/>
              </w:rPr>
              <w:t>Nombres d'absents</w:t>
            </w:r>
          </w:p>
        </w:tc>
      </w:tr>
      <w:tr w:rsidR="00C61F98" w:rsidRPr="00FA59D0" w14:paraId="3814379D" w14:textId="77777777" w:rsidTr="008745F6">
        <w:trPr>
          <w:trHeight w:val="300"/>
        </w:trPr>
        <w:tc>
          <w:tcPr>
            <w:tcW w:w="3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7F0C6" w14:textId="77777777" w:rsidR="00C61F98" w:rsidRPr="00FA59D0" w:rsidRDefault="00C61F98" w:rsidP="00C61F98">
            <w:pPr>
              <w:spacing w:after="0" w:line="240" w:lineRule="auto"/>
              <w:jc w:val="center"/>
              <w:rPr>
                <w:rFonts w:ascii="Montserrat" w:eastAsia="Times New Roman" w:hAnsi="Montserrat" w:cs="Times New Roman"/>
                <w:color w:val="000000"/>
                <w:lang w:eastAsia="fr-FR"/>
              </w:rPr>
            </w:pPr>
            <w:r w:rsidRPr="00FA59D0">
              <w:rPr>
                <w:rFonts w:ascii="Montserrat" w:eastAsia="Times New Roman" w:hAnsi="Montserrat" w:cs="Times New Roman"/>
                <w:color w:val="000000"/>
                <w:lang w:eastAsia="fr-FR"/>
              </w:rPr>
              <w:t>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356CD83D" w14:textId="77777777" w:rsidR="00C61F98" w:rsidRPr="00FA59D0" w:rsidRDefault="00C61F98" w:rsidP="00C61F98">
            <w:pPr>
              <w:spacing w:after="0" w:line="240" w:lineRule="auto"/>
              <w:jc w:val="center"/>
              <w:rPr>
                <w:rFonts w:ascii="Montserrat" w:eastAsia="Times New Roman" w:hAnsi="Montserrat" w:cs="Times New Roman"/>
                <w:color w:val="000000"/>
                <w:lang w:eastAsia="fr-FR"/>
              </w:rPr>
            </w:pPr>
            <w:r w:rsidRPr="00FA59D0">
              <w:rPr>
                <w:rFonts w:ascii="Montserrat" w:eastAsia="Times New Roman" w:hAnsi="Montserrat" w:cs="Times New Roman"/>
                <w:color w:val="000000"/>
                <w:lang w:eastAsia="fr-FR"/>
              </w:rPr>
              <w:t>25%</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2BB05CD3" w14:textId="77777777" w:rsidR="00C61F98" w:rsidRPr="00FA59D0" w:rsidRDefault="00C61F98" w:rsidP="00C61F98">
            <w:pPr>
              <w:spacing w:after="0" w:line="240" w:lineRule="auto"/>
              <w:jc w:val="center"/>
              <w:rPr>
                <w:rFonts w:ascii="Montserrat" w:eastAsia="Times New Roman" w:hAnsi="Montserrat" w:cs="Times New Roman"/>
                <w:color w:val="000000"/>
                <w:lang w:eastAsia="fr-FR"/>
              </w:rPr>
            </w:pPr>
            <w:r w:rsidRPr="00FA59D0">
              <w:rPr>
                <w:rFonts w:ascii="Montserrat" w:eastAsia="Times New Roman" w:hAnsi="Montserrat" w:cs="Times New Roman"/>
                <w:color w:val="000000"/>
                <w:lang w:eastAsia="fr-FR"/>
              </w:rPr>
              <w:t>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27E5DB21" w14:textId="77777777" w:rsidR="00C61F98" w:rsidRPr="00FA59D0" w:rsidRDefault="00C61F98" w:rsidP="00C61F98">
            <w:pPr>
              <w:spacing w:after="0" w:line="240" w:lineRule="auto"/>
              <w:jc w:val="center"/>
              <w:rPr>
                <w:rFonts w:ascii="Montserrat" w:eastAsia="Times New Roman" w:hAnsi="Montserrat" w:cs="Times New Roman"/>
                <w:color w:val="000000"/>
                <w:lang w:eastAsia="fr-FR"/>
              </w:rPr>
            </w:pPr>
            <w:r w:rsidRPr="00FA59D0">
              <w:rPr>
                <w:rFonts w:ascii="Montserrat" w:eastAsia="Times New Roman" w:hAnsi="Montserrat" w:cs="Times New Roman"/>
                <w:color w:val="000000"/>
                <w:lang w:eastAsia="fr-FR"/>
              </w:rPr>
              <w:t> </w:t>
            </w:r>
          </w:p>
        </w:tc>
      </w:tr>
      <w:tr w:rsidR="00C61F98" w:rsidRPr="00FA59D0" w14:paraId="4D874F22" w14:textId="77777777" w:rsidTr="008745F6">
        <w:trPr>
          <w:trHeight w:val="300"/>
        </w:trPr>
        <w:tc>
          <w:tcPr>
            <w:tcW w:w="3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64578" w14:textId="77777777" w:rsidR="00C61F98" w:rsidRPr="00FA59D0" w:rsidRDefault="00C61F98" w:rsidP="00C61F98">
            <w:pPr>
              <w:spacing w:after="0" w:line="240" w:lineRule="auto"/>
              <w:jc w:val="center"/>
              <w:rPr>
                <w:rFonts w:ascii="Montserrat" w:eastAsia="Times New Roman" w:hAnsi="Montserrat" w:cs="Times New Roman"/>
                <w:color w:val="000000"/>
                <w:lang w:eastAsia="fr-FR"/>
              </w:rPr>
            </w:pPr>
            <w:r w:rsidRPr="00FA59D0">
              <w:rPr>
                <w:rFonts w:ascii="Montserrat" w:eastAsia="Times New Roman" w:hAnsi="Montserrat" w:cs="Times New Roman"/>
                <w:color w:val="000000"/>
                <w:lang w:eastAsia="fr-FR"/>
              </w:rPr>
              <w:t>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57C3F8B7" w14:textId="77777777" w:rsidR="00C61F98" w:rsidRPr="00FA59D0" w:rsidRDefault="00C61F98" w:rsidP="00C61F98">
            <w:pPr>
              <w:spacing w:after="0" w:line="240" w:lineRule="auto"/>
              <w:jc w:val="center"/>
              <w:rPr>
                <w:rFonts w:ascii="Montserrat" w:eastAsia="Times New Roman" w:hAnsi="Montserrat" w:cs="Times New Roman"/>
                <w:color w:val="000000"/>
                <w:lang w:eastAsia="fr-FR"/>
              </w:rPr>
            </w:pPr>
            <w:r w:rsidRPr="00FA59D0">
              <w:rPr>
                <w:rFonts w:ascii="Montserrat" w:eastAsia="Times New Roman" w:hAnsi="Montserrat" w:cs="Times New Roman"/>
                <w:color w:val="000000"/>
                <w:lang w:eastAsia="fr-FR"/>
              </w:rPr>
              <w:t>40%</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14296285" w14:textId="77777777" w:rsidR="00C61F98" w:rsidRPr="00FA59D0" w:rsidRDefault="00C61F98" w:rsidP="00C61F98">
            <w:pPr>
              <w:spacing w:after="0" w:line="240" w:lineRule="auto"/>
              <w:jc w:val="center"/>
              <w:rPr>
                <w:rFonts w:ascii="Montserrat" w:eastAsia="Times New Roman" w:hAnsi="Montserrat" w:cs="Times New Roman"/>
                <w:color w:val="000000"/>
                <w:lang w:eastAsia="fr-FR"/>
              </w:rPr>
            </w:pPr>
            <w:r w:rsidRPr="00FA59D0">
              <w:rPr>
                <w:rFonts w:ascii="Montserrat" w:eastAsia="Times New Roman" w:hAnsi="Montserrat" w:cs="Times New Roman"/>
                <w:color w:val="000000"/>
                <w:lang w:eastAsia="fr-FR"/>
              </w:rPr>
              <w:t>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12B53A39" w14:textId="77777777" w:rsidR="00C61F98" w:rsidRPr="00FA59D0" w:rsidRDefault="00C61F98" w:rsidP="00C61F98">
            <w:pPr>
              <w:spacing w:after="0" w:line="240" w:lineRule="auto"/>
              <w:jc w:val="center"/>
              <w:rPr>
                <w:rFonts w:ascii="Montserrat" w:eastAsia="Times New Roman" w:hAnsi="Montserrat" w:cs="Times New Roman"/>
                <w:color w:val="000000"/>
                <w:lang w:eastAsia="fr-FR"/>
              </w:rPr>
            </w:pPr>
            <w:r w:rsidRPr="00FA59D0">
              <w:rPr>
                <w:rFonts w:ascii="Montserrat" w:eastAsia="Times New Roman" w:hAnsi="Montserrat" w:cs="Times New Roman"/>
                <w:color w:val="000000"/>
                <w:lang w:eastAsia="fr-FR"/>
              </w:rPr>
              <w:t> </w:t>
            </w:r>
          </w:p>
        </w:tc>
      </w:tr>
    </w:tbl>
    <w:p w14:paraId="7D86C4EA" w14:textId="77777777" w:rsidR="008745F6" w:rsidRPr="008745F6" w:rsidRDefault="008745F6" w:rsidP="00FA59D0">
      <w:pPr>
        <w:ind w:left="567"/>
        <w:rPr>
          <w:rFonts w:ascii="Montserrat" w:eastAsia="Calibri" w:hAnsi="Montserrat" w:cs="Times New Roman"/>
          <w:b/>
          <w:bCs/>
          <w:sz w:val="12"/>
          <w:szCs w:val="12"/>
        </w:rPr>
      </w:pPr>
    </w:p>
    <w:p w14:paraId="517C6A4E" w14:textId="4A00032D" w:rsidR="00C61F98" w:rsidRPr="00FA59D0" w:rsidRDefault="00C61F98" w:rsidP="00FA59D0">
      <w:pPr>
        <w:ind w:left="567"/>
        <w:rPr>
          <w:rFonts w:ascii="Montserrat" w:eastAsia="Calibri" w:hAnsi="Montserrat" w:cs="Times New Roman"/>
          <w:b/>
          <w:bCs/>
        </w:rPr>
      </w:pPr>
      <w:r w:rsidRPr="00FA59D0">
        <w:rPr>
          <w:rFonts w:ascii="Montserrat" w:eastAsia="Calibri" w:hAnsi="Montserrat" w:cs="Times New Roman"/>
          <w:b/>
          <w:bCs/>
        </w:rPr>
        <w:t>Missions à maintenir si taux d’absentéisme à 25 % :</w:t>
      </w:r>
    </w:p>
    <w:tbl>
      <w:tblPr>
        <w:tblStyle w:val="Grilledutableau10"/>
        <w:tblW w:w="13891" w:type="dxa"/>
        <w:tblInd w:w="846" w:type="dxa"/>
        <w:tblCellMar>
          <w:top w:w="28" w:type="dxa"/>
          <w:bottom w:w="28" w:type="dxa"/>
        </w:tblCellMar>
        <w:tblLook w:val="04A0" w:firstRow="1" w:lastRow="0" w:firstColumn="1" w:lastColumn="0" w:noHBand="0" w:noVBand="1"/>
      </w:tblPr>
      <w:tblGrid>
        <w:gridCol w:w="3118"/>
        <w:gridCol w:w="3402"/>
        <w:gridCol w:w="2127"/>
        <w:gridCol w:w="5244"/>
      </w:tblGrid>
      <w:tr w:rsidR="00C61F98" w:rsidRPr="00FA59D0" w14:paraId="05A3E6E8" w14:textId="77777777" w:rsidTr="008745F6">
        <w:tc>
          <w:tcPr>
            <w:tcW w:w="13891" w:type="dxa"/>
            <w:gridSpan w:val="4"/>
            <w:shd w:val="clear" w:color="auto" w:fill="90B70F"/>
          </w:tcPr>
          <w:p w14:paraId="2D0721AE" w14:textId="2A2D2B53" w:rsidR="00C61F98" w:rsidRPr="00FA59D0" w:rsidRDefault="00C61F98" w:rsidP="00C61F98">
            <w:pPr>
              <w:jc w:val="center"/>
              <w:rPr>
                <w:rFonts w:ascii="Montserrat" w:eastAsia="Calibri" w:hAnsi="Montserrat" w:cs="Times New Roman"/>
                <w:b/>
                <w:bCs/>
                <w:sz w:val="20"/>
                <w:szCs w:val="20"/>
              </w:rPr>
            </w:pPr>
            <w:r w:rsidRPr="00FA59D0">
              <w:rPr>
                <w:rFonts w:ascii="Montserrat" w:eastAsia="Calibri" w:hAnsi="Montserrat" w:cs="Times New Roman"/>
                <w:b/>
                <w:bCs/>
                <w:color w:val="FFFFFF" w:themeColor="background1"/>
              </w:rPr>
              <w:t>Missions essentielles à maintenir, issue</w:t>
            </w:r>
            <w:r w:rsidR="00FA59D0">
              <w:rPr>
                <w:rFonts w:ascii="Montserrat" w:eastAsia="Calibri" w:hAnsi="Montserrat" w:cs="Times New Roman"/>
                <w:b/>
                <w:bCs/>
                <w:color w:val="FFFFFF" w:themeColor="background1"/>
              </w:rPr>
              <w:t>s</w:t>
            </w:r>
            <w:r w:rsidRPr="00FA59D0">
              <w:rPr>
                <w:rFonts w:ascii="Montserrat" w:eastAsia="Calibri" w:hAnsi="Montserrat" w:cs="Times New Roman"/>
                <w:b/>
                <w:bCs/>
                <w:color w:val="FFFFFF" w:themeColor="background1"/>
              </w:rPr>
              <w:t xml:space="preserve"> d’un cadre de fonctionnement normal</w:t>
            </w:r>
          </w:p>
        </w:tc>
      </w:tr>
      <w:tr w:rsidR="00C61F98" w:rsidRPr="00FA59D0" w14:paraId="65529F02" w14:textId="77777777" w:rsidTr="008745F6">
        <w:tc>
          <w:tcPr>
            <w:tcW w:w="3118" w:type="dxa"/>
            <w:shd w:val="clear" w:color="auto" w:fill="F2F2F2" w:themeFill="background1" w:themeFillShade="F2"/>
          </w:tcPr>
          <w:p w14:paraId="7BDE0BD3" w14:textId="77777777" w:rsidR="00C61F98" w:rsidRPr="00CF3820" w:rsidRDefault="00C61F98" w:rsidP="00C61F98">
            <w:pPr>
              <w:jc w:val="center"/>
              <w:rPr>
                <w:rFonts w:ascii="Montserrat" w:eastAsia="Calibri" w:hAnsi="Montserrat" w:cs="Times New Roman"/>
                <w:b/>
                <w:bCs/>
              </w:rPr>
            </w:pPr>
            <w:r w:rsidRPr="00CF3820">
              <w:rPr>
                <w:rFonts w:ascii="Montserrat" w:eastAsia="Calibri" w:hAnsi="Montserrat" w:cs="Times New Roman"/>
                <w:b/>
                <w:bCs/>
              </w:rPr>
              <w:t>Descriptif de la tâche</w:t>
            </w:r>
          </w:p>
        </w:tc>
        <w:tc>
          <w:tcPr>
            <w:tcW w:w="3402" w:type="dxa"/>
            <w:shd w:val="clear" w:color="auto" w:fill="F2F2F2" w:themeFill="background1" w:themeFillShade="F2"/>
          </w:tcPr>
          <w:p w14:paraId="10788AAD" w14:textId="77777777" w:rsidR="00C61F98" w:rsidRPr="00CF3820" w:rsidRDefault="00C61F98" w:rsidP="00C61F98">
            <w:pPr>
              <w:jc w:val="center"/>
              <w:rPr>
                <w:rFonts w:ascii="Montserrat" w:eastAsia="Calibri" w:hAnsi="Montserrat" w:cs="Times New Roman"/>
                <w:b/>
                <w:bCs/>
              </w:rPr>
            </w:pPr>
            <w:r w:rsidRPr="00CF3820">
              <w:rPr>
                <w:rFonts w:ascii="Montserrat" w:eastAsia="Calibri" w:hAnsi="Montserrat" w:cs="Times New Roman"/>
                <w:b/>
                <w:bCs/>
              </w:rPr>
              <w:t>Fonction et nom du salarié</w:t>
            </w:r>
          </w:p>
        </w:tc>
        <w:tc>
          <w:tcPr>
            <w:tcW w:w="2127" w:type="dxa"/>
            <w:shd w:val="clear" w:color="auto" w:fill="F2F2F2" w:themeFill="background1" w:themeFillShade="F2"/>
          </w:tcPr>
          <w:p w14:paraId="7B6CCD69" w14:textId="77777777" w:rsidR="00C61F98" w:rsidRPr="00CF3820" w:rsidRDefault="00C61F98" w:rsidP="00C61F98">
            <w:pPr>
              <w:jc w:val="center"/>
              <w:rPr>
                <w:rFonts w:ascii="Montserrat" w:eastAsia="Calibri" w:hAnsi="Montserrat" w:cs="Times New Roman"/>
                <w:b/>
                <w:bCs/>
              </w:rPr>
            </w:pPr>
            <w:r w:rsidRPr="00CF3820">
              <w:rPr>
                <w:rFonts w:ascii="Montserrat" w:eastAsia="Calibri" w:hAnsi="Montserrat" w:cs="Times New Roman"/>
                <w:b/>
                <w:bCs/>
              </w:rPr>
              <w:t>Tâche réalisable</w:t>
            </w:r>
          </w:p>
        </w:tc>
        <w:tc>
          <w:tcPr>
            <w:tcW w:w="5244" w:type="dxa"/>
            <w:shd w:val="clear" w:color="auto" w:fill="F2F2F2" w:themeFill="background1" w:themeFillShade="F2"/>
          </w:tcPr>
          <w:p w14:paraId="181128B0" w14:textId="77777777" w:rsidR="00C61F98" w:rsidRPr="00CF3820" w:rsidRDefault="00C61F98" w:rsidP="00C61F98">
            <w:pPr>
              <w:jc w:val="center"/>
              <w:rPr>
                <w:rFonts w:ascii="Montserrat" w:eastAsia="Calibri" w:hAnsi="Montserrat" w:cs="Times New Roman"/>
                <w:b/>
                <w:bCs/>
              </w:rPr>
            </w:pPr>
            <w:r w:rsidRPr="00CF3820">
              <w:rPr>
                <w:rFonts w:ascii="Montserrat" w:eastAsia="Calibri" w:hAnsi="Montserrat" w:cs="Times New Roman"/>
                <w:b/>
                <w:bCs/>
              </w:rPr>
              <w:t>Observations</w:t>
            </w:r>
          </w:p>
        </w:tc>
      </w:tr>
      <w:tr w:rsidR="00C61F98" w:rsidRPr="00FA59D0" w14:paraId="743039A5" w14:textId="77777777" w:rsidTr="008745F6">
        <w:tc>
          <w:tcPr>
            <w:tcW w:w="3118" w:type="dxa"/>
          </w:tcPr>
          <w:p w14:paraId="2DAAFCF9" w14:textId="77777777" w:rsidR="00C61F98" w:rsidRPr="00CF3820" w:rsidRDefault="00C61F98" w:rsidP="00C61F98">
            <w:pPr>
              <w:jc w:val="center"/>
              <w:rPr>
                <w:rFonts w:ascii="Montserrat" w:eastAsia="Calibri" w:hAnsi="Montserrat" w:cs="Times New Roman"/>
                <w:b/>
                <w:bCs/>
              </w:rPr>
            </w:pPr>
            <w:r w:rsidRPr="00CF3820">
              <w:rPr>
                <w:rFonts w:ascii="Montserrat" w:eastAsia="Calibri" w:hAnsi="Montserrat" w:cs="Times New Roman"/>
                <w:b/>
                <w:bCs/>
              </w:rPr>
              <w:t>Gestion interne</w:t>
            </w:r>
          </w:p>
        </w:tc>
        <w:tc>
          <w:tcPr>
            <w:tcW w:w="3402" w:type="dxa"/>
          </w:tcPr>
          <w:p w14:paraId="13B7AFDB" w14:textId="77777777" w:rsidR="00C61F98" w:rsidRPr="00CF3820" w:rsidRDefault="00C61F98" w:rsidP="00C61F98">
            <w:pPr>
              <w:rPr>
                <w:rFonts w:ascii="Montserrat" w:eastAsia="Calibri" w:hAnsi="Montserrat" w:cs="Times New Roman"/>
              </w:rPr>
            </w:pPr>
          </w:p>
        </w:tc>
        <w:tc>
          <w:tcPr>
            <w:tcW w:w="2127" w:type="dxa"/>
          </w:tcPr>
          <w:p w14:paraId="08E21E68" w14:textId="77777777" w:rsidR="00C61F98" w:rsidRPr="00CF3820" w:rsidRDefault="00C61F98" w:rsidP="00C61F98">
            <w:pPr>
              <w:jc w:val="center"/>
              <w:rPr>
                <w:rFonts w:ascii="Montserrat" w:eastAsia="Calibri" w:hAnsi="Montserrat" w:cs="Times New Roman"/>
              </w:rPr>
            </w:pPr>
            <w:r w:rsidRPr="00CF3820">
              <w:rPr>
                <w:rFonts w:ascii="Montserrat" w:eastAsia="Calibri" w:hAnsi="Montserrat" w:cs="Times New Roman"/>
              </w:rPr>
              <w:t>Oui / non</w:t>
            </w:r>
          </w:p>
        </w:tc>
        <w:tc>
          <w:tcPr>
            <w:tcW w:w="5244" w:type="dxa"/>
          </w:tcPr>
          <w:p w14:paraId="65B537F2" w14:textId="77777777" w:rsidR="00C61F98" w:rsidRPr="00CF3820" w:rsidRDefault="00C61F98" w:rsidP="00C61F98">
            <w:pPr>
              <w:rPr>
                <w:rFonts w:ascii="Montserrat" w:eastAsia="Calibri" w:hAnsi="Montserrat" w:cs="Times New Roman"/>
              </w:rPr>
            </w:pPr>
          </w:p>
        </w:tc>
      </w:tr>
      <w:tr w:rsidR="00C61F98" w:rsidRPr="00FA59D0" w14:paraId="2D2E11B4" w14:textId="77777777" w:rsidTr="008745F6">
        <w:tc>
          <w:tcPr>
            <w:tcW w:w="3118" w:type="dxa"/>
          </w:tcPr>
          <w:p w14:paraId="79205D02" w14:textId="77777777" w:rsidR="00C61F98" w:rsidRPr="00CF3820" w:rsidRDefault="00C61F98" w:rsidP="00C61F98">
            <w:pPr>
              <w:rPr>
                <w:rFonts w:ascii="Montserrat" w:eastAsia="Calibri" w:hAnsi="Montserrat" w:cs="Times New Roman"/>
              </w:rPr>
            </w:pPr>
          </w:p>
        </w:tc>
        <w:tc>
          <w:tcPr>
            <w:tcW w:w="3402" w:type="dxa"/>
          </w:tcPr>
          <w:p w14:paraId="699D0F7C" w14:textId="77777777" w:rsidR="00C61F98" w:rsidRPr="00CF3820" w:rsidRDefault="00C61F98" w:rsidP="00C61F98">
            <w:pPr>
              <w:rPr>
                <w:rFonts w:ascii="Montserrat" w:eastAsia="Calibri" w:hAnsi="Montserrat" w:cs="Times New Roman"/>
              </w:rPr>
            </w:pPr>
          </w:p>
        </w:tc>
        <w:tc>
          <w:tcPr>
            <w:tcW w:w="2127" w:type="dxa"/>
          </w:tcPr>
          <w:p w14:paraId="4967E854" w14:textId="77777777" w:rsidR="00C61F98" w:rsidRPr="00CF3820" w:rsidRDefault="00C61F98" w:rsidP="00C61F98">
            <w:pPr>
              <w:rPr>
                <w:rFonts w:ascii="Montserrat" w:eastAsia="Calibri" w:hAnsi="Montserrat" w:cs="Times New Roman"/>
              </w:rPr>
            </w:pPr>
          </w:p>
        </w:tc>
        <w:tc>
          <w:tcPr>
            <w:tcW w:w="5244" w:type="dxa"/>
          </w:tcPr>
          <w:p w14:paraId="3248C804" w14:textId="77777777" w:rsidR="00C61F98" w:rsidRPr="00CF3820" w:rsidRDefault="00C61F98" w:rsidP="00C61F98">
            <w:pPr>
              <w:rPr>
                <w:rFonts w:ascii="Montserrat" w:eastAsia="Calibri" w:hAnsi="Montserrat" w:cs="Times New Roman"/>
              </w:rPr>
            </w:pPr>
          </w:p>
        </w:tc>
      </w:tr>
      <w:tr w:rsidR="00C61F98" w:rsidRPr="00FA59D0" w14:paraId="71EED969" w14:textId="77777777" w:rsidTr="008745F6">
        <w:trPr>
          <w:trHeight w:val="519"/>
        </w:trPr>
        <w:tc>
          <w:tcPr>
            <w:tcW w:w="3118" w:type="dxa"/>
          </w:tcPr>
          <w:p w14:paraId="5B69EE78" w14:textId="77777777" w:rsidR="00C61F98" w:rsidRPr="00CF3820" w:rsidRDefault="00C61F98" w:rsidP="00C61F98">
            <w:pPr>
              <w:rPr>
                <w:rFonts w:ascii="Montserrat" w:eastAsia="Calibri" w:hAnsi="Montserrat" w:cs="Times New Roman"/>
              </w:rPr>
            </w:pPr>
          </w:p>
        </w:tc>
        <w:tc>
          <w:tcPr>
            <w:tcW w:w="3402" w:type="dxa"/>
          </w:tcPr>
          <w:p w14:paraId="09EE67C2" w14:textId="77777777" w:rsidR="00C61F98" w:rsidRPr="00CF3820" w:rsidRDefault="00C61F98" w:rsidP="00C61F98">
            <w:pPr>
              <w:rPr>
                <w:rFonts w:ascii="Montserrat" w:eastAsia="Calibri" w:hAnsi="Montserrat" w:cs="Times New Roman"/>
              </w:rPr>
            </w:pPr>
          </w:p>
        </w:tc>
        <w:tc>
          <w:tcPr>
            <w:tcW w:w="2127" w:type="dxa"/>
          </w:tcPr>
          <w:p w14:paraId="1A0F421D" w14:textId="77777777" w:rsidR="00C61F98" w:rsidRPr="00CF3820" w:rsidRDefault="00C61F98" w:rsidP="00C61F98">
            <w:pPr>
              <w:rPr>
                <w:rFonts w:ascii="Montserrat" w:eastAsia="Calibri" w:hAnsi="Montserrat" w:cs="Times New Roman"/>
              </w:rPr>
            </w:pPr>
          </w:p>
        </w:tc>
        <w:tc>
          <w:tcPr>
            <w:tcW w:w="5244" w:type="dxa"/>
          </w:tcPr>
          <w:p w14:paraId="566814B2" w14:textId="77777777" w:rsidR="00C61F98" w:rsidRPr="00CF3820" w:rsidRDefault="00C61F98" w:rsidP="00C61F98">
            <w:pPr>
              <w:rPr>
                <w:rFonts w:ascii="Montserrat" w:eastAsia="Calibri" w:hAnsi="Montserrat" w:cs="Times New Roman"/>
              </w:rPr>
            </w:pPr>
          </w:p>
        </w:tc>
      </w:tr>
      <w:tr w:rsidR="00C61F98" w:rsidRPr="00FA59D0" w14:paraId="185F46EF" w14:textId="77777777" w:rsidTr="008745F6">
        <w:tc>
          <w:tcPr>
            <w:tcW w:w="3118" w:type="dxa"/>
          </w:tcPr>
          <w:p w14:paraId="08C1253B" w14:textId="77777777" w:rsidR="00C61F98" w:rsidRPr="00CF3820" w:rsidRDefault="00C61F98" w:rsidP="00472D88">
            <w:pPr>
              <w:ind w:left="318"/>
              <w:jc w:val="center"/>
              <w:rPr>
                <w:rFonts w:ascii="Montserrat" w:eastAsia="Calibri" w:hAnsi="Montserrat" w:cs="Times New Roman"/>
                <w:b/>
                <w:bCs/>
              </w:rPr>
            </w:pPr>
            <w:r w:rsidRPr="00CF3820">
              <w:rPr>
                <w:rFonts w:ascii="Montserrat" w:eastAsia="Calibri" w:hAnsi="Montserrat" w:cs="Times New Roman"/>
                <w:b/>
                <w:bCs/>
              </w:rPr>
              <w:t>Activités de l’entreprise</w:t>
            </w:r>
          </w:p>
        </w:tc>
        <w:tc>
          <w:tcPr>
            <w:tcW w:w="3402" w:type="dxa"/>
          </w:tcPr>
          <w:p w14:paraId="74BDFED4" w14:textId="77777777" w:rsidR="00C61F98" w:rsidRPr="00CF3820" w:rsidRDefault="00C61F98" w:rsidP="00C61F98">
            <w:pPr>
              <w:rPr>
                <w:rFonts w:ascii="Montserrat" w:eastAsia="Calibri" w:hAnsi="Montserrat" w:cs="Times New Roman"/>
              </w:rPr>
            </w:pPr>
          </w:p>
        </w:tc>
        <w:tc>
          <w:tcPr>
            <w:tcW w:w="2127" w:type="dxa"/>
          </w:tcPr>
          <w:p w14:paraId="37E60646" w14:textId="77777777" w:rsidR="00C61F98" w:rsidRPr="00CF3820" w:rsidRDefault="00C61F98" w:rsidP="00C61F98">
            <w:pPr>
              <w:rPr>
                <w:rFonts w:ascii="Montserrat" w:eastAsia="Calibri" w:hAnsi="Montserrat" w:cs="Times New Roman"/>
              </w:rPr>
            </w:pPr>
          </w:p>
        </w:tc>
        <w:tc>
          <w:tcPr>
            <w:tcW w:w="5244" w:type="dxa"/>
          </w:tcPr>
          <w:p w14:paraId="0E8B7DA1" w14:textId="77777777" w:rsidR="00C61F98" w:rsidRPr="00CF3820" w:rsidRDefault="00C61F98" w:rsidP="00C61F98">
            <w:pPr>
              <w:rPr>
                <w:rFonts w:ascii="Montserrat" w:eastAsia="Calibri" w:hAnsi="Montserrat" w:cs="Times New Roman"/>
              </w:rPr>
            </w:pPr>
          </w:p>
        </w:tc>
      </w:tr>
      <w:tr w:rsidR="00C61F98" w:rsidRPr="00FA59D0" w14:paraId="224F8C3B" w14:textId="77777777" w:rsidTr="008745F6">
        <w:trPr>
          <w:trHeight w:val="448"/>
        </w:trPr>
        <w:tc>
          <w:tcPr>
            <w:tcW w:w="3118" w:type="dxa"/>
          </w:tcPr>
          <w:p w14:paraId="1A30F034" w14:textId="77777777" w:rsidR="00C61F98" w:rsidRPr="00CF3820" w:rsidRDefault="00C61F98" w:rsidP="00C61F98">
            <w:pPr>
              <w:jc w:val="center"/>
              <w:rPr>
                <w:rFonts w:ascii="Montserrat" w:eastAsia="Calibri" w:hAnsi="Montserrat" w:cs="Times New Roman"/>
                <w:b/>
                <w:bCs/>
              </w:rPr>
            </w:pPr>
          </w:p>
        </w:tc>
        <w:tc>
          <w:tcPr>
            <w:tcW w:w="3402" w:type="dxa"/>
          </w:tcPr>
          <w:p w14:paraId="627BC944" w14:textId="77777777" w:rsidR="00C61F98" w:rsidRPr="00CF3820" w:rsidRDefault="00C61F98" w:rsidP="00C61F98">
            <w:pPr>
              <w:rPr>
                <w:rFonts w:ascii="Montserrat" w:eastAsia="Calibri" w:hAnsi="Montserrat" w:cs="Times New Roman"/>
              </w:rPr>
            </w:pPr>
          </w:p>
        </w:tc>
        <w:tc>
          <w:tcPr>
            <w:tcW w:w="2127" w:type="dxa"/>
          </w:tcPr>
          <w:p w14:paraId="41E50F64" w14:textId="77777777" w:rsidR="00C61F98" w:rsidRPr="00CF3820" w:rsidRDefault="00C61F98" w:rsidP="00C61F98">
            <w:pPr>
              <w:rPr>
                <w:rFonts w:ascii="Montserrat" w:eastAsia="Calibri" w:hAnsi="Montserrat" w:cs="Times New Roman"/>
              </w:rPr>
            </w:pPr>
          </w:p>
        </w:tc>
        <w:tc>
          <w:tcPr>
            <w:tcW w:w="5244" w:type="dxa"/>
          </w:tcPr>
          <w:p w14:paraId="0B8C596E" w14:textId="77777777" w:rsidR="00C61F98" w:rsidRPr="00CF3820" w:rsidRDefault="00C61F98" w:rsidP="00C61F98">
            <w:pPr>
              <w:rPr>
                <w:rFonts w:ascii="Montserrat" w:eastAsia="Calibri" w:hAnsi="Montserrat" w:cs="Times New Roman"/>
              </w:rPr>
            </w:pPr>
          </w:p>
        </w:tc>
      </w:tr>
      <w:tr w:rsidR="00C61F98" w:rsidRPr="00FA59D0" w14:paraId="63E6FEF6" w14:textId="77777777" w:rsidTr="008745F6">
        <w:trPr>
          <w:trHeight w:val="426"/>
        </w:trPr>
        <w:tc>
          <w:tcPr>
            <w:tcW w:w="3118" w:type="dxa"/>
          </w:tcPr>
          <w:p w14:paraId="60C380E8" w14:textId="77777777" w:rsidR="00C61F98" w:rsidRPr="00CF3820" w:rsidRDefault="00C61F98" w:rsidP="00C61F98">
            <w:pPr>
              <w:jc w:val="center"/>
              <w:rPr>
                <w:rFonts w:ascii="Montserrat" w:eastAsia="Calibri" w:hAnsi="Montserrat" w:cs="Times New Roman"/>
                <w:b/>
                <w:bCs/>
              </w:rPr>
            </w:pPr>
          </w:p>
        </w:tc>
        <w:tc>
          <w:tcPr>
            <w:tcW w:w="3402" w:type="dxa"/>
          </w:tcPr>
          <w:p w14:paraId="47353D71" w14:textId="77777777" w:rsidR="00C61F98" w:rsidRPr="00CF3820" w:rsidRDefault="00C61F98" w:rsidP="00C61F98">
            <w:pPr>
              <w:rPr>
                <w:rFonts w:ascii="Montserrat" w:eastAsia="Calibri" w:hAnsi="Montserrat" w:cs="Times New Roman"/>
              </w:rPr>
            </w:pPr>
          </w:p>
        </w:tc>
        <w:tc>
          <w:tcPr>
            <w:tcW w:w="2127" w:type="dxa"/>
          </w:tcPr>
          <w:p w14:paraId="6082E6E0" w14:textId="77777777" w:rsidR="00C61F98" w:rsidRPr="00CF3820" w:rsidRDefault="00C61F98" w:rsidP="00C61F98">
            <w:pPr>
              <w:rPr>
                <w:rFonts w:ascii="Montserrat" w:eastAsia="Calibri" w:hAnsi="Montserrat" w:cs="Times New Roman"/>
              </w:rPr>
            </w:pPr>
          </w:p>
        </w:tc>
        <w:tc>
          <w:tcPr>
            <w:tcW w:w="5244" w:type="dxa"/>
          </w:tcPr>
          <w:p w14:paraId="18DFFC83" w14:textId="77777777" w:rsidR="00C61F98" w:rsidRPr="00CF3820" w:rsidRDefault="00C61F98" w:rsidP="00C61F98">
            <w:pPr>
              <w:rPr>
                <w:rFonts w:ascii="Montserrat" w:eastAsia="Calibri" w:hAnsi="Montserrat" w:cs="Times New Roman"/>
              </w:rPr>
            </w:pPr>
          </w:p>
        </w:tc>
      </w:tr>
      <w:tr w:rsidR="00C61F98" w:rsidRPr="00FA59D0" w14:paraId="60187742" w14:textId="77777777" w:rsidTr="008745F6">
        <w:tc>
          <w:tcPr>
            <w:tcW w:w="3118" w:type="dxa"/>
          </w:tcPr>
          <w:p w14:paraId="53695089" w14:textId="77777777" w:rsidR="00C61F98" w:rsidRPr="00CF3820" w:rsidRDefault="00C61F98" w:rsidP="00C61F98">
            <w:pPr>
              <w:jc w:val="center"/>
              <w:rPr>
                <w:rFonts w:ascii="Montserrat" w:eastAsia="Calibri" w:hAnsi="Montserrat" w:cs="Times New Roman"/>
                <w:b/>
                <w:bCs/>
              </w:rPr>
            </w:pPr>
            <w:r w:rsidRPr="00CF3820">
              <w:rPr>
                <w:rFonts w:ascii="Montserrat" w:eastAsia="Calibri" w:hAnsi="Montserrat" w:cs="Times New Roman"/>
                <w:b/>
                <w:bCs/>
              </w:rPr>
              <w:t>Maintenance</w:t>
            </w:r>
          </w:p>
        </w:tc>
        <w:tc>
          <w:tcPr>
            <w:tcW w:w="3402" w:type="dxa"/>
          </w:tcPr>
          <w:p w14:paraId="0A43671F" w14:textId="77777777" w:rsidR="00C61F98" w:rsidRPr="00CF3820" w:rsidRDefault="00C61F98" w:rsidP="00C61F98">
            <w:pPr>
              <w:rPr>
                <w:rFonts w:ascii="Montserrat" w:eastAsia="Calibri" w:hAnsi="Montserrat" w:cs="Times New Roman"/>
              </w:rPr>
            </w:pPr>
          </w:p>
        </w:tc>
        <w:tc>
          <w:tcPr>
            <w:tcW w:w="2127" w:type="dxa"/>
          </w:tcPr>
          <w:p w14:paraId="56D7D173" w14:textId="77777777" w:rsidR="00C61F98" w:rsidRPr="00CF3820" w:rsidRDefault="00C61F98" w:rsidP="00C61F98">
            <w:pPr>
              <w:rPr>
                <w:rFonts w:ascii="Montserrat" w:eastAsia="Calibri" w:hAnsi="Montserrat" w:cs="Times New Roman"/>
              </w:rPr>
            </w:pPr>
          </w:p>
        </w:tc>
        <w:tc>
          <w:tcPr>
            <w:tcW w:w="5244" w:type="dxa"/>
          </w:tcPr>
          <w:p w14:paraId="308B03AB" w14:textId="77777777" w:rsidR="00C61F98" w:rsidRPr="00CF3820" w:rsidRDefault="00C61F98" w:rsidP="00C61F98">
            <w:pPr>
              <w:rPr>
                <w:rFonts w:ascii="Montserrat" w:eastAsia="Calibri" w:hAnsi="Montserrat" w:cs="Times New Roman"/>
              </w:rPr>
            </w:pPr>
          </w:p>
        </w:tc>
      </w:tr>
      <w:tr w:rsidR="00C61F98" w:rsidRPr="00FA59D0" w14:paraId="5ABF2BD6" w14:textId="77777777" w:rsidTr="008745F6">
        <w:tc>
          <w:tcPr>
            <w:tcW w:w="3118" w:type="dxa"/>
          </w:tcPr>
          <w:p w14:paraId="25A40B66" w14:textId="77777777" w:rsidR="00C61F98" w:rsidRPr="00CF3820" w:rsidRDefault="00C61F98" w:rsidP="00C61F98">
            <w:pPr>
              <w:rPr>
                <w:rFonts w:ascii="Montserrat" w:eastAsia="Calibri" w:hAnsi="Montserrat" w:cs="Times New Roman"/>
              </w:rPr>
            </w:pPr>
          </w:p>
        </w:tc>
        <w:tc>
          <w:tcPr>
            <w:tcW w:w="3402" w:type="dxa"/>
          </w:tcPr>
          <w:p w14:paraId="21561B87" w14:textId="77777777" w:rsidR="00C61F98" w:rsidRPr="00CF3820" w:rsidRDefault="00C61F98" w:rsidP="00C61F98">
            <w:pPr>
              <w:rPr>
                <w:rFonts w:ascii="Montserrat" w:eastAsia="Calibri" w:hAnsi="Montserrat" w:cs="Times New Roman"/>
              </w:rPr>
            </w:pPr>
          </w:p>
        </w:tc>
        <w:tc>
          <w:tcPr>
            <w:tcW w:w="2127" w:type="dxa"/>
          </w:tcPr>
          <w:p w14:paraId="7F6ACADA" w14:textId="77777777" w:rsidR="00C61F98" w:rsidRPr="00CF3820" w:rsidRDefault="00C61F98" w:rsidP="00C61F98">
            <w:pPr>
              <w:rPr>
                <w:rFonts w:ascii="Montserrat" w:eastAsia="Calibri" w:hAnsi="Montserrat" w:cs="Times New Roman"/>
              </w:rPr>
            </w:pPr>
          </w:p>
        </w:tc>
        <w:tc>
          <w:tcPr>
            <w:tcW w:w="5244" w:type="dxa"/>
          </w:tcPr>
          <w:p w14:paraId="3EF511F8" w14:textId="77777777" w:rsidR="00C61F98" w:rsidRPr="00CF3820" w:rsidRDefault="00C61F98" w:rsidP="00C61F98">
            <w:pPr>
              <w:rPr>
                <w:rFonts w:ascii="Montserrat" w:eastAsia="Calibri" w:hAnsi="Montserrat" w:cs="Times New Roman"/>
              </w:rPr>
            </w:pPr>
          </w:p>
        </w:tc>
      </w:tr>
      <w:tr w:rsidR="00C61F98" w:rsidRPr="00FA59D0" w14:paraId="6CDA6A84" w14:textId="77777777" w:rsidTr="008745F6">
        <w:tc>
          <w:tcPr>
            <w:tcW w:w="3118" w:type="dxa"/>
          </w:tcPr>
          <w:p w14:paraId="73019B4A" w14:textId="77777777" w:rsidR="00C61F98" w:rsidRPr="00CF3820" w:rsidRDefault="00C61F98" w:rsidP="00C61F98">
            <w:pPr>
              <w:rPr>
                <w:rFonts w:ascii="Montserrat" w:eastAsia="Calibri" w:hAnsi="Montserrat" w:cs="Times New Roman"/>
              </w:rPr>
            </w:pPr>
          </w:p>
        </w:tc>
        <w:tc>
          <w:tcPr>
            <w:tcW w:w="3402" w:type="dxa"/>
          </w:tcPr>
          <w:p w14:paraId="1FAF4AF7" w14:textId="77777777" w:rsidR="00C61F98" w:rsidRPr="00CF3820" w:rsidRDefault="00C61F98" w:rsidP="00C61F98">
            <w:pPr>
              <w:rPr>
                <w:rFonts w:ascii="Montserrat" w:eastAsia="Calibri" w:hAnsi="Montserrat" w:cs="Times New Roman"/>
              </w:rPr>
            </w:pPr>
          </w:p>
        </w:tc>
        <w:tc>
          <w:tcPr>
            <w:tcW w:w="2127" w:type="dxa"/>
          </w:tcPr>
          <w:p w14:paraId="22DB9A8F" w14:textId="77777777" w:rsidR="00C61F98" w:rsidRPr="00CF3820" w:rsidRDefault="00C61F98" w:rsidP="00C61F98">
            <w:pPr>
              <w:rPr>
                <w:rFonts w:ascii="Montserrat" w:eastAsia="Calibri" w:hAnsi="Montserrat" w:cs="Times New Roman"/>
              </w:rPr>
            </w:pPr>
          </w:p>
        </w:tc>
        <w:tc>
          <w:tcPr>
            <w:tcW w:w="5244" w:type="dxa"/>
          </w:tcPr>
          <w:p w14:paraId="5DC51599" w14:textId="77777777" w:rsidR="00C61F98" w:rsidRPr="00CF3820" w:rsidRDefault="00C61F98" w:rsidP="00C61F98">
            <w:pPr>
              <w:rPr>
                <w:rFonts w:ascii="Montserrat" w:eastAsia="Calibri" w:hAnsi="Montserrat" w:cs="Times New Roman"/>
              </w:rPr>
            </w:pPr>
          </w:p>
        </w:tc>
      </w:tr>
      <w:tr w:rsidR="00C61F98" w:rsidRPr="00FA59D0" w14:paraId="20AFDAC3" w14:textId="77777777" w:rsidTr="008745F6">
        <w:tc>
          <w:tcPr>
            <w:tcW w:w="13891" w:type="dxa"/>
            <w:gridSpan w:val="4"/>
            <w:shd w:val="clear" w:color="auto" w:fill="90B70F"/>
          </w:tcPr>
          <w:p w14:paraId="1235454A" w14:textId="77777777" w:rsidR="00C61F98" w:rsidRPr="00FA59D0" w:rsidRDefault="00C61F98" w:rsidP="00C61F98">
            <w:pPr>
              <w:jc w:val="center"/>
              <w:rPr>
                <w:rFonts w:ascii="Montserrat" w:eastAsia="Calibri" w:hAnsi="Montserrat" w:cs="Times New Roman"/>
                <w:b/>
                <w:bCs/>
                <w:sz w:val="20"/>
                <w:szCs w:val="20"/>
              </w:rPr>
            </w:pPr>
            <w:r w:rsidRPr="00FA59D0">
              <w:rPr>
                <w:rFonts w:ascii="Montserrat" w:eastAsia="Calibri" w:hAnsi="Montserrat" w:cs="Times New Roman"/>
                <w:b/>
                <w:bCs/>
                <w:color w:val="FFFFFF" w:themeColor="background1"/>
              </w:rPr>
              <w:t>Missions nouvelles, générées par la crise</w:t>
            </w:r>
          </w:p>
        </w:tc>
      </w:tr>
      <w:tr w:rsidR="00C61F98" w:rsidRPr="00FA59D0" w14:paraId="769781EC" w14:textId="77777777" w:rsidTr="008745F6">
        <w:tc>
          <w:tcPr>
            <w:tcW w:w="3118" w:type="dxa"/>
            <w:shd w:val="clear" w:color="auto" w:fill="F2F2F2" w:themeFill="background1" w:themeFillShade="F2"/>
          </w:tcPr>
          <w:p w14:paraId="15682B22" w14:textId="77777777" w:rsidR="00C61F98" w:rsidRPr="00FA59D0" w:rsidRDefault="00C61F98" w:rsidP="00C61F98">
            <w:pPr>
              <w:jc w:val="center"/>
              <w:rPr>
                <w:rFonts w:ascii="Montserrat" w:eastAsia="Calibri" w:hAnsi="Montserrat" w:cs="Times New Roman"/>
                <w:b/>
                <w:bCs/>
                <w:sz w:val="20"/>
                <w:szCs w:val="20"/>
              </w:rPr>
            </w:pPr>
            <w:r w:rsidRPr="00FA59D0">
              <w:rPr>
                <w:rFonts w:ascii="Montserrat" w:eastAsia="Calibri" w:hAnsi="Montserrat" w:cs="Times New Roman"/>
                <w:b/>
                <w:bCs/>
                <w:sz w:val="20"/>
                <w:szCs w:val="20"/>
              </w:rPr>
              <w:t>Descriptif de la tâche</w:t>
            </w:r>
          </w:p>
        </w:tc>
        <w:tc>
          <w:tcPr>
            <w:tcW w:w="3402" w:type="dxa"/>
            <w:shd w:val="clear" w:color="auto" w:fill="F2F2F2" w:themeFill="background1" w:themeFillShade="F2"/>
          </w:tcPr>
          <w:p w14:paraId="584B64FB" w14:textId="77777777" w:rsidR="00C61F98" w:rsidRPr="00FA59D0" w:rsidRDefault="00C61F98" w:rsidP="00C61F98">
            <w:pPr>
              <w:jc w:val="center"/>
              <w:rPr>
                <w:rFonts w:ascii="Montserrat" w:eastAsia="Calibri" w:hAnsi="Montserrat" w:cs="Times New Roman"/>
                <w:b/>
                <w:bCs/>
                <w:sz w:val="20"/>
                <w:szCs w:val="20"/>
              </w:rPr>
            </w:pPr>
            <w:r w:rsidRPr="00FA59D0">
              <w:rPr>
                <w:rFonts w:ascii="Montserrat" w:eastAsia="Calibri" w:hAnsi="Montserrat" w:cs="Times New Roman"/>
                <w:b/>
                <w:bCs/>
                <w:sz w:val="20"/>
                <w:szCs w:val="20"/>
              </w:rPr>
              <w:t>Fonction et nom du salarié</w:t>
            </w:r>
          </w:p>
        </w:tc>
        <w:tc>
          <w:tcPr>
            <w:tcW w:w="2127" w:type="dxa"/>
            <w:shd w:val="clear" w:color="auto" w:fill="F2F2F2" w:themeFill="background1" w:themeFillShade="F2"/>
          </w:tcPr>
          <w:p w14:paraId="5F6DE2C6" w14:textId="77777777" w:rsidR="00C61F98" w:rsidRPr="00FA59D0" w:rsidRDefault="00C61F98" w:rsidP="00C61F98">
            <w:pPr>
              <w:jc w:val="center"/>
              <w:rPr>
                <w:rFonts w:ascii="Montserrat" w:eastAsia="Calibri" w:hAnsi="Montserrat" w:cs="Times New Roman"/>
                <w:b/>
                <w:bCs/>
                <w:sz w:val="20"/>
                <w:szCs w:val="20"/>
              </w:rPr>
            </w:pPr>
            <w:r w:rsidRPr="00FA59D0">
              <w:rPr>
                <w:rFonts w:ascii="Montserrat" w:eastAsia="Calibri" w:hAnsi="Montserrat" w:cs="Times New Roman"/>
                <w:b/>
                <w:bCs/>
                <w:sz w:val="20"/>
                <w:szCs w:val="20"/>
              </w:rPr>
              <w:t>Tâche réalisable</w:t>
            </w:r>
          </w:p>
        </w:tc>
        <w:tc>
          <w:tcPr>
            <w:tcW w:w="5244" w:type="dxa"/>
            <w:shd w:val="clear" w:color="auto" w:fill="F2F2F2" w:themeFill="background1" w:themeFillShade="F2"/>
          </w:tcPr>
          <w:p w14:paraId="15A1ADDC" w14:textId="77777777" w:rsidR="00C61F98" w:rsidRPr="00FA59D0" w:rsidRDefault="00C61F98" w:rsidP="00C61F98">
            <w:pPr>
              <w:jc w:val="center"/>
              <w:rPr>
                <w:rFonts w:ascii="Montserrat" w:eastAsia="Calibri" w:hAnsi="Montserrat" w:cs="Times New Roman"/>
                <w:b/>
                <w:bCs/>
                <w:sz w:val="20"/>
                <w:szCs w:val="20"/>
              </w:rPr>
            </w:pPr>
            <w:r w:rsidRPr="00FA59D0">
              <w:rPr>
                <w:rFonts w:ascii="Montserrat" w:eastAsia="Calibri" w:hAnsi="Montserrat" w:cs="Times New Roman"/>
                <w:b/>
                <w:bCs/>
                <w:sz w:val="20"/>
                <w:szCs w:val="20"/>
              </w:rPr>
              <w:t>Observations</w:t>
            </w:r>
          </w:p>
        </w:tc>
      </w:tr>
      <w:tr w:rsidR="00C61F98" w:rsidRPr="00CF3820" w14:paraId="7E4E1FB9" w14:textId="77777777" w:rsidTr="008745F6">
        <w:tc>
          <w:tcPr>
            <w:tcW w:w="3118" w:type="dxa"/>
          </w:tcPr>
          <w:p w14:paraId="2D6032FF" w14:textId="77777777" w:rsidR="00C61F98" w:rsidRPr="00CF3820" w:rsidRDefault="00C61F98" w:rsidP="00C61F98">
            <w:pPr>
              <w:jc w:val="center"/>
              <w:rPr>
                <w:rFonts w:ascii="Montserrat" w:eastAsia="Calibri" w:hAnsi="Montserrat" w:cs="Times New Roman"/>
                <w:b/>
                <w:bCs/>
                <w:sz w:val="20"/>
                <w:szCs w:val="20"/>
              </w:rPr>
            </w:pPr>
            <w:r w:rsidRPr="00CF3820">
              <w:rPr>
                <w:rFonts w:ascii="Montserrat" w:eastAsia="Calibri" w:hAnsi="Montserrat" w:cs="Times New Roman"/>
                <w:b/>
                <w:bCs/>
                <w:sz w:val="20"/>
                <w:szCs w:val="20"/>
              </w:rPr>
              <w:t>Gestion interne</w:t>
            </w:r>
          </w:p>
        </w:tc>
        <w:tc>
          <w:tcPr>
            <w:tcW w:w="3402" w:type="dxa"/>
          </w:tcPr>
          <w:p w14:paraId="5E9128A4" w14:textId="77777777" w:rsidR="00C61F98" w:rsidRPr="00CF3820" w:rsidRDefault="00C61F98" w:rsidP="00C61F98">
            <w:pPr>
              <w:jc w:val="center"/>
              <w:rPr>
                <w:rFonts w:ascii="Montserrat" w:eastAsia="Calibri" w:hAnsi="Montserrat" w:cs="Times New Roman"/>
                <w:sz w:val="20"/>
                <w:szCs w:val="20"/>
              </w:rPr>
            </w:pPr>
          </w:p>
        </w:tc>
        <w:tc>
          <w:tcPr>
            <w:tcW w:w="2127" w:type="dxa"/>
          </w:tcPr>
          <w:p w14:paraId="01D10AC7" w14:textId="77777777" w:rsidR="00C61F98" w:rsidRPr="00CF3820" w:rsidRDefault="00C61F98" w:rsidP="00C61F98">
            <w:pPr>
              <w:jc w:val="center"/>
              <w:rPr>
                <w:rFonts w:ascii="Montserrat" w:eastAsia="Calibri" w:hAnsi="Montserrat" w:cs="Times New Roman"/>
                <w:sz w:val="20"/>
                <w:szCs w:val="20"/>
              </w:rPr>
            </w:pPr>
            <w:r w:rsidRPr="00CF3820">
              <w:rPr>
                <w:rFonts w:ascii="Montserrat" w:eastAsia="Calibri" w:hAnsi="Montserrat" w:cs="Times New Roman"/>
                <w:sz w:val="20"/>
                <w:szCs w:val="20"/>
              </w:rPr>
              <w:t>Oui / non</w:t>
            </w:r>
          </w:p>
        </w:tc>
        <w:tc>
          <w:tcPr>
            <w:tcW w:w="5244" w:type="dxa"/>
          </w:tcPr>
          <w:p w14:paraId="4B9716AF" w14:textId="77777777" w:rsidR="00C61F98" w:rsidRPr="00CF3820" w:rsidRDefault="00C61F98" w:rsidP="00C61F98">
            <w:pPr>
              <w:jc w:val="center"/>
              <w:rPr>
                <w:rFonts w:ascii="Montserrat" w:eastAsia="Calibri" w:hAnsi="Montserrat" w:cs="Times New Roman"/>
                <w:sz w:val="20"/>
                <w:szCs w:val="20"/>
              </w:rPr>
            </w:pPr>
          </w:p>
        </w:tc>
      </w:tr>
      <w:tr w:rsidR="00C61F98" w:rsidRPr="00CF3820" w14:paraId="57ABDD4A" w14:textId="77777777" w:rsidTr="008745F6">
        <w:tc>
          <w:tcPr>
            <w:tcW w:w="3118" w:type="dxa"/>
          </w:tcPr>
          <w:p w14:paraId="1623FF7C" w14:textId="77777777" w:rsidR="00C61F98" w:rsidRPr="00CF3820" w:rsidRDefault="00C61F98" w:rsidP="00C61F98">
            <w:pPr>
              <w:rPr>
                <w:rFonts w:ascii="Montserrat" w:eastAsia="Calibri" w:hAnsi="Montserrat" w:cs="Times New Roman"/>
                <w:sz w:val="20"/>
                <w:szCs w:val="20"/>
              </w:rPr>
            </w:pPr>
          </w:p>
        </w:tc>
        <w:tc>
          <w:tcPr>
            <w:tcW w:w="3402" w:type="dxa"/>
          </w:tcPr>
          <w:p w14:paraId="7E0CF483" w14:textId="77777777" w:rsidR="00C61F98" w:rsidRPr="00CF3820" w:rsidRDefault="00C61F98" w:rsidP="00C61F98">
            <w:pPr>
              <w:rPr>
                <w:rFonts w:ascii="Montserrat" w:eastAsia="Calibri" w:hAnsi="Montserrat" w:cs="Times New Roman"/>
                <w:sz w:val="20"/>
                <w:szCs w:val="20"/>
              </w:rPr>
            </w:pPr>
          </w:p>
        </w:tc>
        <w:tc>
          <w:tcPr>
            <w:tcW w:w="2127" w:type="dxa"/>
          </w:tcPr>
          <w:p w14:paraId="520D35D5" w14:textId="77777777" w:rsidR="00C61F98" w:rsidRPr="00CF3820" w:rsidRDefault="00C61F98" w:rsidP="00C61F98">
            <w:pPr>
              <w:rPr>
                <w:rFonts w:ascii="Montserrat" w:eastAsia="Calibri" w:hAnsi="Montserrat" w:cs="Times New Roman"/>
                <w:sz w:val="20"/>
                <w:szCs w:val="20"/>
              </w:rPr>
            </w:pPr>
          </w:p>
        </w:tc>
        <w:tc>
          <w:tcPr>
            <w:tcW w:w="5244" w:type="dxa"/>
          </w:tcPr>
          <w:p w14:paraId="5FD70A1D" w14:textId="77777777" w:rsidR="00C61F98" w:rsidRPr="00CF3820" w:rsidRDefault="00C61F98" w:rsidP="00C61F98">
            <w:pPr>
              <w:rPr>
                <w:rFonts w:ascii="Montserrat" w:eastAsia="Calibri" w:hAnsi="Montserrat" w:cs="Times New Roman"/>
                <w:sz w:val="20"/>
                <w:szCs w:val="20"/>
              </w:rPr>
            </w:pPr>
          </w:p>
        </w:tc>
      </w:tr>
      <w:tr w:rsidR="00C61F98" w:rsidRPr="00CF3820" w14:paraId="182F2BC0" w14:textId="77777777" w:rsidTr="008745F6">
        <w:tc>
          <w:tcPr>
            <w:tcW w:w="3118" w:type="dxa"/>
          </w:tcPr>
          <w:p w14:paraId="77554927" w14:textId="77777777" w:rsidR="00C61F98" w:rsidRPr="00CF3820" w:rsidRDefault="00C61F98" w:rsidP="00C61F98">
            <w:pPr>
              <w:rPr>
                <w:rFonts w:ascii="Montserrat" w:eastAsia="Calibri" w:hAnsi="Montserrat" w:cs="Times New Roman"/>
                <w:sz w:val="20"/>
                <w:szCs w:val="20"/>
              </w:rPr>
            </w:pPr>
          </w:p>
        </w:tc>
        <w:tc>
          <w:tcPr>
            <w:tcW w:w="3402" w:type="dxa"/>
          </w:tcPr>
          <w:p w14:paraId="1DE4653D" w14:textId="77777777" w:rsidR="00C61F98" w:rsidRPr="00CF3820" w:rsidRDefault="00C61F98" w:rsidP="00C61F98">
            <w:pPr>
              <w:rPr>
                <w:rFonts w:ascii="Montserrat" w:eastAsia="Calibri" w:hAnsi="Montserrat" w:cs="Times New Roman"/>
                <w:sz w:val="20"/>
                <w:szCs w:val="20"/>
              </w:rPr>
            </w:pPr>
          </w:p>
        </w:tc>
        <w:tc>
          <w:tcPr>
            <w:tcW w:w="2127" w:type="dxa"/>
          </w:tcPr>
          <w:p w14:paraId="5E0CA99A" w14:textId="77777777" w:rsidR="00C61F98" w:rsidRPr="00CF3820" w:rsidRDefault="00C61F98" w:rsidP="00C61F98">
            <w:pPr>
              <w:rPr>
                <w:rFonts w:ascii="Montserrat" w:eastAsia="Calibri" w:hAnsi="Montserrat" w:cs="Times New Roman"/>
                <w:sz w:val="20"/>
                <w:szCs w:val="20"/>
              </w:rPr>
            </w:pPr>
          </w:p>
        </w:tc>
        <w:tc>
          <w:tcPr>
            <w:tcW w:w="5244" w:type="dxa"/>
          </w:tcPr>
          <w:p w14:paraId="26D36DFC" w14:textId="77777777" w:rsidR="00C61F98" w:rsidRPr="00CF3820" w:rsidRDefault="00C61F98" w:rsidP="00C61F98">
            <w:pPr>
              <w:rPr>
                <w:rFonts w:ascii="Montserrat" w:eastAsia="Calibri" w:hAnsi="Montserrat" w:cs="Times New Roman"/>
                <w:sz w:val="20"/>
                <w:szCs w:val="20"/>
              </w:rPr>
            </w:pPr>
          </w:p>
        </w:tc>
      </w:tr>
      <w:tr w:rsidR="00C61F98" w:rsidRPr="00CF3820" w14:paraId="5E92E5F1" w14:textId="77777777" w:rsidTr="008745F6">
        <w:tc>
          <w:tcPr>
            <w:tcW w:w="3118" w:type="dxa"/>
          </w:tcPr>
          <w:p w14:paraId="64AE1800" w14:textId="77777777" w:rsidR="00C61F98" w:rsidRPr="00CF3820" w:rsidRDefault="00C61F98" w:rsidP="00C61F98">
            <w:pPr>
              <w:jc w:val="center"/>
              <w:rPr>
                <w:rFonts w:ascii="Montserrat" w:eastAsia="Calibri" w:hAnsi="Montserrat" w:cs="Times New Roman"/>
                <w:b/>
                <w:bCs/>
                <w:sz w:val="20"/>
                <w:szCs w:val="20"/>
              </w:rPr>
            </w:pPr>
            <w:r w:rsidRPr="00CF3820">
              <w:rPr>
                <w:rFonts w:ascii="Montserrat" w:eastAsia="Calibri" w:hAnsi="Montserrat" w:cs="Times New Roman"/>
                <w:b/>
                <w:bCs/>
                <w:sz w:val="20"/>
                <w:szCs w:val="20"/>
              </w:rPr>
              <w:t>Prestations</w:t>
            </w:r>
          </w:p>
        </w:tc>
        <w:tc>
          <w:tcPr>
            <w:tcW w:w="3402" w:type="dxa"/>
          </w:tcPr>
          <w:p w14:paraId="05DB9B22" w14:textId="77777777" w:rsidR="00C61F98" w:rsidRPr="00CF3820" w:rsidRDefault="00C61F98" w:rsidP="00C61F98">
            <w:pPr>
              <w:jc w:val="center"/>
              <w:rPr>
                <w:rFonts w:ascii="Montserrat" w:eastAsia="Calibri" w:hAnsi="Montserrat" w:cs="Times New Roman"/>
                <w:sz w:val="20"/>
                <w:szCs w:val="20"/>
              </w:rPr>
            </w:pPr>
          </w:p>
        </w:tc>
        <w:tc>
          <w:tcPr>
            <w:tcW w:w="2127" w:type="dxa"/>
          </w:tcPr>
          <w:p w14:paraId="54DB26BD" w14:textId="77777777" w:rsidR="00C61F98" w:rsidRPr="00CF3820" w:rsidRDefault="00C61F98" w:rsidP="00C61F98">
            <w:pPr>
              <w:jc w:val="center"/>
              <w:rPr>
                <w:rFonts w:ascii="Montserrat" w:eastAsia="Calibri" w:hAnsi="Montserrat" w:cs="Times New Roman"/>
                <w:sz w:val="20"/>
                <w:szCs w:val="20"/>
              </w:rPr>
            </w:pPr>
          </w:p>
        </w:tc>
        <w:tc>
          <w:tcPr>
            <w:tcW w:w="5244" w:type="dxa"/>
          </w:tcPr>
          <w:p w14:paraId="766A141F" w14:textId="77777777" w:rsidR="00C61F98" w:rsidRPr="00CF3820" w:rsidRDefault="00C61F98" w:rsidP="00C61F98">
            <w:pPr>
              <w:jc w:val="center"/>
              <w:rPr>
                <w:rFonts w:ascii="Montserrat" w:eastAsia="Calibri" w:hAnsi="Montserrat" w:cs="Times New Roman"/>
                <w:sz w:val="20"/>
                <w:szCs w:val="20"/>
              </w:rPr>
            </w:pPr>
          </w:p>
        </w:tc>
      </w:tr>
      <w:tr w:rsidR="00C61F98" w:rsidRPr="00CF3820" w14:paraId="69ED3391" w14:textId="77777777" w:rsidTr="008745F6">
        <w:tc>
          <w:tcPr>
            <w:tcW w:w="3118" w:type="dxa"/>
          </w:tcPr>
          <w:p w14:paraId="448C31FB" w14:textId="77777777" w:rsidR="00C61F98" w:rsidRPr="00CF3820" w:rsidRDefault="00C61F98" w:rsidP="00C61F98">
            <w:pPr>
              <w:rPr>
                <w:rFonts w:ascii="Montserrat" w:eastAsia="Calibri" w:hAnsi="Montserrat" w:cs="Times New Roman"/>
                <w:sz w:val="20"/>
                <w:szCs w:val="20"/>
              </w:rPr>
            </w:pPr>
          </w:p>
        </w:tc>
        <w:tc>
          <w:tcPr>
            <w:tcW w:w="3402" w:type="dxa"/>
          </w:tcPr>
          <w:p w14:paraId="51664572" w14:textId="77777777" w:rsidR="00C61F98" w:rsidRPr="00CF3820" w:rsidRDefault="00C61F98" w:rsidP="00C61F98">
            <w:pPr>
              <w:rPr>
                <w:rFonts w:ascii="Montserrat" w:eastAsia="Calibri" w:hAnsi="Montserrat" w:cs="Times New Roman"/>
                <w:sz w:val="20"/>
                <w:szCs w:val="20"/>
              </w:rPr>
            </w:pPr>
          </w:p>
        </w:tc>
        <w:tc>
          <w:tcPr>
            <w:tcW w:w="2127" w:type="dxa"/>
          </w:tcPr>
          <w:p w14:paraId="5B830965" w14:textId="77777777" w:rsidR="00C61F98" w:rsidRPr="00CF3820" w:rsidRDefault="00C61F98" w:rsidP="00C61F98">
            <w:pPr>
              <w:rPr>
                <w:rFonts w:ascii="Montserrat" w:eastAsia="Calibri" w:hAnsi="Montserrat" w:cs="Times New Roman"/>
                <w:sz w:val="20"/>
                <w:szCs w:val="20"/>
              </w:rPr>
            </w:pPr>
          </w:p>
        </w:tc>
        <w:tc>
          <w:tcPr>
            <w:tcW w:w="5244" w:type="dxa"/>
          </w:tcPr>
          <w:p w14:paraId="4D0C3F82" w14:textId="77777777" w:rsidR="00C61F98" w:rsidRPr="00CF3820" w:rsidRDefault="00C61F98" w:rsidP="00C61F98">
            <w:pPr>
              <w:rPr>
                <w:rFonts w:ascii="Montserrat" w:eastAsia="Calibri" w:hAnsi="Montserrat" w:cs="Times New Roman"/>
                <w:sz w:val="20"/>
                <w:szCs w:val="20"/>
              </w:rPr>
            </w:pPr>
          </w:p>
        </w:tc>
      </w:tr>
    </w:tbl>
    <w:p w14:paraId="6A4C7375" w14:textId="77777777" w:rsidR="007E2098" w:rsidRPr="00CF3820" w:rsidRDefault="007E2098">
      <w:pPr>
        <w:rPr>
          <w:rFonts w:ascii="Montserrat" w:eastAsia="Calibri" w:hAnsi="Montserrat" w:cs="Times New Roman"/>
          <w:sz w:val="24"/>
          <w:szCs w:val="24"/>
          <w:u w:val="single"/>
        </w:rPr>
      </w:pPr>
      <w:r w:rsidRPr="00CF3820">
        <w:rPr>
          <w:rFonts w:ascii="Montserrat" w:eastAsia="Calibri" w:hAnsi="Montserrat" w:cs="Times New Roman"/>
          <w:sz w:val="24"/>
          <w:szCs w:val="24"/>
          <w:u w:val="single"/>
        </w:rPr>
        <w:br w:type="page"/>
      </w:r>
    </w:p>
    <w:p w14:paraId="6F5478CB" w14:textId="55925825" w:rsidR="00472D88" w:rsidRPr="00FA59D0" w:rsidRDefault="00472D88" w:rsidP="00FA59D0">
      <w:pPr>
        <w:ind w:left="567"/>
        <w:rPr>
          <w:rFonts w:ascii="Montserrat" w:eastAsia="Calibri" w:hAnsi="Montserrat" w:cs="Times New Roman"/>
          <w:b/>
          <w:bCs/>
        </w:rPr>
      </w:pPr>
      <w:r w:rsidRPr="00FA59D0">
        <w:rPr>
          <w:rFonts w:ascii="Montserrat" w:eastAsia="Calibri" w:hAnsi="Montserrat" w:cs="Times New Roman"/>
          <w:b/>
          <w:bCs/>
        </w:rPr>
        <w:lastRenderedPageBreak/>
        <w:t>Missions à maintenir si taux d’absentéisme à 40 % :</w:t>
      </w:r>
    </w:p>
    <w:tbl>
      <w:tblPr>
        <w:tblStyle w:val="Grilledutableau11"/>
        <w:tblW w:w="13891" w:type="dxa"/>
        <w:tblInd w:w="846" w:type="dxa"/>
        <w:tblCellMar>
          <w:top w:w="28" w:type="dxa"/>
          <w:bottom w:w="28" w:type="dxa"/>
        </w:tblCellMar>
        <w:tblLook w:val="04A0" w:firstRow="1" w:lastRow="0" w:firstColumn="1" w:lastColumn="0" w:noHBand="0" w:noVBand="1"/>
      </w:tblPr>
      <w:tblGrid>
        <w:gridCol w:w="3118"/>
        <w:gridCol w:w="3402"/>
        <w:gridCol w:w="1985"/>
        <w:gridCol w:w="5386"/>
      </w:tblGrid>
      <w:tr w:rsidR="00472D88" w:rsidRPr="00FA59D0" w14:paraId="3A6CEB78" w14:textId="77777777" w:rsidTr="008745F6">
        <w:tc>
          <w:tcPr>
            <w:tcW w:w="13891" w:type="dxa"/>
            <w:gridSpan w:val="4"/>
            <w:shd w:val="clear" w:color="auto" w:fill="90B70F"/>
          </w:tcPr>
          <w:p w14:paraId="16AB085F" w14:textId="77777777" w:rsidR="00472D88" w:rsidRPr="00FA59D0" w:rsidRDefault="00472D88" w:rsidP="00472D88">
            <w:pPr>
              <w:jc w:val="center"/>
              <w:rPr>
                <w:rFonts w:ascii="Montserrat" w:eastAsia="Calibri" w:hAnsi="Montserrat" w:cs="Times New Roman"/>
                <w:b/>
                <w:bCs/>
                <w:color w:val="FFFFFF" w:themeColor="background1"/>
                <w:sz w:val="20"/>
                <w:szCs w:val="20"/>
              </w:rPr>
            </w:pPr>
            <w:r w:rsidRPr="00FA59D0">
              <w:rPr>
                <w:rFonts w:ascii="Montserrat" w:eastAsia="Calibri" w:hAnsi="Montserrat" w:cs="Times New Roman"/>
                <w:b/>
                <w:bCs/>
                <w:color w:val="FFFFFF" w:themeColor="background1"/>
                <w:sz w:val="20"/>
                <w:szCs w:val="20"/>
              </w:rPr>
              <w:t>Missions essentielles à maintenir, issue d’un cadre de fonctionnement normal</w:t>
            </w:r>
          </w:p>
        </w:tc>
      </w:tr>
      <w:tr w:rsidR="00472D88" w:rsidRPr="00FA59D0" w14:paraId="63D613CA" w14:textId="77777777" w:rsidTr="008745F6">
        <w:tc>
          <w:tcPr>
            <w:tcW w:w="3118" w:type="dxa"/>
            <w:shd w:val="clear" w:color="auto" w:fill="F2F2F2" w:themeFill="background1" w:themeFillShade="F2"/>
          </w:tcPr>
          <w:p w14:paraId="7F9234F4" w14:textId="77777777" w:rsidR="00472D88" w:rsidRPr="00FA59D0" w:rsidRDefault="00472D88" w:rsidP="00472D88">
            <w:pPr>
              <w:jc w:val="center"/>
              <w:rPr>
                <w:rFonts w:ascii="Montserrat" w:eastAsia="Calibri" w:hAnsi="Montserrat" w:cs="Times New Roman"/>
                <w:b/>
                <w:bCs/>
                <w:sz w:val="20"/>
                <w:szCs w:val="20"/>
              </w:rPr>
            </w:pPr>
            <w:r w:rsidRPr="00FA59D0">
              <w:rPr>
                <w:rFonts w:ascii="Montserrat" w:eastAsia="Calibri" w:hAnsi="Montserrat" w:cs="Times New Roman"/>
                <w:b/>
                <w:bCs/>
                <w:sz w:val="20"/>
                <w:szCs w:val="20"/>
              </w:rPr>
              <w:t>Descriptif de la tâche</w:t>
            </w:r>
          </w:p>
        </w:tc>
        <w:tc>
          <w:tcPr>
            <w:tcW w:w="3402" w:type="dxa"/>
            <w:shd w:val="clear" w:color="auto" w:fill="F2F2F2" w:themeFill="background1" w:themeFillShade="F2"/>
          </w:tcPr>
          <w:p w14:paraId="27067718" w14:textId="77777777" w:rsidR="00472D88" w:rsidRPr="00FA59D0" w:rsidRDefault="00472D88" w:rsidP="00472D88">
            <w:pPr>
              <w:jc w:val="center"/>
              <w:rPr>
                <w:rFonts w:ascii="Montserrat" w:eastAsia="Calibri" w:hAnsi="Montserrat" w:cs="Times New Roman"/>
                <w:b/>
                <w:bCs/>
                <w:sz w:val="20"/>
                <w:szCs w:val="20"/>
              </w:rPr>
            </w:pPr>
            <w:r w:rsidRPr="00FA59D0">
              <w:rPr>
                <w:rFonts w:ascii="Montserrat" w:eastAsia="Calibri" w:hAnsi="Montserrat" w:cs="Times New Roman"/>
                <w:b/>
                <w:bCs/>
                <w:sz w:val="20"/>
                <w:szCs w:val="20"/>
              </w:rPr>
              <w:t>Fonction et nom du salarié</w:t>
            </w:r>
          </w:p>
        </w:tc>
        <w:tc>
          <w:tcPr>
            <w:tcW w:w="1985" w:type="dxa"/>
            <w:shd w:val="clear" w:color="auto" w:fill="F2F2F2" w:themeFill="background1" w:themeFillShade="F2"/>
          </w:tcPr>
          <w:p w14:paraId="3E139056" w14:textId="77777777" w:rsidR="00472D88" w:rsidRPr="00FA59D0" w:rsidRDefault="00472D88" w:rsidP="00472D88">
            <w:pPr>
              <w:jc w:val="center"/>
              <w:rPr>
                <w:rFonts w:ascii="Montserrat" w:eastAsia="Calibri" w:hAnsi="Montserrat" w:cs="Times New Roman"/>
                <w:b/>
                <w:bCs/>
                <w:sz w:val="20"/>
                <w:szCs w:val="20"/>
              </w:rPr>
            </w:pPr>
            <w:r w:rsidRPr="00FA59D0">
              <w:rPr>
                <w:rFonts w:ascii="Montserrat" w:eastAsia="Calibri" w:hAnsi="Montserrat" w:cs="Times New Roman"/>
                <w:b/>
                <w:bCs/>
                <w:sz w:val="20"/>
                <w:szCs w:val="20"/>
              </w:rPr>
              <w:t>Tâche réalisable</w:t>
            </w:r>
          </w:p>
        </w:tc>
        <w:tc>
          <w:tcPr>
            <w:tcW w:w="5386" w:type="dxa"/>
            <w:shd w:val="clear" w:color="auto" w:fill="F2F2F2" w:themeFill="background1" w:themeFillShade="F2"/>
          </w:tcPr>
          <w:p w14:paraId="0F950B10" w14:textId="77777777" w:rsidR="00472D88" w:rsidRPr="00FA59D0" w:rsidRDefault="00472D88" w:rsidP="00472D88">
            <w:pPr>
              <w:jc w:val="center"/>
              <w:rPr>
                <w:rFonts w:ascii="Montserrat" w:eastAsia="Calibri" w:hAnsi="Montserrat" w:cs="Times New Roman"/>
                <w:b/>
                <w:bCs/>
                <w:sz w:val="20"/>
                <w:szCs w:val="20"/>
              </w:rPr>
            </w:pPr>
            <w:r w:rsidRPr="00FA59D0">
              <w:rPr>
                <w:rFonts w:ascii="Montserrat" w:eastAsia="Calibri" w:hAnsi="Montserrat" w:cs="Times New Roman"/>
                <w:b/>
                <w:bCs/>
                <w:sz w:val="20"/>
                <w:szCs w:val="20"/>
              </w:rPr>
              <w:t>Observations</w:t>
            </w:r>
          </w:p>
        </w:tc>
      </w:tr>
      <w:tr w:rsidR="00472D88" w:rsidRPr="00FA59D0" w14:paraId="58BB2697" w14:textId="77777777" w:rsidTr="008745F6">
        <w:tc>
          <w:tcPr>
            <w:tcW w:w="3118" w:type="dxa"/>
          </w:tcPr>
          <w:p w14:paraId="26C22851" w14:textId="77777777" w:rsidR="00472D88" w:rsidRPr="00FA59D0" w:rsidRDefault="00472D88" w:rsidP="00472D88">
            <w:pPr>
              <w:jc w:val="center"/>
              <w:rPr>
                <w:rFonts w:ascii="Montserrat" w:eastAsia="Calibri" w:hAnsi="Montserrat" w:cs="Times New Roman"/>
                <w:b/>
                <w:bCs/>
                <w:sz w:val="18"/>
                <w:szCs w:val="18"/>
              </w:rPr>
            </w:pPr>
            <w:r w:rsidRPr="00FA59D0">
              <w:rPr>
                <w:rFonts w:ascii="Montserrat" w:eastAsia="Calibri" w:hAnsi="Montserrat" w:cs="Times New Roman"/>
                <w:b/>
                <w:bCs/>
                <w:sz w:val="18"/>
                <w:szCs w:val="18"/>
              </w:rPr>
              <w:t>Gestion interne</w:t>
            </w:r>
          </w:p>
        </w:tc>
        <w:tc>
          <w:tcPr>
            <w:tcW w:w="3402" w:type="dxa"/>
          </w:tcPr>
          <w:p w14:paraId="01916F8A" w14:textId="77777777" w:rsidR="00472D88" w:rsidRPr="00FA59D0" w:rsidRDefault="00472D88" w:rsidP="00472D88">
            <w:pPr>
              <w:rPr>
                <w:rFonts w:ascii="Montserrat" w:eastAsia="Calibri" w:hAnsi="Montserrat" w:cs="Times New Roman"/>
                <w:sz w:val="18"/>
                <w:szCs w:val="18"/>
              </w:rPr>
            </w:pPr>
          </w:p>
        </w:tc>
        <w:tc>
          <w:tcPr>
            <w:tcW w:w="1985" w:type="dxa"/>
          </w:tcPr>
          <w:p w14:paraId="4370B8E1" w14:textId="77777777" w:rsidR="00472D88" w:rsidRPr="00FA59D0" w:rsidRDefault="00472D88" w:rsidP="00472D88">
            <w:pPr>
              <w:jc w:val="center"/>
              <w:rPr>
                <w:rFonts w:ascii="Montserrat" w:eastAsia="Calibri" w:hAnsi="Montserrat" w:cs="Times New Roman"/>
                <w:sz w:val="18"/>
                <w:szCs w:val="18"/>
              </w:rPr>
            </w:pPr>
            <w:r w:rsidRPr="00FA59D0">
              <w:rPr>
                <w:rFonts w:ascii="Montserrat" w:eastAsia="Calibri" w:hAnsi="Montserrat" w:cs="Times New Roman"/>
                <w:sz w:val="18"/>
                <w:szCs w:val="18"/>
              </w:rPr>
              <w:t>Oui / non</w:t>
            </w:r>
          </w:p>
        </w:tc>
        <w:tc>
          <w:tcPr>
            <w:tcW w:w="5386" w:type="dxa"/>
          </w:tcPr>
          <w:p w14:paraId="56716EF9" w14:textId="77777777" w:rsidR="00472D88" w:rsidRPr="00FA59D0" w:rsidRDefault="00472D88" w:rsidP="00472D88">
            <w:pPr>
              <w:rPr>
                <w:rFonts w:ascii="Montserrat" w:eastAsia="Calibri" w:hAnsi="Montserrat" w:cs="Times New Roman"/>
                <w:sz w:val="18"/>
                <w:szCs w:val="18"/>
              </w:rPr>
            </w:pPr>
          </w:p>
        </w:tc>
      </w:tr>
      <w:tr w:rsidR="00472D88" w:rsidRPr="00FA59D0" w14:paraId="6F869F81" w14:textId="77777777" w:rsidTr="008745F6">
        <w:tc>
          <w:tcPr>
            <w:tcW w:w="3118" w:type="dxa"/>
          </w:tcPr>
          <w:p w14:paraId="1EC44A6C" w14:textId="77777777" w:rsidR="00472D88" w:rsidRPr="00FA59D0" w:rsidRDefault="00472D88" w:rsidP="00472D88">
            <w:pPr>
              <w:rPr>
                <w:rFonts w:ascii="Montserrat" w:eastAsia="Calibri" w:hAnsi="Montserrat" w:cs="Times New Roman"/>
                <w:sz w:val="18"/>
                <w:szCs w:val="18"/>
              </w:rPr>
            </w:pPr>
          </w:p>
        </w:tc>
        <w:tc>
          <w:tcPr>
            <w:tcW w:w="3402" w:type="dxa"/>
          </w:tcPr>
          <w:p w14:paraId="6B67C35C" w14:textId="77777777" w:rsidR="00472D88" w:rsidRPr="00FA59D0" w:rsidRDefault="00472D88" w:rsidP="00472D88">
            <w:pPr>
              <w:rPr>
                <w:rFonts w:ascii="Montserrat" w:eastAsia="Calibri" w:hAnsi="Montserrat" w:cs="Times New Roman"/>
                <w:sz w:val="18"/>
                <w:szCs w:val="18"/>
              </w:rPr>
            </w:pPr>
          </w:p>
        </w:tc>
        <w:tc>
          <w:tcPr>
            <w:tcW w:w="1985" w:type="dxa"/>
          </w:tcPr>
          <w:p w14:paraId="06BE8E1F" w14:textId="77777777" w:rsidR="00472D88" w:rsidRPr="00FA59D0" w:rsidRDefault="00472D88" w:rsidP="00472D88">
            <w:pPr>
              <w:rPr>
                <w:rFonts w:ascii="Montserrat" w:eastAsia="Calibri" w:hAnsi="Montserrat" w:cs="Times New Roman"/>
                <w:sz w:val="18"/>
                <w:szCs w:val="18"/>
              </w:rPr>
            </w:pPr>
          </w:p>
        </w:tc>
        <w:tc>
          <w:tcPr>
            <w:tcW w:w="5386" w:type="dxa"/>
          </w:tcPr>
          <w:p w14:paraId="575EEBBD" w14:textId="77777777" w:rsidR="00472D88" w:rsidRPr="00FA59D0" w:rsidRDefault="00472D88" w:rsidP="00472D88">
            <w:pPr>
              <w:rPr>
                <w:rFonts w:ascii="Montserrat" w:eastAsia="Calibri" w:hAnsi="Montserrat" w:cs="Times New Roman"/>
                <w:sz w:val="18"/>
                <w:szCs w:val="18"/>
              </w:rPr>
            </w:pPr>
          </w:p>
        </w:tc>
      </w:tr>
      <w:tr w:rsidR="00472D88" w:rsidRPr="00FA59D0" w14:paraId="425132BA" w14:textId="77777777" w:rsidTr="008745F6">
        <w:tc>
          <w:tcPr>
            <w:tcW w:w="3118" w:type="dxa"/>
          </w:tcPr>
          <w:p w14:paraId="1AA1FCA5" w14:textId="77777777" w:rsidR="00472D88" w:rsidRPr="00FA59D0" w:rsidRDefault="00472D88" w:rsidP="00472D88">
            <w:pPr>
              <w:rPr>
                <w:rFonts w:ascii="Montserrat" w:eastAsia="Calibri" w:hAnsi="Montserrat" w:cs="Times New Roman"/>
                <w:sz w:val="18"/>
                <w:szCs w:val="18"/>
              </w:rPr>
            </w:pPr>
          </w:p>
        </w:tc>
        <w:tc>
          <w:tcPr>
            <w:tcW w:w="3402" w:type="dxa"/>
          </w:tcPr>
          <w:p w14:paraId="53660541" w14:textId="77777777" w:rsidR="00472D88" w:rsidRPr="00FA59D0" w:rsidRDefault="00472D88" w:rsidP="00472D88">
            <w:pPr>
              <w:rPr>
                <w:rFonts w:ascii="Montserrat" w:eastAsia="Calibri" w:hAnsi="Montserrat" w:cs="Times New Roman"/>
                <w:sz w:val="18"/>
                <w:szCs w:val="18"/>
              </w:rPr>
            </w:pPr>
          </w:p>
        </w:tc>
        <w:tc>
          <w:tcPr>
            <w:tcW w:w="1985" w:type="dxa"/>
          </w:tcPr>
          <w:p w14:paraId="0BE47B1D" w14:textId="77777777" w:rsidR="00472D88" w:rsidRPr="00FA59D0" w:rsidRDefault="00472D88" w:rsidP="00472D88">
            <w:pPr>
              <w:rPr>
                <w:rFonts w:ascii="Montserrat" w:eastAsia="Calibri" w:hAnsi="Montserrat" w:cs="Times New Roman"/>
                <w:sz w:val="18"/>
                <w:szCs w:val="18"/>
              </w:rPr>
            </w:pPr>
          </w:p>
        </w:tc>
        <w:tc>
          <w:tcPr>
            <w:tcW w:w="5386" w:type="dxa"/>
          </w:tcPr>
          <w:p w14:paraId="5753BB9C" w14:textId="77777777" w:rsidR="00472D88" w:rsidRPr="00FA59D0" w:rsidRDefault="00472D88" w:rsidP="00472D88">
            <w:pPr>
              <w:rPr>
                <w:rFonts w:ascii="Montserrat" w:eastAsia="Calibri" w:hAnsi="Montserrat" w:cs="Times New Roman"/>
                <w:sz w:val="18"/>
                <w:szCs w:val="18"/>
              </w:rPr>
            </w:pPr>
          </w:p>
        </w:tc>
      </w:tr>
      <w:tr w:rsidR="00472D88" w:rsidRPr="00FA59D0" w14:paraId="2027BCED" w14:textId="77777777" w:rsidTr="008745F6">
        <w:tc>
          <w:tcPr>
            <w:tcW w:w="3118" w:type="dxa"/>
          </w:tcPr>
          <w:p w14:paraId="4013E85B" w14:textId="77777777" w:rsidR="00472D88" w:rsidRPr="00FA59D0" w:rsidRDefault="00472D88" w:rsidP="00472D88">
            <w:pPr>
              <w:jc w:val="center"/>
              <w:rPr>
                <w:rFonts w:ascii="Montserrat" w:eastAsia="Calibri" w:hAnsi="Montserrat" w:cs="Times New Roman"/>
                <w:b/>
                <w:bCs/>
                <w:sz w:val="18"/>
                <w:szCs w:val="18"/>
              </w:rPr>
            </w:pPr>
            <w:r w:rsidRPr="00FA59D0">
              <w:rPr>
                <w:rFonts w:ascii="Montserrat" w:eastAsia="Calibri" w:hAnsi="Montserrat" w:cs="Times New Roman"/>
                <w:b/>
                <w:bCs/>
                <w:sz w:val="18"/>
                <w:szCs w:val="18"/>
              </w:rPr>
              <w:t>Activités de l’entreprise</w:t>
            </w:r>
          </w:p>
        </w:tc>
        <w:tc>
          <w:tcPr>
            <w:tcW w:w="3402" w:type="dxa"/>
          </w:tcPr>
          <w:p w14:paraId="56C5BC48" w14:textId="77777777" w:rsidR="00472D88" w:rsidRPr="00FA59D0" w:rsidRDefault="00472D88" w:rsidP="00472D88">
            <w:pPr>
              <w:rPr>
                <w:rFonts w:ascii="Montserrat" w:eastAsia="Calibri" w:hAnsi="Montserrat" w:cs="Times New Roman"/>
                <w:sz w:val="18"/>
                <w:szCs w:val="18"/>
              </w:rPr>
            </w:pPr>
          </w:p>
        </w:tc>
        <w:tc>
          <w:tcPr>
            <w:tcW w:w="1985" w:type="dxa"/>
          </w:tcPr>
          <w:p w14:paraId="7AD4EC19" w14:textId="77777777" w:rsidR="00472D88" w:rsidRPr="00FA59D0" w:rsidRDefault="00472D88" w:rsidP="00472D88">
            <w:pPr>
              <w:rPr>
                <w:rFonts w:ascii="Montserrat" w:eastAsia="Calibri" w:hAnsi="Montserrat" w:cs="Times New Roman"/>
                <w:sz w:val="18"/>
                <w:szCs w:val="18"/>
              </w:rPr>
            </w:pPr>
          </w:p>
        </w:tc>
        <w:tc>
          <w:tcPr>
            <w:tcW w:w="5386" w:type="dxa"/>
          </w:tcPr>
          <w:p w14:paraId="55726208" w14:textId="77777777" w:rsidR="00472D88" w:rsidRPr="00FA59D0" w:rsidRDefault="00472D88" w:rsidP="00472D88">
            <w:pPr>
              <w:rPr>
                <w:rFonts w:ascii="Montserrat" w:eastAsia="Calibri" w:hAnsi="Montserrat" w:cs="Times New Roman"/>
                <w:sz w:val="18"/>
                <w:szCs w:val="18"/>
              </w:rPr>
            </w:pPr>
          </w:p>
        </w:tc>
      </w:tr>
      <w:tr w:rsidR="00472D88" w:rsidRPr="00FA59D0" w14:paraId="4B94F423" w14:textId="77777777" w:rsidTr="008745F6">
        <w:tc>
          <w:tcPr>
            <w:tcW w:w="3118" w:type="dxa"/>
          </w:tcPr>
          <w:p w14:paraId="2F8798C8" w14:textId="77777777" w:rsidR="00472D88" w:rsidRPr="00FA59D0" w:rsidRDefault="00472D88" w:rsidP="00472D88">
            <w:pPr>
              <w:rPr>
                <w:rFonts w:ascii="Montserrat" w:eastAsia="Calibri" w:hAnsi="Montserrat" w:cs="Times New Roman"/>
                <w:sz w:val="18"/>
                <w:szCs w:val="18"/>
              </w:rPr>
            </w:pPr>
          </w:p>
        </w:tc>
        <w:tc>
          <w:tcPr>
            <w:tcW w:w="3402" w:type="dxa"/>
          </w:tcPr>
          <w:p w14:paraId="7FFCEB79" w14:textId="77777777" w:rsidR="00472D88" w:rsidRPr="00FA59D0" w:rsidRDefault="00472D88" w:rsidP="00472D88">
            <w:pPr>
              <w:rPr>
                <w:rFonts w:ascii="Montserrat" w:eastAsia="Calibri" w:hAnsi="Montserrat" w:cs="Times New Roman"/>
                <w:sz w:val="18"/>
                <w:szCs w:val="18"/>
              </w:rPr>
            </w:pPr>
          </w:p>
        </w:tc>
        <w:tc>
          <w:tcPr>
            <w:tcW w:w="1985" w:type="dxa"/>
          </w:tcPr>
          <w:p w14:paraId="24E2715A" w14:textId="77777777" w:rsidR="00472D88" w:rsidRPr="00FA59D0" w:rsidRDefault="00472D88" w:rsidP="00472D88">
            <w:pPr>
              <w:rPr>
                <w:rFonts w:ascii="Montserrat" w:eastAsia="Calibri" w:hAnsi="Montserrat" w:cs="Times New Roman"/>
                <w:sz w:val="18"/>
                <w:szCs w:val="18"/>
              </w:rPr>
            </w:pPr>
          </w:p>
        </w:tc>
        <w:tc>
          <w:tcPr>
            <w:tcW w:w="5386" w:type="dxa"/>
          </w:tcPr>
          <w:p w14:paraId="1E234EDB" w14:textId="77777777" w:rsidR="00472D88" w:rsidRPr="00FA59D0" w:rsidRDefault="00472D88" w:rsidP="00472D88">
            <w:pPr>
              <w:rPr>
                <w:rFonts w:ascii="Montserrat" w:eastAsia="Calibri" w:hAnsi="Montserrat" w:cs="Times New Roman"/>
                <w:sz w:val="18"/>
                <w:szCs w:val="18"/>
              </w:rPr>
            </w:pPr>
          </w:p>
        </w:tc>
      </w:tr>
      <w:tr w:rsidR="00472D88" w:rsidRPr="00FA59D0" w14:paraId="0DF7C5DE" w14:textId="77777777" w:rsidTr="008745F6">
        <w:tc>
          <w:tcPr>
            <w:tcW w:w="3118" w:type="dxa"/>
          </w:tcPr>
          <w:p w14:paraId="2C66AE9E" w14:textId="77777777" w:rsidR="00472D88" w:rsidRPr="00FA59D0" w:rsidRDefault="00472D88" w:rsidP="00472D88">
            <w:pPr>
              <w:rPr>
                <w:rFonts w:ascii="Montserrat" w:eastAsia="Calibri" w:hAnsi="Montserrat" w:cs="Times New Roman"/>
                <w:sz w:val="18"/>
                <w:szCs w:val="18"/>
              </w:rPr>
            </w:pPr>
          </w:p>
        </w:tc>
        <w:tc>
          <w:tcPr>
            <w:tcW w:w="3402" w:type="dxa"/>
          </w:tcPr>
          <w:p w14:paraId="7A45BD4F" w14:textId="77777777" w:rsidR="00472D88" w:rsidRPr="00FA59D0" w:rsidRDefault="00472D88" w:rsidP="00472D88">
            <w:pPr>
              <w:rPr>
                <w:rFonts w:ascii="Montserrat" w:eastAsia="Calibri" w:hAnsi="Montserrat" w:cs="Times New Roman"/>
                <w:sz w:val="18"/>
                <w:szCs w:val="18"/>
              </w:rPr>
            </w:pPr>
          </w:p>
        </w:tc>
        <w:tc>
          <w:tcPr>
            <w:tcW w:w="1985" w:type="dxa"/>
          </w:tcPr>
          <w:p w14:paraId="607C7EB3" w14:textId="77777777" w:rsidR="00472D88" w:rsidRPr="00FA59D0" w:rsidRDefault="00472D88" w:rsidP="00472D88">
            <w:pPr>
              <w:rPr>
                <w:rFonts w:ascii="Montserrat" w:eastAsia="Calibri" w:hAnsi="Montserrat" w:cs="Times New Roman"/>
                <w:sz w:val="18"/>
                <w:szCs w:val="18"/>
              </w:rPr>
            </w:pPr>
          </w:p>
        </w:tc>
        <w:tc>
          <w:tcPr>
            <w:tcW w:w="5386" w:type="dxa"/>
          </w:tcPr>
          <w:p w14:paraId="231594BC" w14:textId="77777777" w:rsidR="00472D88" w:rsidRPr="00FA59D0" w:rsidRDefault="00472D88" w:rsidP="00472D88">
            <w:pPr>
              <w:rPr>
                <w:rFonts w:ascii="Montserrat" w:eastAsia="Calibri" w:hAnsi="Montserrat" w:cs="Times New Roman"/>
                <w:sz w:val="18"/>
                <w:szCs w:val="18"/>
              </w:rPr>
            </w:pPr>
          </w:p>
        </w:tc>
      </w:tr>
      <w:tr w:rsidR="00472D88" w:rsidRPr="00FA59D0" w14:paraId="6C38E5BD" w14:textId="77777777" w:rsidTr="008745F6">
        <w:tc>
          <w:tcPr>
            <w:tcW w:w="3118" w:type="dxa"/>
          </w:tcPr>
          <w:p w14:paraId="756E99C1" w14:textId="77777777" w:rsidR="00472D88" w:rsidRPr="00FA59D0" w:rsidRDefault="00472D88" w:rsidP="00472D88">
            <w:pPr>
              <w:rPr>
                <w:rFonts w:ascii="Montserrat" w:eastAsia="Calibri" w:hAnsi="Montserrat" w:cs="Times New Roman"/>
                <w:sz w:val="18"/>
                <w:szCs w:val="18"/>
              </w:rPr>
            </w:pPr>
          </w:p>
        </w:tc>
        <w:tc>
          <w:tcPr>
            <w:tcW w:w="3402" w:type="dxa"/>
          </w:tcPr>
          <w:p w14:paraId="2F0D8596" w14:textId="77777777" w:rsidR="00472D88" w:rsidRPr="00FA59D0" w:rsidRDefault="00472D88" w:rsidP="00472D88">
            <w:pPr>
              <w:rPr>
                <w:rFonts w:ascii="Montserrat" w:eastAsia="Calibri" w:hAnsi="Montserrat" w:cs="Times New Roman"/>
                <w:sz w:val="18"/>
                <w:szCs w:val="18"/>
              </w:rPr>
            </w:pPr>
          </w:p>
        </w:tc>
        <w:tc>
          <w:tcPr>
            <w:tcW w:w="1985" w:type="dxa"/>
          </w:tcPr>
          <w:p w14:paraId="34CAAABA" w14:textId="77777777" w:rsidR="00472D88" w:rsidRPr="00FA59D0" w:rsidRDefault="00472D88" w:rsidP="00472D88">
            <w:pPr>
              <w:rPr>
                <w:rFonts w:ascii="Montserrat" w:eastAsia="Calibri" w:hAnsi="Montserrat" w:cs="Times New Roman"/>
                <w:sz w:val="18"/>
                <w:szCs w:val="18"/>
              </w:rPr>
            </w:pPr>
          </w:p>
        </w:tc>
        <w:tc>
          <w:tcPr>
            <w:tcW w:w="5386" w:type="dxa"/>
          </w:tcPr>
          <w:p w14:paraId="5E04763D" w14:textId="77777777" w:rsidR="00472D88" w:rsidRPr="00FA59D0" w:rsidRDefault="00472D88" w:rsidP="00472D88">
            <w:pPr>
              <w:rPr>
                <w:rFonts w:ascii="Montserrat" w:eastAsia="Calibri" w:hAnsi="Montserrat" w:cs="Times New Roman"/>
                <w:sz w:val="18"/>
                <w:szCs w:val="18"/>
              </w:rPr>
            </w:pPr>
          </w:p>
        </w:tc>
      </w:tr>
      <w:tr w:rsidR="00472D88" w:rsidRPr="00FA59D0" w14:paraId="370919D1" w14:textId="77777777" w:rsidTr="008745F6">
        <w:tc>
          <w:tcPr>
            <w:tcW w:w="3118" w:type="dxa"/>
          </w:tcPr>
          <w:p w14:paraId="1936EC1C" w14:textId="77777777" w:rsidR="00472D88" w:rsidRPr="00FA59D0" w:rsidRDefault="00472D88" w:rsidP="00472D88">
            <w:pPr>
              <w:jc w:val="center"/>
              <w:rPr>
                <w:rFonts w:ascii="Montserrat" w:eastAsia="Calibri" w:hAnsi="Montserrat" w:cs="Times New Roman"/>
                <w:b/>
                <w:bCs/>
                <w:sz w:val="18"/>
                <w:szCs w:val="18"/>
              </w:rPr>
            </w:pPr>
            <w:r w:rsidRPr="00FA59D0">
              <w:rPr>
                <w:rFonts w:ascii="Montserrat" w:eastAsia="Calibri" w:hAnsi="Montserrat" w:cs="Times New Roman"/>
                <w:b/>
                <w:bCs/>
                <w:sz w:val="18"/>
                <w:szCs w:val="18"/>
              </w:rPr>
              <w:t>Maintenance</w:t>
            </w:r>
          </w:p>
        </w:tc>
        <w:tc>
          <w:tcPr>
            <w:tcW w:w="3402" w:type="dxa"/>
          </w:tcPr>
          <w:p w14:paraId="6B0CA9D0" w14:textId="77777777" w:rsidR="00472D88" w:rsidRPr="00FA59D0" w:rsidRDefault="00472D88" w:rsidP="00472D88">
            <w:pPr>
              <w:rPr>
                <w:rFonts w:ascii="Montserrat" w:eastAsia="Calibri" w:hAnsi="Montserrat" w:cs="Times New Roman"/>
                <w:sz w:val="18"/>
                <w:szCs w:val="18"/>
              </w:rPr>
            </w:pPr>
          </w:p>
        </w:tc>
        <w:tc>
          <w:tcPr>
            <w:tcW w:w="1985" w:type="dxa"/>
          </w:tcPr>
          <w:p w14:paraId="5FDB80E1" w14:textId="77777777" w:rsidR="00472D88" w:rsidRPr="00FA59D0" w:rsidRDefault="00472D88" w:rsidP="00472D88">
            <w:pPr>
              <w:rPr>
                <w:rFonts w:ascii="Montserrat" w:eastAsia="Calibri" w:hAnsi="Montserrat" w:cs="Times New Roman"/>
                <w:sz w:val="18"/>
                <w:szCs w:val="18"/>
              </w:rPr>
            </w:pPr>
          </w:p>
        </w:tc>
        <w:tc>
          <w:tcPr>
            <w:tcW w:w="5386" w:type="dxa"/>
          </w:tcPr>
          <w:p w14:paraId="02EC1C5F" w14:textId="77777777" w:rsidR="00472D88" w:rsidRPr="00FA59D0" w:rsidRDefault="00472D88" w:rsidP="00472D88">
            <w:pPr>
              <w:rPr>
                <w:rFonts w:ascii="Montserrat" w:eastAsia="Calibri" w:hAnsi="Montserrat" w:cs="Times New Roman"/>
                <w:sz w:val="18"/>
                <w:szCs w:val="18"/>
              </w:rPr>
            </w:pPr>
          </w:p>
        </w:tc>
      </w:tr>
      <w:tr w:rsidR="00472D88" w:rsidRPr="00FA59D0" w14:paraId="7383AE14" w14:textId="77777777" w:rsidTr="008745F6">
        <w:tc>
          <w:tcPr>
            <w:tcW w:w="3118" w:type="dxa"/>
          </w:tcPr>
          <w:p w14:paraId="73302E55" w14:textId="77777777" w:rsidR="00472D88" w:rsidRPr="00FA59D0" w:rsidRDefault="00472D88" w:rsidP="00472D88">
            <w:pPr>
              <w:rPr>
                <w:rFonts w:ascii="Montserrat" w:eastAsia="Calibri" w:hAnsi="Montserrat" w:cs="Times New Roman"/>
                <w:sz w:val="18"/>
                <w:szCs w:val="18"/>
              </w:rPr>
            </w:pPr>
          </w:p>
        </w:tc>
        <w:tc>
          <w:tcPr>
            <w:tcW w:w="3402" w:type="dxa"/>
          </w:tcPr>
          <w:p w14:paraId="1A6E67B2" w14:textId="77777777" w:rsidR="00472D88" w:rsidRPr="00FA59D0" w:rsidRDefault="00472D88" w:rsidP="00472D88">
            <w:pPr>
              <w:rPr>
                <w:rFonts w:ascii="Montserrat" w:eastAsia="Calibri" w:hAnsi="Montserrat" w:cs="Times New Roman"/>
                <w:sz w:val="18"/>
                <w:szCs w:val="18"/>
              </w:rPr>
            </w:pPr>
          </w:p>
        </w:tc>
        <w:tc>
          <w:tcPr>
            <w:tcW w:w="1985" w:type="dxa"/>
          </w:tcPr>
          <w:p w14:paraId="188CD209" w14:textId="77777777" w:rsidR="00472D88" w:rsidRPr="00FA59D0" w:rsidRDefault="00472D88" w:rsidP="00472D88">
            <w:pPr>
              <w:rPr>
                <w:rFonts w:ascii="Montserrat" w:eastAsia="Calibri" w:hAnsi="Montserrat" w:cs="Times New Roman"/>
                <w:sz w:val="18"/>
                <w:szCs w:val="18"/>
              </w:rPr>
            </w:pPr>
          </w:p>
        </w:tc>
        <w:tc>
          <w:tcPr>
            <w:tcW w:w="5386" w:type="dxa"/>
          </w:tcPr>
          <w:p w14:paraId="6D6269D9" w14:textId="77777777" w:rsidR="00472D88" w:rsidRPr="00FA59D0" w:rsidRDefault="00472D88" w:rsidP="00472D88">
            <w:pPr>
              <w:rPr>
                <w:rFonts w:ascii="Montserrat" w:eastAsia="Calibri" w:hAnsi="Montserrat" w:cs="Times New Roman"/>
                <w:sz w:val="18"/>
                <w:szCs w:val="18"/>
              </w:rPr>
            </w:pPr>
          </w:p>
        </w:tc>
      </w:tr>
      <w:tr w:rsidR="00472D88" w:rsidRPr="00FA59D0" w14:paraId="29BC3FDC" w14:textId="77777777" w:rsidTr="008745F6">
        <w:tc>
          <w:tcPr>
            <w:tcW w:w="3118" w:type="dxa"/>
          </w:tcPr>
          <w:p w14:paraId="1DBA2609" w14:textId="77777777" w:rsidR="00472D88" w:rsidRPr="00FA59D0" w:rsidRDefault="00472D88" w:rsidP="00472D88">
            <w:pPr>
              <w:rPr>
                <w:rFonts w:ascii="Montserrat" w:eastAsia="Calibri" w:hAnsi="Montserrat" w:cs="Times New Roman"/>
                <w:sz w:val="18"/>
                <w:szCs w:val="18"/>
              </w:rPr>
            </w:pPr>
          </w:p>
        </w:tc>
        <w:tc>
          <w:tcPr>
            <w:tcW w:w="3402" w:type="dxa"/>
          </w:tcPr>
          <w:p w14:paraId="0951E8FC" w14:textId="77777777" w:rsidR="00472D88" w:rsidRPr="00FA59D0" w:rsidRDefault="00472D88" w:rsidP="00472D88">
            <w:pPr>
              <w:rPr>
                <w:rFonts w:ascii="Montserrat" w:eastAsia="Calibri" w:hAnsi="Montserrat" w:cs="Times New Roman"/>
                <w:sz w:val="18"/>
                <w:szCs w:val="18"/>
              </w:rPr>
            </w:pPr>
          </w:p>
        </w:tc>
        <w:tc>
          <w:tcPr>
            <w:tcW w:w="1985" w:type="dxa"/>
          </w:tcPr>
          <w:p w14:paraId="2663CA7D" w14:textId="77777777" w:rsidR="00472D88" w:rsidRPr="00FA59D0" w:rsidRDefault="00472D88" w:rsidP="00472D88">
            <w:pPr>
              <w:rPr>
                <w:rFonts w:ascii="Montserrat" w:eastAsia="Calibri" w:hAnsi="Montserrat" w:cs="Times New Roman"/>
                <w:sz w:val="18"/>
                <w:szCs w:val="18"/>
              </w:rPr>
            </w:pPr>
          </w:p>
        </w:tc>
        <w:tc>
          <w:tcPr>
            <w:tcW w:w="5386" w:type="dxa"/>
          </w:tcPr>
          <w:p w14:paraId="5D5BE710" w14:textId="77777777" w:rsidR="00472D88" w:rsidRPr="00FA59D0" w:rsidRDefault="00472D88" w:rsidP="00472D88">
            <w:pPr>
              <w:rPr>
                <w:rFonts w:ascii="Montserrat" w:eastAsia="Calibri" w:hAnsi="Montserrat" w:cs="Times New Roman"/>
                <w:sz w:val="18"/>
                <w:szCs w:val="18"/>
              </w:rPr>
            </w:pPr>
          </w:p>
        </w:tc>
      </w:tr>
      <w:tr w:rsidR="00472D88" w:rsidRPr="00FA59D0" w14:paraId="037F640E" w14:textId="77777777" w:rsidTr="008745F6">
        <w:tc>
          <w:tcPr>
            <w:tcW w:w="13891" w:type="dxa"/>
            <w:gridSpan w:val="4"/>
            <w:shd w:val="clear" w:color="auto" w:fill="90B70F"/>
            <w:vAlign w:val="center"/>
          </w:tcPr>
          <w:p w14:paraId="35EA95BE" w14:textId="031CB60B" w:rsidR="00472D88" w:rsidRPr="00FA59D0" w:rsidRDefault="00472D88" w:rsidP="00FA59D0">
            <w:pPr>
              <w:jc w:val="center"/>
              <w:rPr>
                <w:rFonts w:ascii="Montserrat" w:eastAsia="Calibri" w:hAnsi="Montserrat" w:cs="Times New Roman"/>
                <w:b/>
                <w:bCs/>
                <w:color w:val="FFFFFF" w:themeColor="background1"/>
              </w:rPr>
            </w:pPr>
            <w:r w:rsidRPr="00FA59D0">
              <w:rPr>
                <w:rFonts w:ascii="Montserrat" w:eastAsia="Calibri" w:hAnsi="Montserrat" w:cs="Times New Roman"/>
                <w:b/>
                <w:bCs/>
                <w:color w:val="FFFFFF" w:themeColor="background1"/>
              </w:rPr>
              <w:t>Missions nouvelles</w:t>
            </w:r>
            <w:r w:rsidR="00CF3820">
              <w:rPr>
                <w:rFonts w:ascii="Montserrat" w:eastAsia="Calibri" w:hAnsi="Montserrat" w:cs="Times New Roman"/>
                <w:b/>
                <w:bCs/>
                <w:color w:val="FFFFFF" w:themeColor="background1"/>
              </w:rPr>
              <w:t xml:space="preserve"> </w:t>
            </w:r>
            <w:r w:rsidRPr="00FA59D0">
              <w:rPr>
                <w:rFonts w:ascii="Montserrat" w:eastAsia="Calibri" w:hAnsi="Montserrat" w:cs="Times New Roman"/>
                <w:b/>
                <w:bCs/>
                <w:color w:val="FFFFFF" w:themeColor="background1"/>
              </w:rPr>
              <w:t>générées par la crise</w:t>
            </w:r>
          </w:p>
        </w:tc>
      </w:tr>
      <w:tr w:rsidR="00472D88" w:rsidRPr="00FA59D0" w14:paraId="645D5F57" w14:textId="77777777" w:rsidTr="008745F6">
        <w:tc>
          <w:tcPr>
            <w:tcW w:w="3118" w:type="dxa"/>
            <w:shd w:val="clear" w:color="auto" w:fill="F2F2F2" w:themeFill="background1" w:themeFillShade="F2"/>
          </w:tcPr>
          <w:p w14:paraId="492E323F" w14:textId="77777777" w:rsidR="00472D88" w:rsidRPr="00FA59D0" w:rsidRDefault="00472D88" w:rsidP="00472D88">
            <w:pPr>
              <w:jc w:val="center"/>
              <w:rPr>
                <w:rFonts w:ascii="Montserrat" w:eastAsia="Calibri" w:hAnsi="Montserrat" w:cs="Times New Roman"/>
                <w:b/>
                <w:bCs/>
                <w:sz w:val="20"/>
                <w:szCs w:val="20"/>
              </w:rPr>
            </w:pPr>
            <w:r w:rsidRPr="00FA59D0">
              <w:rPr>
                <w:rFonts w:ascii="Montserrat" w:eastAsia="Calibri" w:hAnsi="Montserrat" w:cs="Times New Roman"/>
                <w:b/>
                <w:bCs/>
                <w:sz w:val="20"/>
                <w:szCs w:val="20"/>
              </w:rPr>
              <w:t>Descriptif de la tâche</w:t>
            </w:r>
          </w:p>
        </w:tc>
        <w:tc>
          <w:tcPr>
            <w:tcW w:w="3402" w:type="dxa"/>
            <w:shd w:val="clear" w:color="auto" w:fill="F2F2F2" w:themeFill="background1" w:themeFillShade="F2"/>
          </w:tcPr>
          <w:p w14:paraId="0C4A6778" w14:textId="77777777" w:rsidR="00472D88" w:rsidRPr="00FA59D0" w:rsidRDefault="00472D88" w:rsidP="00472D88">
            <w:pPr>
              <w:jc w:val="center"/>
              <w:rPr>
                <w:rFonts w:ascii="Montserrat" w:eastAsia="Calibri" w:hAnsi="Montserrat" w:cs="Times New Roman"/>
                <w:b/>
                <w:bCs/>
                <w:sz w:val="20"/>
                <w:szCs w:val="20"/>
              </w:rPr>
            </w:pPr>
            <w:r w:rsidRPr="00FA59D0">
              <w:rPr>
                <w:rFonts w:ascii="Montserrat" w:eastAsia="Calibri" w:hAnsi="Montserrat" w:cs="Times New Roman"/>
                <w:b/>
                <w:bCs/>
                <w:sz w:val="20"/>
                <w:szCs w:val="20"/>
              </w:rPr>
              <w:t>Fonction et nom du salarié</w:t>
            </w:r>
          </w:p>
        </w:tc>
        <w:tc>
          <w:tcPr>
            <w:tcW w:w="1985" w:type="dxa"/>
            <w:shd w:val="clear" w:color="auto" w:fill="F2F2F2" w:themeFill="background1" w:themeFillShade="F2"/>
          </w:tcPr>
          <w:p w14:paraId="1D700C23" w14:textId="77777777" w:rsidR="00472D88" w:rsidRPr="00FA59D0" w:rsidRDefault="00472D88" w:rsidP="00472D88">
            <w:pPr>
              <w:jc w:val="center"/>
              <w:rPr>
                <w:rFonts w:ascii="Montserrat" w:eastAsia="Calibri" w:hAnsi="Montserrat" w:cs="Times New Roman"/>
                <w:b/>
                <w:bCs/>
                <w:sz w:val="20"/>
                <w:szCs w:val="20"/>
              </w:rPr>
            </w:pPr>
            <w:r w:rsidRPr="00FA59D0">
              <w:rPr>
                <w:rFonts w:ascii="Montserrat" w:eastAsia="Calibri" w:hAnsi="Montserrat" w:cs="Times New Roman"/>
                <w:b/>
                <w:bCs/>
                <w:sz w:val="20"/>
                <w:szCs w:val="20"/>
              </w:rPr>
              <w:t>Tâche réalisable</w:t>
            </w:r>
          </w:p>
        </w:tc>
        <w:tc>
          <w:tcPr>
            <w:tcW w:w="5386" w:type="dxa"/>
            <w:shd w:val="clear" w:color="auto" w:fill="F2F2F2" w:themeFill="background1" w:themeFillShade="F2"/>
          </w:tcPr>
          <w:p w14:paraId="6E8E4E43" w14:textId="77777777" w:rsidR="00472D88" w:rsidRPr="00FA59D0" w:rsidRDefault="00472D88" w:rsidP="00472D88">
            <w:pPr>
              <w:jc w:val="center"/>
              <w:rPr>
                <w:rFonts w:ascii="Montserrat" w:eastAsia="Calibri" w:hAnsi="Montserrat" w:cs="Times New Roman"/>
                <w:b/>
                <w:bCs/>
                <w:sz w:val="20"/>
                <w:szCs w:val="20"/>
              </w:rPr>
            </w:pPr>
            <w:r w:rsidRPr="00FA59D0">
              <w:rPr>
                <w:rFonts w:ascii="Montserrat" w:eastAsia="Calibri" w:hAnsi="Montserrat" w:cs="Times New Roman"/>
                <w:b/>
                <w:bCs/>
                <w:sz w:val="20"/>
                <w:szCs w:val="20"/>
              </w:rPr>
              <w:t>Observations</w:t>
            </w:r>
          </w:p>
        </w:tc>
      </w:tr>
      <w:tr w:rsidR="00472D88" w:rsidRPr="00FA59D0" w14:paraId="20FAC635" w14:textId="77777777" w:rsidTr="008745F6">
        <w:tc>
          <w:tcPr>
            <w:tcW w:w="3118" w:type="dxa"/>
          </w:tcPr>
          <w:p w14:paraId="6D1F884F" w14:textId="77777777" w:rsidR="00472D88" w:rsidRPr="00FA59D0" w:rsidRDefault="00472D88" w:rsidP="00472D88">
            <w:pPr>
              <w:jc w:val="center"/>
              <w:rPr>
                <w:rFonts w:ascii="Montserrat" w:eastAsia="Calibri" w:hAnsi="Montserrat" w:cs="Times New Roman"/>
                <w:b/>
                <w:bCs/>
                <w:sz w:val="18"/>
                <w:szCs w:val="18"/>
              </w:rPr>
            </w:pPr>
            <w:r w:rsidRPr="00FA59D0">
              <w:rPr>
                <w:rFonts w:ascii="Montserrat" w:eastAsia="Calibri" w:hAnsi="Montserrat" w:cs="Times New Roman"/>
                <w:b/>
                <w:bCs/>
                <w:sz w:val="18"/>
                <w:szCs w:val="18"/>
              </w:rPr>
              <w:t>Gestion interne</w:t>
            </w:r>
          </w:p>
        </w:tc>
        <w:tc>
          <w:tcPr>
            <w:tcW w:w="3402" w:type="dxa"/>
          </w:tcPr>
          <w:p w14:paraId="6DBD3AA1" w14:textId="77777777" w:rsidR="00472D88" w:rsidRPr="00FA59D0" w:rsidRDefault="00472D88" w:rsidP="00472D88">
            <w:pPr>
              <w:jc w:val="center"/>
              <w:rPr>
                <w:rFonts w:ascii="Montserrat" w:eastAsia="Calibri" w:hAnsi="Montserrat" w:cs="Times New Roman"/>
                <w:sz w:val="18"/>
                <w:szCs w:val="18"/>
              </w:rPr>
            </w:pPr>
          </w:p>
        </w:tc>
        <w:tc>
          <w:tcPr>
            <w:tcW w:w="1985" w:type="dxa"/>
          </w:tcPr>
          <w:p w14:paraId="0F7F1D1D" w14:textId="77777777" w:rsidR="00472D88" w:rsidRPr="00FA59D0" w:rsidRDefault="00472D88" w:rsidP="00472D88">
            <w:pPr>
              <w:jc w:val="center"/>
              <w:rPr>
                <w:rFonts w:ascii="Montserrat" w:eastAsia="Calibri" w:hAnsi="Montserrat" w:cs="Times New Roman"/>
                <w:sz w:val="18"/>
                <w:szCs w:val="18"/>
              </w:rPr>
            </w:pPr>
            <w:r w:rsidRPr="00FA59D0">
              <w:rPr>
                <w:rFonts w:ascii="Montserrat" w:eastAsia="Calibri" w:hAnsi="Montserrat" w:cs="Times New Roman"/>
                <w:sz w:val="18"/>
                <w:szCs w:val="18"/>
              </w:rPr>
              <w:t>Oui / non</w:t>
            </w:r>
          </w:p>
        </w:tc>
        <w:tc>
          <w:tcPr>
            <w:tcW w:w="5386" w:type="dxa"/>
          </w:tcPr>
          <w:p w14:paraId="1A8CA74C" w14:textId="77777777" w:rsidR="00472D88" w:rsidRPr="00FA59D0" w:rsidRDefault="00472D88" w:rsidP="00472D88">
            <w:pPr>
              <w:jc w:val="center"/>
              <w:rPr>
                <w:rFonts w:ascii="Montserrat" w:eastAsia="Calibri" w:hAnsi="Montserrat" w:cs="Times New Roman"/>
                <w:sz w:val="18"/>
                <w:szCs w:val="18"/>
              </w:rPr>
            </w:pPr>
          </w:p>
        </w:tc>
      </w:tr>
      <w:tr w:rsidR="00472D88" w:rsidRPr="00FA59D0" w14:paraId="1AF62B3B" w14:textId="77777777" w:rsidTr="008745F6">
        <w:tc>
          <w:tcPr>
            <w:tcW w:w="3118" w:type="dxa"/>
          </w:tcPr>
          <w:p w14:paraId="4F92B08D" w14:textId="77777777" w:rsidR="00472D88" w:rsidRPr="00FA59D0" w:rsidRDefault="00472D88" w:rsidP="00472D88">
            <w:pPr>
              <w:rPr>
                <w:rFonts w:ascii="Montserrat" w:eastAsia="Calibri" w:hAnsi="Montserrat" w:cs="Times New Roman"/>
                <w:sz w:val="18"/>
                <w:szCs w:val="18"/>
              </w:rPr>
            </w:pPr>
          </w:p>
        </w:tc>
        <w:tc>
          <w:tcPr>
            <w:tcW w:w="3402" w:type="dxa"/>
          </w:tcPr>
          <w:p w14:paraId="498BEE22" w14:textId="77777777" w:rsidR="00472D88" w:rsidRPr="00FA59D0" w:rsidRDefault="00472D88" w:rsidP="00472D88">
            <w:pPr>
              <w:rPr>
                <w:rFonts w:ascii="Montserrat" w:eastAsia="Calibri" w:hAnsi="Montserrat" w:cs="Times New Roman"/>
                <w:sz w:val="18"/>
                <w:szCs w:val="18"/>
              </w:rPr>
            </w:pPr>
          </w:p>
        </w:tc>
        <w:tc>
          <w:tcPr>
            <w:tcW w:w="1985" w:type="dxa"/>
          </w:tcPr>
          <w:p w14:paraId="183B712F" w14:textId="77777777" w:rsidR="00472D88" w:rsidRPr="00FA59D0" w:rsidRDefault="00472D88" w:rsidP="00472D88">
            <w:pPr>
              <w:rPr>
                <w:rFonts w:ascii="Montserrat" w:eastAsia="Calibri" w:hAnsi="Montserrat" w:cs="Times New Roman"/>
                <w:sz w:val="18"/>
                <w:szCs w:val="18"/>
              </w:rPr>
            </w:pPr>
          </w:p>
        </w:tc>
        <w:tc>
          <w:tcPr>
            <w:tcW w:w="5386" w:type="dxa"/>
          </w:tcPr>
          <w:p w14:paraId="3B71E1F4" w14:textId="77777777" w:rsidR="00472D88" w:rsidRPr="00FA59D0" w:rsidRDefault="00472D88" w:rsidP="00472D88">
            <w:pPr>
              <w:rPr>
                <w:rFonts w:ascii="Montserrat" w:eastAsia="Calibri" w:hAnsi="Montserrat" w:cs="Times New Roman"/>
                <w:sz w:val="18"/>
                <w:szCs w:val="18"/>
              </w:rPr>
            </w:pPr>
          </w:p>
        </w:tc>
      </w:tr>
      <w:tr w:rsidR="00472D88" w:rsidRPr="00FA59D0" w14:paraId="3B165117" w14:textId="77777777" w:rsidTr="008745F6">
        <w:tc>
          <w:tcPr>
            <w:tcW w:w="3118" w:type="dxa"/>
          </w:tcPr>
          <w:p w14:paraId="70E524E3" w14:textId="77777777" w:rsidR="00472D88" w:rsidRPr="00FA59D0" w:rsidRDefault="00472D88" w:rsidP="00472D88">
            <w:pPr>
              <w:rPr>
                <w:rFonts w:ascii="Montserrat" w:eastAsia="Calibri" w:hAnsi="Montserrat" w:cs="Times New Roman"/>
                <w:sz w:val="18"/>
                <w:szCs w:val="18"/>
              </w:rPr>
            </w:pPr>
          </w:p>
        </w:tc>
        <w:tc>
          <w:tcPr>
            <w:tcW w:w="3402" w:type="dxa"/>
          </w:tcPr>
          <w:p w14:paraId="21C509FC" w14:textId="77777777" w:rsidR="00472D88" w:rsidRPr="00FA59D0" w:rsidRDefault="00472D88" w:rsidP="00472D88">
            <w:pPr>
              <w:rPr>
                <w:rFonts w:ascii="Montserrat" w:eastAsia="Calibri" w:hAnsi="Montserrat" w:cs="Times New Roman"/>
                <w:sz w:val="18"/>
                <w:szCs w:val="18"/>
              </w:rPr>
            </w:pPr>
          </w:p>
        </w:tc>
        <w:tc>
          <w:tcPr>
            <w:tcW w:w="1985" w:type="dxa"/>
          </w:tcPr>
          <w:p w14:paraId="1F1CC338" w14:textId="77777777" w:rsidR="00472D88" w:rsidRPr="00FA59D0" w:rsidRDefault="00472D88" w:rsidP="00472D88">
            <w:pPr>
              <w:rPr>
                <w:rFonts w:ascii="Montserrat" w:eastAsia="Calibri" w:hAnsi="Montserrat" w:cs="Times New Roman"/>
                <w:sz w:val="18"/>
                <w:szCs w:val="18"/>
              </w:rPr>
            </w:pPr>
          </w:p>
        </w:tc>
        <w:tc>
          <w:tcPr>
            <w:tcW w:w="5386" w:type="dxa"/>
          </w:tcPr>
          <w:p w14:paraId="2D79F770" w14:textId="77777777" w:rsidR="00472D88" w:rsidRPr="00FA59D0" w:rsidRDefault="00472D88" w:rsidP="00472D88">
            <w:pPr>
              <w:rPr>
                <w:rFonts w:ascii="Montserrat" w:eastAsia="Calibri" w:hAnsi="Montserrat" w:cs="Times New Roman"/>
                <w:sz w:val="18"/>
                <w:szCs w:val="18"/>
              </w:rPr>
            </w:pPr>
          </w:p>
        </w:tc>
      </w:tr>
      <w:tr w:rsidR="00472D88" w:rsidRPr="00FA59D0" w14:paraId="64324C84" w14:textId="77777777" w:rsidTr="008745F6">
        <w:tc>
          <w:tcPr>
            <w:tcW w:w="3118" w:type="dxa"/>
          </w:tcPr>
          <w:p w14:paraId="6231AB2E" w14:textId="77777777" w:rsidR="00472D88" w:rsidRPr="00FA59D0" w:rsidRDefault="00472D88" w:rsidP="00472D88">
            <w:pPr>
              <w:jc w:val="center"/>
              <w:rPr>
                <w:rFonts w:ascii="Montserrat" w:eastAsia="Calibri" w:hAnsi="Montserrat" w:cs="Times New Roman"/>
                <w:b/>
                <w:bCs/>
                <w:sz w:val="18"/>
                <w:szCs w:val="18"/>
              </w:rPr>
            </w:pPr>
            <w:r w:rsidRPr="00FA59D0">
              <w:rPr>
                <w:rFonts w:ascii="Montserrat" w:eastAsia="Calibri" w:hAnsi="Montserrat" w:cs="Times New Roman"/>
                <w:b/>
                <w:bCs/>
                <w:sz w:val="18"/>
                <w:szCs w:val="18"/>
              </w:rPr>
              <w:t>Prestations</w:t>
            </w:r>
          </w:p>
        </w:tc>
        <w:tc>
          <w:tcPr>
            <w:tcW w:w="3402" w:type="dxa"/>
          </w:tcPr>
          <w:p w14:paraId="2680FD06" w14:textId="77777777" w:rsidR="00472D88" w:rsidRPr="00FA59D0" w:rsidRDefault="00472D88" w:rsidP="00472D88">
            <w:pPr>
              <w:jc w:val="center"/>
              <w:rPr>
                <w:rFonts w:ascii="Montserrat" w:eastAsia="Calibri" w:hAnsi="Montserrat" w:cs="Times New Roman"/>
                <w:sz w:val="18"/>
                <w:szCs w:val="18"/>
              </w:rPr>
            </w:pPr>
          </w:p>
        </w:tc>
        <w:tc>
          <w:tcPr>
            <w:tcW w:w="1985" w:type="dxa"/>
          </w:tcPr>
          <w:p w14:paraId="3D778594" w14:textId="77777777" w:rsidR="00472D88" w:rsidRPr="00FA59D0" w:rsidRDefault="00472D88" w:rsidP="00472D88">
            <w:pPr>
              <w:jc w:val="center"/>
              <w:rPr>
                <w:rFonts w:ascii="Montserrat" w:eastAsia="Calibri" w:hAnsi="Montserrat" w:cs="Times New Roman"/>
                <w:sz w:val="18"/>
                <w:szCs w:val="18"/>
              </w:rPr>
            </w:pPr>
          </w:p>
        </w:tc>
        <w:tc>
          <w:tcPr>
            <w:tcW w:w="5386" w:type="dxa"/>
          </w:tcPr>
          <w:p w14:paraId="2D4C53A9" w14:textId="77777777" w:rsidR="00472D88" w:rsidRPr="00FA59D0" w:rsidRDefault="00472D88" w:rsidP="00472D88">
            <w:pPr>
              <w:jc w:val="center"/>
              <w:rPr>
                <w:rFonts w:ascii="Montserrat" w:eastAsia="Calibri" w:hAnsi="Montserrat" w:cs="Times New Roman"/>
                <w:sz w:val="18"/>
                <w:szCs w:val="18"/>
              </w:rPr>
            </w:pPr>
          </w:p>
        </w:tc>
      </w:tr>
      <w:tr w:rsidR="00472D88" w:rsidRPr="00FA59D0" w14:paraId="4DFFE8F8" w14:textId="77777777" w:rsidTr="008745F6">
        <w:tc>
          <w:tcPr>
            <w:tcW w:w="3118" w:type="dxa"/>
          </w:tcPr>
          <w:p w14:paraId="78AE40C9" w14:textId="77777777" w:rsidR="00472D88" w:rsidRPr="00FA59D0" w:rsidRDefault="00472D88" w:rsidP="00472D88">
            <w:pPr>
              <w:rPr>
                <w:rFonts w:ascii="Montserrat" w:eastAsia="Calibri" w:hAnsi="Montserrat" w:cs="Times New Roman"/>
                <w:sz w:val="18"/>
                <w:szCs w:val="18"/>
              </w:rPr>
            </w:pPr>
          </w:p>
        </w:tc>
        <w:tc>
          <w:tcPr>
            <w:tcW w:w="3402" w:type="dxa"/>
          </w:tcPr>
          <w:p w14:paraId="4FF8613F" w14:textId="77777777" w:rsidR="00472D88" w:rsidRPr="00FA59D0" w:rsidRDefault="00472D88" w:rsidP="00472D88">
            <w:pPr>
              <w:rPr>
                <w:rFonts w:ascii="Montserrat" w:eastAsia="Calibri" w:hAnsi="Montserrat" w:cs="Times New Roman"/>
                <w:sz w:val="18"/>
                <w:szCs w:val="18"/>
              </w:rPr>
            </w:pPr>
          </w:p>
        </w:tc>
        <w:tc>
          <w:tcPr>
            <w:tcW w:w="1985" w:type="dxa"/>
          </w:tcPr>
          <w:p w14:paraId="06B77C0A" w14:textId="77777777" w:rsidR="00472D88" w:rsidRPr="00FA59D0" w:rsidRDefault="00472D88" w:rsidP="00472D88">
            <w:pPr>
              <w:rPr>
                <w:rFonts w:ascii="Montserrat" w:eastAsia="Calibri" w:hAnsi="Montserrat" w:cs="Times New Roman"/>
                <w:sz w:val="18"/>
                <w:szCs w:val="18"/>
              </w:rPr>
            </w:pPr>
          </w:p>
        </w:tc>
        <w:tc>
          <w:tcPr>
            <w:tcW w:w="5386" w:type="dxa"/>
          </w:tcPr>
          <w:p w14:paraId="481E506B" w14:textId="77777777" w:rsidR="00472D88" w:rsidRPr="00FA59D0" w:rsidRDefault="00472D88" w:rsidP="00472D88">
            <w:pPr>
              <w:rPr>
                <w:rFonts w:ascii="Montserrat" w:eastAsia="Calibri" w:hAnsi="Montserrat" w:cs="Times New Roman"/>
                <w:sz w:val="18"/>
                <w:szCs w:val="18"/>
              </w:rPr>
            </w:pPr>
          </w:p>
        </w:tc>
      </w:tr>
      <w:tr w:rsidR="00472D88" w:rsidRPr="00FA59D0" w14:paraId="6199BF8C" w14:textId="77777777" w:rsidTr="008745F6">
        <w:tc>
          <w:tcPr>
            <w:tcW w:w="3118" w:type="dxa"/>
          </w:tcPr>
          <w:p w14:paraId="6D995299" w14:textId="77777777" w:rsidR="00472D88" w:rsidRPr="00FA59D0" w:rsidRDefault="00472D88" w:rsidP="00472D88">
            <w:pPr>
              <w:rPr>
                <w:rFonts w:ascii="Montserrat" w:eastAsia="Calibri" w:hAnsi="Montserrat" w:cs="Times New Roman"/>
                <w:sz w:val="18"/>
                <w:szCs w:val="18"/>
              </w:rPr>
            </w:pPr>
          </w:p>
        </w:tc>
        <w:tc>
          <w:tcPr>
            <w:tcW w:w="3402" w:type="dxa"/>
          </w:tcPr>
          <w:p w14:paraId="2E02B5FD" w14:textId="77777777" w:rsidR="00472D88" w:rsidRPr="00FA59D0" w:rsidRDefault="00472D88" w:rsidP="00472D88">
            <w:pPr>
              <w:rPr>
                <w:rFonts w:ascii="Montserrat" w:eastAsia="Calibri" w:hAnsi="Montserrat" w:cs="Times New Roman"/>
                <w:sz w:val="18"/>
                <w:szCs w:val="18"/>
              </w:rPr>
            </w:pPr>
          </w:p>
        </w:tc>
        <w:tc>
          <w:tcPr>
            <w:tcW w:w="1985" w:type="dxa"/>
          </w:tcPr>
          <w:p w14:paraId="390C6EDF" w14:textId="77777777" w:rsidR="00472D88" w:rsidRPr="00FA59D0" w:rsidRDefault="00472D88" w:rsidP="00472D88">
            <w:pPr>
              <w:rPr>
                <w:rFonts w:ascii="Montserrat" w:eastAsia="Calibri" w:hAnsi="Montserrat" w:cs="Times New Roman"/>
                <w:sz w:val="18"/>
                <w:szCs w:val="18"/>
              </w:rPr>
            </w:pPr>
          </w:p>
        </w:tc>
        <w:tc>
          <w:tcPr>
            <w:tcW w:w="5386" w:type="dxa"/>
          </w:tcPr>
          <w:p w14:paraId="2D063130" w14:textId="77777777" w:rsidR="00472D88" w:rsidRPr="00FA59D0" w:rsidRDefault="00472D88" w:rsidP="00472D88">
            <w:pPr>
              <w:rPr>
                <w:rFonts w:ascii="Montserrat" w:eastAsia="Calibri" w:hAnsi="Montserrat" w:cs="Times New Roman"/>
                <w:sz w:val="18"/>
                <w:szCs w:val="18"/>
              </w:rPr>
            </w:pPr>
          </w:p>
        </w:tc>
      </w:tr>
    </w:tbl>
    <w:p w14:paraId="2ECA620B" w14:textId="77777777" w:rsidR="007E2098" w:rsidRPr="00FA59D0" w:rsidRDefault="007E2098" w:rsidP="00F30EAF">
      <w:pPr>
        <w:spacing w:after="0"/>
        <w:ind w:left="425"/>
        <w:rPr>
          <w:rFonts w:ascii="Montserrat" w:eastAsia="Calibri" w:hAnsi="Montserrat" w:cs="Times New Roman"/>
          <w:u w:val="single"/>
        </w:rPr>
      </w:pPr>
    </w:p>
    <w:p w14:paraId="258047B4" w14:textId="11F63E8D" w:rsidR="00472D88" w:rsidRPr="00FA59D0" w:rsidRDefault="00472D88" w:rsidP="00FA59D0">
      <w:pPr>
        <w:spacing w:after="0"/>
        <w:ind w:left="567"/>
        <w:rPr>
          <w:rFonts w:ascii="Montserrat" w:eastAsia="Calibri" w:hAnsi="Montserrat" w:cs="Times New Roman"/>
          <w:b/>
          <w:bCs/>
        </w:rPr>
      </w:pPr>
      <w:r w:rsidRPr="00FA59D0">
        <w:rPr>
          <w:rFonts w:ascii="Montserrat" w:eastAsia="Calibri" w:hAnsi="Montserrat" w:cs="Times New Roman"/>
          <w:b/>
          <w:bCs/>
        </w:rPr>
        <w:t>Identifier les renforts possibles :</w:t>
      </w:r>
    </w:p>
    <w:p w14:paraId="454B8A13" w14:textId="77777777" w:rsidR="00472D88" w:rsidRPr="00FA59D0" w:rsidRDefault="00472D88" w:rsidP="00FA59D0">
      <w:pPr>
        <w:spacing w:after="0"/>
        <w:ind w:left="567"/>
        <w:jc w:val="both"/>
        <w:rPr>
          <w:rFonts w:ascii="Montserrat" w:eastAsia="Calibri" w:hAnsi="Montserrat" w:cs="Times New Roman"/>
        </w:rPr>
      </w:pPr>
      <w:r w:rsidRPr="00FA59D0">
        <w:rPr>
          <w:rFonts w:ascii="Montserrat" w:eastAsia="Calibri" w:hAnsi="Montserrat" w:cs="Times New Roman"/>
        </w:rPr>
        <w:t>Une présence minimum des effectifs doit pouvoir être assurée en permanence afin de pouvoir réaliser les missions prioritaires. Recenser les compétences spécifiques indispensables au fonctionnement de l'établissement en cas de survenance de la crise et au regard des missions définies précédemment :</w:t>
      </w:r>
    </w:p>
    <w:tbl>
      <w:tblPr>
        <w:tblW w:w="1389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4A0" w:firstRow="1" w:lastRow="0" w:firstColumn="1" w:lastColumn="0" w:noHBand="0" w:noVBand="1"/>
      </w:tblPr>
      <w:tblGrid>
        <w:gridCol w:w="3118"/>
        <w:gridCol w:w="3515"/>
        <w:gridCol w:w="3573"/>
        <w:gridCol w:w="3685"/>
      </w:tblGrid>
      <w:tr w:rsidR="00472D88" w:rsidRPr="00FA59D0" w14:paraId="003677F2" w14:textId="77777777" w:rsidTr="008745F6">
        <w:trPr>
          <w:trHeight w:val="585"/>
        </w:trPr>
        <w:tc>
          <w:tcPr>
            <w:tcW w:w="3118" w:type="dxa"/>
            <w:shd w:val="clear" w:color="auto" w:fill="90B70F"/>
            <w:vAlign w:val="center"/>
            <w:hideMark/>
          </w:tcPr>
          <w:p w14:paraId="7DFCD1E4" w14:textId="77777777" w:rsidR="00472D88" w:rsidRPr="00CF3820" w:rsidRDefault="00472D88" w:rsidP="00472D88">
            <w:pPr>
              <w:spacing w:after="0" w:line="240" w:lineRule="auto"/>
              <w:jc w:val="center"/>
              <w:rPr>
                <w:rFonts w:ascii="Montserrat" w:eastAsia="Calibri" w:hAnsi="Montserrat" w:cs="Times New Roman"/>
                <w:b/>
                <w:bCs/>
                <w:color w:val="FFFFFF" w:themeColor="background1"/>
              </w:rPr>
            </w:pPr>
            <w:r w:rsidRPr="00CF3820">
              <w:rPr>
                <w:rFonts w:ascii="Montserrat" w:eastAsia="Calibri" w:hAnsi="Montserrat" w:cs="Times New Roman"/>
                <w:b/>
                <w:bCs/>
                <w:color w:val="FFFFFF" w:themeColor="background1"/>
              </w:rPr>
              <w:t xml:space="preserve">Fonction du titulaire </w:t>
            </w:r>
          </w:p>
        </w:tc>
        <w:tc>
          <w:tcPr>
            <w:tcW w:w="3515" w:type="dxa"/>
            <w:shd w:val="clear" w:color="auto" w:fill="90B70F"/>
            <w:vAlign w:val="center"/>
            <w:hideMark/>
          </w:tcPr>
          <w:p w14:paraId="670D139C" w14:textId="60BEB6FF" w:rsidR="00472D88" w:rsidRPr="00CF3820" w:rsidRDefault="00CF3820" w:rsidP="00472D88">
            <w:pPr>
              <w:spacing w:after="0" w:line="240" w:lineRule="auto"/>
              <w:jc w:val="center"/>
              <w:rPr>
                <w:rFonts w:ascii="Montserrat" w:eastAsia="Calibri" w:hAnsi="Montserrat" w:cs="Times New Roman"/>
                <w:b/>
                <w:bCs/>
                <w:color w:val="FFFFFF" w:themeColor="background1"/>
              </w:rPr>
            </w:pPr>
            <w:r>
              <w:rPr>
                <w:rFonts w:ascii="Montserrat" w:eastAsia="Calibri" w:hAnsi="Montserrat" w:cs="Times New Roman"/>
                <w:b/>
                <w:bCs/>
                <w:color w:val="FFFFFF" w:themeColor="background1"/>
              </w:rPr>
              <w:t>N</w:t>
            </w:r>
            <w:r w:rsidR="00472D88" w:rsidRPr="00CF3820">
              <w:rPr>
                <w:rFonts w:ascii="Montserrat" w:eastAsia="Calibri" w:hAnsi="Montserrat" w:cs="Times New Roman"/>
                <w:b/>
                <w:bCs/>
                <w:color w:val="FFFFFF" w:themeColor="background1"/>
              </w:rPr>
              <w:t xml:space="preserve">om </w:t>
            </w:r>
            <w:r>
              <w:rPr>
                <w:rFonts w:ascii="Montserrat" w:eastAsia="Calibri" w:hAnsi="Montserrat" w:cs="Times New Roman"/>
                <w:b/>
                <w:bCs/>
                <w:color w:val="FFFFFF" w:themeColor="background1"/>
              </w:rPr>
              <w:t xml:space="preserve">et prénom </w:t>
            </w:r>
            <w:r w:rsidR="00472D88" w:rsidRPr="00CF3820">
              <w:rPr>
                <w:rFonts w:ascii="Montserrat" w:eastAsia="Calibri" w:hAnsi="Montserrat" w:cs="Times New Roman"/>
                <w:b/>
                <w:bCs/>
                <w:color w:val="FFFFFF" w:themeColor="background1"/>
              </w:rPr>
              <w:t>du titulaire</w:t>
            </w:r>
          </w:p>
        </w:tc>
        <w:tc>
          <w:tcPr>
            <w:tcW w:w="3573" w:type="dxa"/>
            <w:shd w:val="clear" w:color="auto" w:fill="90B70F"/>
            <w:vAlign w:val="center"/>
            <w:hideMark/>
          </w:tcPr>
          <w:p w14:paraId="6EE3C6C9" w14:textId="0DFB8354" w:rsidR="00CF3820" w:rsidRDefault="00CF3820" w:rsidP="00472D88">
            <w:pPr>
              <w:spacing w:after="0" w:line="240" w:lineRule="auto"/>
              <w:jc w:val="center"/>
              <w:rPr>
                <w:rFonts w:ascii="Montserrat" w:eastAsia="Calibri" w:hAnsi="Montserrat" w:cs="Times New Roman"/>
                <w:b/>
                <w:bCs/>
                <w:color w:val="FFFFFF" w:themeColor="background1"/>
              </w:rPr>
            </w:pPr>
            <w:r>
              <w:rPr>
                <w:rFonts w:ascii="Montserrat" w:eastAsia="Calibri" w:hAnsi="Montserrat" w:cs="Times New Roman"/>
                <w:b/>
                <w:bCs/>
                <w:color w:val="FFFFFF" w:themeColor="background1"/>
              </w:rPr>
              <w:t>Nom et prénom</w:t>
            </w:r>
          </w:p>
          <w:p w14:paraId="7BB62434" w14:textId="4AF33276" w:rsidR="00472D88" w:rsidRPr="00CF3820" w:rsidRDefault="00472D88" w:rsidP="00472D88">
            <w:pPr>
              <w:spacing w:after="0" w:line="240" w:lineRule="auto"/>
              <w:jc w:val="center"/>
              <w:rPr>
                <w:rFonts w:ascii="Montserrat" w:eastAsia="Calibri" w:hAnsi="Montserrat" w:cs="Times New Roman"/>
                <w:b/>
                <w:bCs/>
                <w:color w:val="FFFFFF" w:themeColor="background1"/>
              </w:rPr>
            </w:pPr>
            <w:r w:rsidRPr="00CF3820">
              <w:rPr>
                <w:rFonts w:ascii="Montserrat" w:eastAsia="Calibri" w:hAnsi="Montserrat" w:cs="Times New Roman"/>
                <w:b/>
                <w:bCs/>
                <w:color w:val="FFFFFF" w:themeColor="background1"/>
              </w:rPr>
              <w:t>du suppléant 1</w:t>
            </w:r>
          </w:p>
        </w:tc>
        <w:tc>
          <w:tcPr>
            <w:tcW w:w="3685" w:type="dxa"/>
            <w:shd w:val="clear" w:color="auto" w:fill="90B70F"/>
            <w:vAlign w:val="center"/>
            <w:hideMark/>
          </w:tcPr>
          <w:p w14:paraId="6B76E319" w14:textId="67BEB0F9" w:rsidR="00CF3820" w:rsidRDefault="00CF3820" w:rsidP="00472D88">
            <w:pPr>
              <w:spacing w:after="0" w:line="240" w:lineRule="auto"/>
              <w:jc w:val="center"/>
              <w:rPr>
                <w:rFonts w:ascii="Montserrat" w:eastAsia="Calibri" w:hAnsi="Montserrat" w:cs="Times New Roman"/>
                <w:b/>
                <w:bCs/>
                <w:color w:val="FFFFFF" w:themeColor="background1"/>
              </w:rPr>
            </w:pPr>
            <w:r>
              <w:rPr>
                <w:rFonts w:ascii="Montserrat" w:eastAsia="Calibri" w:hAnsi="Montserrat" w:cs="Times New Roman"/>
                <w:b/>
                <w:bCs/>
                <w:color w:val="FFFFFF" w:themeColor="background1"/>
              </w:rPr>
              <w:t>Nom et prénom</w:t>
            </w:r>
          </w:p>
          <w:p w14:paraId="1597EB9C" w14:textId="53DD4A44" w:rsidR="00472D88" w:rsidRPr="00CF3820" w:rsidRDefault="00472D88" w:rsidP="00472D88">
            <w:pPr>
              <w:spacing w:after="0" w:line="240" w:lineRule="auto"/>
              <w:jc w:val="center"/>
              <w:rPr>
                <w:rFonts w:ascii="Montserrat" w:eastAsia="Calibri" w:hAnsi="Montserrat" w:cs="Times New Roman"/>
                <w:b/>
                <w:bCs/>
                <w:color w:val="FFFFFF" w:themeColor="background1"/>
              </w:rPr>
            </w:pPr>
            <w:r w:rsidRPr="00CF3820">
              <w:rPr>
                <w:rFonts w:ascii="Montserrat" w:eastAsia="Calibri" w:hAnsi="Montserrat" w:cs="Times New Roman"/>
                <w:b/>
                <w:bCs/>
                <w:color w:val="FFFFFF" w:themeColor="background1"/>
              </w:rPr>
              <w:t>du suppléant 2</w:t>
            </w:r>
          </w:p>
        </w:tc>
      </w:tr>
      <w:tr w:rsidR="00472D88" w:rsidRPr="00FA59D0" w14:paraId="44889C34" w14:textId="77777777" w:rsidTr="008745F6">
        <w:trPr>
          <w:trHeight w:val="300"/>
        </w:trPr>
        <w:tc>
          <w:tcPr>
            <w:tcW w:w="3118" w:type="dxa"/>
            <w:shd w:val="clear" w:color="auto" w:fill="auto"/>
            <w:noWrap/>
            <w:vAlign w:val="center"/>
            <w:hideMark/>
          </w:tcPr>
          <w:p w14:paraId="44A44233" w14:textId="77777777" w:rsidR="00472D88" w:rsidRPr="00FA59D0" w:rsidRDefault="00472D88" w:rsidP="00472D88">
            <w:pPr>
              <w:spacing w:after="0" w:line="240" w:lineRule="auto"/>
              <w:jc w:val="center"/>
              <w:rPr>
                <w:rFonts w:ascii="Montserrat" w:eastAsia="Times New Roman" w:hAnsi="Montserrat" w:cs="Times New Roman"/>
                <w:color w:val="000000"/>
                <w:lang w:eastAsia="fr-FR"/>
              </w:rPr>
            </w:pPr>
            <w:r w:rsidRPr="00FA59D0">
              <w:rPr>
                <w:rFonts w:ascii="Montserrat" w:eastAsia="Times New Roman" w:hAnsi="Montserrat" w:cs="Times New Roman"/>
                <w:color w:val="000000"/>
                <w:lang w:eastAsia="fr-FR"/>
              </w:rPr>
              <w:t> </w:t>
            </w:r>
          </w:p>
        </w:tc>
        <w:tc>
          <w:tcPr>
            <w:tcW w:w="3515" w:type="dxa"/>
            <w:shd w:val="clear" w:color="auto" w:fill="auto"/>
            <w:noWrap/>
            <w:vAlign w:val="center"/>
            <w:hideMark/>
          </w:tcPr>
          <w:p w14:paraId="6C8C7CB6" w14:textId="77777777" w:rsidR="00472D88" w:rsidRPr="00FA59D0" w:rsidRDefault="00472D88" w:rsidP="00472D88">
            <w:pPr>
              <w:spacing w:after="0" w:line="240" w:lineRule="auto"/>
              <w:rPr>
                <w:rFonts w:ascii="Montserrat" w:eastAsia="Times New Roman" w:hAnsi="Montserrat" w:cs="Times New Roman"/>
                <w:color w:val="000000"/>
                <w:lang w:eastAsia="fr-FR"/>
              </w:rPr>
            </w:pPr>
            <w:r w:rsidRPr="00FA59D0">
              <w:rPr>
                <w:rFonts w:ascii="Montserrat" w:eastAsia="Times New Roman" w:hAnsi="Montserrat" w:cs="Times New Roman"/>
                <w:color w:val="000000"/>
                <w:lang w:eastAsia="fr-FR"/>
              </w:rPr>
              <w:t> </w:t>
            </w:r>
          </w:p>
        </w:tc>
        <w:tc>
          <w:tcPr>
            <w:tcW w:w="3573" w:type="dxa"/>
            <w:shd w:val="clear" w:color="auto" w:fill="auto"/>
            <w:noWrap/>
            <w:vAlign w:val="center"/>
            <w:hideMark/>
          </w:tcPr>
          <w:p w14:paraId="649946B4" w14:textId="77777777" w:rsidR="00472D88" w:rsidRPr="00FA59D0" w:rsidRDefault="00472D88" w:rsidP="00472D88">
            <w:pPr>
              <w:spacing w:after="0" w:line="240" w:lineRule="auto"/>
              <w:jc w:val="center"/>
              <w:rPr>
                <w:rFonts w:ascii="Montserrat" w:eastAsia="Times New Roman" w:hAnsi="Montserrat" w:cs="Times New Roman"/>
                <w:color w:val="000000"/>
                <w:lang w:eastAsia="fr-FR"/>
              </w:rPr>
            </w:pPr>
            <w:r w:rsidRPr="00FA59D0">
              <w:rPr>
                <w:rFonts w:ascii="Montserrat" w:eastAsia="Times New Roman" w:hAnsi="Montserrat" w:cs="Times New Roman"/>
                <w:color w:val="000000"/>
                <w:lang w:eastAsia="fr-FR"/>
              </w:rPr>
              <w:t> </w:t>
            </w:r>
          </w:p>
        </w:tc>
        <w:tc>
          <w:tcPr>
            <w:tcW w:w="3685" w:type="dxa"/>
            <w:shd w:val="clear" w:color="auto" w:fill="auto"/>
            <w:noWrap/>
            <w:vAlign w:val="center"/>
            <w:hideMark/>
          </w:tcPr>
          <w:p w14:paraId="673A5981" w14:textId="77777777" w:rsidR="00472D88" w:rsidRPr="00FA59D0" w:rsidRDefault="00472D88" w:rsidP="00472D88">
            <w:pPr>
              <w:spacing w:after="0" w:line="240" w:lineRule="auto"/>
              <w:jc w:val="center"/>
              <w:rPr>
                <w:rFonts w:ascii="Montserrat" w:eastAsia="Times New Roman" w:hAnsi="Montserrat" w:cs="Times New Roman"/>
                <w:color w:val="000000"/>
                <w:lang w:eastAsia="fr-FR"/>
              </w:rPr>
            </w:pPr>
            <w:r w:rsidRPr="00FA59D0">
              <w:rPr>
                <w:rFonts w:ascii="Montserrat" w:eastAsia="Times New Roman" w:hAnsi="Montserrat" w:cs="Times New Roman"/>
                <w:color w:val="000000"/>
                <w:lang w:eastAsia="fr-FR"/>
              </w:rPr>
              <w:t> </w:t>
            </w:r>
          </w:p>
        </w:tc>
      </w:tr>
      <w:tr w:rsidR="00472D88" w:rsidRPr="00FA59D0" w14:paraId="436D890D" w14:textId="77777777" w:rsidTr="008745F6">
        <w:trPr>
          <w:trHeight w:val="300"/>
        </w:trPr>
        <w:tc>
          <w:tcPr>
            <w:tcW w:w="3118" w:type="dxa"/>
            <w:shd w:val="clear" w:color="auto" w:fill="auto"/>
            <w:noWrap/>
            <w:vAlign w:val="center"/>
            <w:hideMark/>
          </w:tcPr>
          <w:p w14:paraId="47DD57C6" w14:textId="77777777" w:rsidR="00472D88" w:rsidRPr="00FA59D0" w:rsidRDefault="00472D88" w:rsidP="00472D88">
            <w:pPr>
              <w:spacing w:after="0" w:line="240" w:lineRule="auto"/>
              <w:jc w:val="center"/>
              <w:rPr>
                <w:rFonts w:ascii="Montserrat" w:eastAsia="Times New Roman" w:hAnsi="Montserrat" w:cs="Times New Roman"/>
                <w:color w:val="000000"/>
                <w:lang w:eastAsia="fr-FR"/>
              </w:rPr>
            </w:pPr>
            <w:r w:rsidRPr="00FA59D0">
              <w:rPr>
                <w:rFonts w:ascii="Montserrat" w:eastAsia="Times New Roman" w:hAnsi="Montserrat" w:cs="Times New Roman"/>
                <w:color w:val="000000"/>
                <w:lang w:eastAsia="fr-FR"/>
              </w:rPr>
              <w:t> </w:t>
            </w:r>
          </w:p>
        </w:tc>
        <w:tc>
          <w:tcPr>
            <w:tcW w:w="3515" w:type="dxa"/>
            <w:shd w:val="clear" w:color="auto" w:fill="auto"/>
            <w:noWrap/>
            <w:vAlign w:val="center"/>
            <w:hideMark/>
          </w:tcPr>
          <w:p w14:paraId="117D1B74" w14:textId="77777777" w:rsidR="00472D88" w:rsidRPr="00FA59D0" w:rsidRDefault="00472D88" w:rsidP="00472D88">
            <w:pPr>
              <w:spacing w:after="0" w:line="240" w:lineRule="auto"/>
              <w:rPr>
                <w:rFonts w:ascii="Montserrat" w:eastAsia="Times New Roman" w:hAnsi="Montserrat" w:cs="Times New Roman"/>
                <w:color w:val="000000"/>
                <w:lang w:eastAsia="fr-FR"/>
              </w:rPr>
            </w:pPr>
            <w:r w:rsidRPr="00FA59D0">
              <w:rPr>
                <w:rFonts w:ascii="Montserrat" w:eastAsia="Times New Roman" w:hAnsi="Montserrat" w:cs="Times New Roman"/>
                <w:color w:val="000000"/>
                <w:lang w:eastAsia="fr-FR"/>
              </w:rPr>
              <w:t> </w:t>
            </w:r>
          </w:p>
        </w:tc>
        <w:tc>
          <w:tcPr>
            <w:tcW w:w="3573" w:type="dxa"/>
            <w:shd w:val="clear" w:color="auto" w:fill="auto"/>
            <w:noWrap/>
            <w:vAlign w:val="center"/>
            <w:hideMark/>
          </w:tcPr>
          <w:p w14:paraId="0792E06D" w14:textId="77777777" w:rsidR="00472D88" w:rsidRPr="00FA59D0" w:rsidRDefault="00472D88" w:rsidP="00472D88">
            <w:pPr>
              <w:spacing w:after="0" w:line="240" w:lineRule="auto"/>
              <w:jc w:val="center"/>
              <w:rPr>
                <w:rFonts w:ascii="Montserrat" w:eastAsia="Times New Roman" w:hAnsi="Montserrat" w:cs="Times New Roman"/>
                <w:color w:val="000000"/>
                <w:lang w:eastAsia="fr-FR"/>
              </w:rPr>
            </w:pPr>
            <w:r w:rsidRPr="00FA59D0">
              <w:rPr>
                <w:rFonts w:ascii="Montserrat" w:eastAsia="Times New Roman" w:hAnsi="Montserrat" w:cs="Times New Roman"/>
                <w:color w:val="000000"/>
                <w:lang w:eastAsia="fr-FR"/>
              </w:rPr>
              <w:t> </w:t>
            </w:r>
          </w:p>
        </w:tc>
        <w:tc>
          <w:tcPr>
            <w:tcW w:w="3685" w:type="dxa"/>
            <w:shd w:val="clear" w:color="auto" w:fill="auto"/>
            <w:noWrap/>
            <w:vAlign w:val="center"/>
            <w:hideMark/>
          </w:tcPr>
          <w:p w14:paraId="28B85A50" w14:textId="77777777" w:rsidR="00472D88" w:rsidRPr="00FA59D0" w:rsidRDefault="00472D88" w:rsidP="00472D88">
            <w:pPr>
              <w:spacing w:after="0" w:line="240" w:lineRule="auto"/>
              <w:jc w:val="center"/>
              <w:rPr>
                <w:rFonts w:ascii="Montserrat" w:eastAsia="Times New Roman" w:hAnsi="Montserrat" w:cs="Times New Roman"/>
                <w:color w:val="000000"/>
                <w:lang w:eastAsia="fr-FR"/>
              </w:rPr>
            </w:pPr>
            <w:r w:rsidRPr="00FA59D0">
              <w:rPr>
                <w:rFonts w:ascii="Montserrat" w:eastAsia="Times New Roman" w:hAnsi="Montserrat" w:cs="Times New Roman"/>
                <w:color w:val="000000"/>
                <w:lang w:eastAsia="fr-FR"/>
              </w:rPr>
              <w:t> </w:t>
            </w:r>
          </w:p>
        </w:tc>
      </w:tr>
      <w:tr w:rsidR="00472D88" w:rsidRPr="00FA59D0" w14:paraId="7F1BDCBF" w14:textId="77777777" w:rsidTr="008745F6">
        <w:trPr>
          <w:trHeight w:val="300"/>
        </w:trPr>
        <w:tc>
          <w:tcPr>
            <w:tcW w:w="3118" w:type="dxa"/>
            <w:shd w:val="clear" w:color="auto" w:fill="auto"/>
            <w:noWrap/>
            <w:vAlign w:val="center"/>
            <w:hideMark/>
          </w:tcPr>
          <w:p w14:paraId="5C2F9754" w14:textId="77777777" w:rsidR="00472D88" w:rsidRPr="00FA59D0" w:rsidRDefault="00472D88" w:rsidP="00472D88">
            <w:pPr>
              <w:spacing w:after="0" w:line="240" w:lineRule="auto"/>
              <w:jc w:val="center"/>
              <w:rPr>
                <w:rFonts w:ascii="Montserrat" w:eastAsia="Times New Roman" w:hAnsi="Montserrat" w:cs="Times New Roman"/>
                <w:color w:val="000000"/>
                <w:lang w:eastAsia="fr-FR"/>
              </w:rPr>
            </w:pPr>
            <w:r w:rsidRPr="00FA59D0">
              <w:rPr>
                <w:rFonts w:ascii="Montserrat" w:eastAsia="Times New Roman" w:hAnsi="Montserrat" w:cs="Times New Roman"/>
                <w:color w:val="000000"/>
                <w:lang w:eastAsia="fr-FR"/>
              </w:rPr>
              <w:t> </w:t>
            </w:r>
          </w:p>
        </w:tc>
        <w:tc>
          <w:tcPr>
            <w:tcW w:w="3515" w:type="dxa"/>
            <w:shd w:val="clear" w:color="auto" w:fill="auto"/>
            <w:noWrap/>
            <w:vAlign w:val="center"/>
            <w:hideMark/>
          </w:tcPr>
          <w:p w14:paraId="28CD6907" w14:textId="77777777" w:rsidR="00472D88" w:rsidRPr="00FA59D0" w:rsidRDefault="00472D88" w:rsidP="00472D88">
            <w:pPr>
              <w:spacing w:after="0" w:line="240" w:lineRule="auto"/>
              <w:rPr>
                <w:rFonts w:ascii="Montserrat" w:eastAsia="Times New Roman" w:hAnsi="Montserrat" w:cs="Times New Roman"/>
                <w:color w:val="000000"/>
                <w:lang w:eastAsia="fr-FR"/>
              </w:rPr>
            </w:pPr>
            <w:r w:rsidRPr="00FA59D0">
              <w:rPr>
                <w:rFonts w:ascii="Montserrat" w:eastAsia="Times New Roman" w:hAnsi="Montserrat" w:cs="Times New Roman"/>
                <w:color w:val="000000"/>
                <w:lang w:eastAsia="fr-FR"/>
              </w:rPr>
              <w:t> </w:t>
            </w:r>
          </w:p>
        </w:tc>
        <w:tc>
          <w:tcPr>
            <w:tcW w:w="3573" w:type="dxa"/>
            <w:shd w:val="clear" w:color="auto" w:fill="auto"/>
            <w:noWrap/>
            <w:vAlign w:val="center"/>
            <w:hideMark/>
          </w:tcPr>
          <w:p w14:paraId="6B430084" w14:textId="77777777" w:rsidR="00472D88" w:rsidRPr="00FA59D0" w:rsidRDefault="00472D88" w:rsidP="00472D88">
            <w:pPr>
              <w:spacing w:after="0" w:line="240" w:lineRule="auto"/>
              <w:jc w:val="center"/>
              <w:rPr>
                <w:rFonts w:ascii="Montserrat" w:eastAsia="Times New Roman" w:hAnsi="Montserrat" w:cs="Times New Roman"/>
                <w:color w:val="000000"/>
                <w:lang w:eastAsia="fr-FR"/>
              </w:rPr>
            </w:pPr>
            <w:r w:rsidRPr="00FA59D0">
              <w:rPr>
                <w:rFonts w:ascii="Montserrat" w:eastAsia="Times New Roman" w:hAnsi="Montserrat" w:cs="Times New Roman"/>
                <w:color w:val="000000"/>
                <w:lang w:eastAsia="fr-FR"/>
              </w:rPr>
              <w:t> </w:t>
            </w:r>
          </w:p>
        </w:tc>
        <w:tc>
          <w:tcPr>
            <w:tcW w:w="3685" w:type="dxa"/>
            <w:shd w:val="clear" w:color="auto" w:fill="auto"/>
            <w:noWrap/>
            <w:vAlign w:val="center"/>
            <w:hideMark/>
          </w:tcPr>
          <w:p w14:paraId="0477B308" w14:textId="77777777" w:rsidR="00472D88" w:rsidRPr="00FA59D0" w:rsidRDefault="00472D88" w:rsidP="00472D88">
            <w:pPr>
              <w:spacing w:after="0" w:line="240" w:lineRule="auto"/>
              <w:jc w:val="center"/>
              <w:rPr>
                <w:rFonts w:ascii="Montserrat" w:eastAsia="Times New Roman" w:hAnsi="Montserrat" w:cs="Times New Roman"/>
                <w:color w:val="000000"/>
                <w:lang w:eastAsia="fr-FR"/>
              </w:rPr>
            </w:pPr>
            <w:r w:rsidRPr="00FA59D0">
              <w:rPr>
                <w:rFonts w:ascii="Montserrat" w:eastAsia="Times New Roman" w:hAnsi="Montserrat" w:cs="Times New Roman"/>
                <w:color w:val="000000"/>
                <w:lang w:eastAsia="fr-FR"/>
              </w:rPr>
              <w:t> </w:t>
            </w:r>
          </w:p>
        </w:tc>
      </w:tr>
    </w:tbl>
    <w:p w14:paraId="181FD1E7" w14:textId="007DBD94" w:rsidR="00472D88" w:rsidRPr="00FA59D0" w:rsidRDefault="00472D88" w:rsidP="00472D88">
      <w:pPr>
        <w:keepNext/>
        <w:keepLines/>
        <w:spacing w:before="40" w:after="0"/>
        <w:jc w:val="center"/>
        <w:outlineLvl w:val="1"/>
        <w:rPr>
          <w:rFonts w:ascii="Montserrat" w:eastAsia="Calibri" w:hAnsi="Montserrat" w:cstheme="majorBidi"/>
          <w:b/>
          <w:bCs/>
          <w:color w:val="90B70F"/>
          <w:sz w:val="32"/>
          <w:szCs w:val="32"/>
        </w:rPr>
      </w:pPr>
      <w:bookmarkStart w:id="102" w:name="_Toc43365853"/>
      <w:bookmarkStart w:id="103" w:name="_Toc43886443"/>
      <w:bookmarkStart w:id="104" w:name="_Toc43910091"/>
      <w:bookmarkStart w:id="105" w:name="_Toc43910659"/>
      <w:bookmarkStart w:id="106" w:name="_Toc43911662"/>
      <w:bookmarkStart w:id="107" w:name="_Toc43968200"/>
      <w:bookmarkStart w:id="108" w:name="_Toc43968214"/>
      <w:r w:rsidRPr="00FA59D0">
        <w:rPr>
          <w:rFonts w:ascii="Montserrat" w:eastAsia="Calibri" w:hAnsi="Montserrat" w:cstheme="majorBidi"/>
          <w:b/>
          <w:bCs/>
          <w:color w:val="90B70F"/>
          <w:sz w:val="32"/>
          <w:szCs w:val="32"/>
        </w:rPr>
        <w:lastRenderedPageBreak/>
        <w:t>ANNEXE 2 : Tableau de présence</w:t>
      </w:r>
      <w:bookmarkEnd w:id="102"/>
      <w:bookmarkEnd w:id="103"/>
      <w:bookmarkEnd w:id="104"/>
      <w:bookmarkEnd w:id="105"/>
      <w:bookmarkEnd w:id="106"/>
      <w:bookmarkEnd w:id="107"/>
      <w:bookmarkEnd w:id="108"/>
    </w:p>
    <w:p w14:paraId="72DE78C8" w14:textId="1B435826" w:rsidR="00472D88" w:rsidRPr="00FA59D0" w:rsidRDefault="00565083" w:rsidP="00565083">
      <w:pPr>
        <w:jc w:val="center"/>
        <w:rPr>
          <w:rFonts w:ascii="Montserrat" w:eastAsia="Calibri" w:hAnsi="Montserrat" w:cs="Roboto Condensed"/>
          <w:i/>
          <w:iCs/>
          <w:color w:val="000000"/>
          <w:sz w:val="18"/>
          <w:szCs w:val="18"/>
        </w:rPr>
      </w:pPr>
      <w:r w:rsidRPr="00FA59D0">
        <w:rPr>
          <w:rFonts w:ascii="Montserrat" w:eastAsia="Calibri" w:hAnsi="Montserrat" w:cs="Roboto Condensed"/>
          <w:i/>
          <w:iCs/>
          <w:color w:val="000000"/>
        </w:rPr>
        <w:t>(</w:t>
      </w:r>
      <w:r w:rsidR="00AA298C" w:rsidRPr="00FA59D0">
        <w:rPr>
          <w:rFonts w:ascii="Montserrat" w:eastAsia="Calibri" w:hAnsi="Montserrat" w:cs="Roboto Condensed"/>
          <w:i/>
          <w:iCs/>
          <w:color w:val="000000"/>
        </w:rPr>
        <w:t>P</w:t>
      </w:r>
      <w:r w:rsidRPr="00FA59D0">
        <w:rPr>
          <w:rFonts w:ascii="Montserrat" w:eastAsia="Calibri" w:hAnsi="Montserrat" w:cs="Roboto Condensed"/>
          <w:i/>
          <w:iCs/>
          <w:color w:val="000000"/>
        </w:rPr>
        <w:t>ropre à chaque entreprise)</w:t>
      </w:r>
    </w:p>
    <w:tbl>
      <w:tblPr>
        <w:tblStyle w:val="Grilledutableau12"/>
        <w:tblW w:w="13935" w:type="dxa"/>
        <w:tblInd w:w="704" w:type="dxa"/>
        <w:tblCellMar>
          <w:top w:w="57" w:type="dxa"/>
          <w:bottom w:w="57" w:type="dxa"/>
        </w:tblCellMar>
        <w:tblLook w:val="04A0" w:firstRow="1" w:lastRow="0" w:firstColumn="1" w:lastColumn="0" w:noHBand="0" w:noVBand="1"/>
      </w:tblPr>
      <w:tblGrid>
        <w:gridCol w:w="934"/>
        <w:gridCol w:w="1054"/>
        <w:gridCol w:w="1148"/>
        <w:gridCol w:w="1408"/>
        <w:gridCol w:w="1290"/>
        <w:gridCol w:w="1590"/>
        <w:gridCol w:w="2357"/>
        <w:gridCol w:w="1383"/>
        <w:gridCol w:w="2765"/>
        <w:gridCol w:w="6"/>
      </w:tblGrid>
      <w:tr w:rsidR="00472D88" w:rsidRPr="00FA59D0" w14:paraId="611BBF3C" w14:textId="77777777" w:rsidTr="008745F6">
        <w:tc>
          <w:tcPr>
            <w:tcW w:w="13935" w:type="dxa"/>
            <w:gridSpan w:val="10"/>
            <w:shd w:val="clear" w:color="auto" w:fill="90B70F"/>
            <w:vAlign w:val="center"/>
          </w:tcPr>
          <w:p w14:paraId="42449032" w14:textId="77777777" w:rsidR="00472D88" w:rsidRDefault="00472D88" w:rsidP="00FA59D0">
            <w:pPr>
              <w:jc w:val="center"/>
              <w:rPr>
                <w:rFonts w:ascii="Montserrat" w:eastAsia="Calibri" w:hAnsi="Montserrat" w:cs="Times New Roman"/>
                <w:b/>
                <w:bCs/>
                <w:color w:val="FFFFFF" w:themeColor="background1"/>
              </w:rPr>
            </w:pPr>
            <w:r w:rsidRPr="00FA59D0">
              <w:rPr>
                <w:rFonts w:ascii="Montserrat" w:eastAsia="Calibri" w:hAnsi="Montserrat" w:cs="Times New Roman"/>
                <w:b/>
                <w:bCs/>
                <w:color w:val="FFFFFF" w:themeColor="background1"/>
              </w:rPr>
              <w:t>Tableau de présence par salarié</w:t>
            </w:r>
          </w:p>
          <w:p w14:paraId="6C49AA6B" w14:textId="78A08CC0" w:rsidR="00FA59D0" w:rsidRPr="00FA59D0" w:rsidRDefault="00FA59D0" w:rsidP="00FA59D0">
            <w:pPr>
              <w:jc w:val="center"/>
              <w:rPr>
                <w:rFonts w:ascii="Montserrat" w:eastAsia="Calibri" w:hAnsi="Montserrat" w:cs="Times New Roman"/>
                <w:b/>
                <w:bCs/>
                <w:sz w:val="20"/>
                <w:szCs w:val="20"/>
              </w:rPr>
            </w:pPr>
          </w:p>
        </w:tc>
      </w:tr>
      <w:tr w:rsidR="00472D88" w:rsidRPr="00FA59D0" w14:paraId="0F5CA7DC" w14:textId="77777777" w:rsidTr="008745F6">
        <w:trPr>
          <w:gridAfter w:val="1"/>
          <w:wAfter w:w="6" w:type="dxa"/>
          <w:trHeight w:val="397"/>
        </w:trPr>
        <w:tc>
          <w:tcPr>
            <w:tcW w:w="934" w:type="dxa"/>
            <w:shd w:val="clear" w:color="auto" w:fill="F2F2F2" w:themeFill="background1" w:themeFillShade="F2"/>
            <w:vAlign w:val="center"/>
          </w:tcPr>
          <w:p w14:paraId="00843E16" w14:textId="77777777" w:rsidR="00472D88" w:rsidRPr="00FA59D0" w:rsidRDefault="00472D88" w:rsidP="00FA59D0">
            <w:pPr>
              <w:jc w:val="center"/>
              <w:rPr>
                <w:rFonts w:ascii="Montserrat" w:eastAsia="Calibri" w:hAnsi="Montserrat" w:cs="Times New Roman"/>
                <w:b/>
                <w:bCs/>
                <w:sz w:val="20"/>
                <w:szCs w:val="20"/>
              </w:rPr>
            </w:pPr>
            <w:r w:rsidRPr="00FA59D0">
              <w:rPr>
                <w:rFonts w:ascii="Montserrat" w:eastAsia="Calibri" w:hAnsi="Montserrat" w:cs="Times New Roman"/>
                <w:b/>
                <w:bCs/>
                <w:sz w:val="20"/>
                <w:szCs w:val="20"/>
              </w:rPr>
              <w:t>Nom</w:t>
            </w:r>
          </w:p>
        </w:tc>
        <w:tc>
          <w:tcPr>
            <w:tcW w:w="1054" w:type="dxa"/>
            <w:shd w:val="clear" w:color="auto" w:fill="F2F2F2" w:themeFill="background1" w:themeFillShade="F2"/>
            <w:vAlign w:val="center"/>
          </w:tcPr>
          <w:p w14:paraId="6C4E8AEF" w14:textId="77777777" w:rsidR="00472D88" w:rsidRPr="00FA59D0" w:rsidRDefault="00472D88" w:rsidP="00FA59D0">
            <w:pPr>
              <w:jc w:val="center"/>
              <w:rPr>
                <w:rFonts w:ascii="Montserrat" w:eastAsia="Calibri" w:hAnsi="Montserrat" w:cs="Times New Roman"/>
                <w:b/>
                <w:bCs/>
                <w:sz w:val="20"/>
                <w:szCs w:val="20"/>
              </w:rPr>
            </w:pPr>
            <w:r w:rsidRPr="00FA59D0">
              <w:rPr>
                <w:rFonts w:ascii="Montserrat" w:eastAsia="Calibri" w:hAnsi="Montserrat" w:cs="Times New Roman"/>
                <w:b/>
                <w:bCs/>
                <w:sz w:val="20"/>
                <w:szCs w:val="20"/>
              </w:rPr>
              <w:t>Prénom</w:t>
            </w:r>
          </w:p>
        </w:tc>
        <w:tc>
          <w:tcPr>
            <w:tcW w:w="1148" w:type="dxa"/>
            <w:shd w:val="clear" w:color="auto" w:fill="F2F2F2" w:themeFill="background1" w:themeFillShade="F2"/>
            <w:vAlign w:val="center"/>
          </w:tcPr>
          <w:p w14:paraId="1C34F4D4" w14:textId="77777777" w:rsidR="00472D88" w:rsidRPr="00FA59D0" w:rsidRDefault="00472D88" w:rsidP="00FA59D0">
            <w:pPr>
              <w:jc w:val="center"/>
              <w:rPr>
                <w:rFonts w:ascii="Montserrat" w:eastAsia="Calibri" w:hAnsi="Montserrat" w:cs="Times New Roman"/>
                <w:b/>
                <w:bCs/>
                <w:sz w:val="20"/>
                <w:szCs w:val="20"/>
              </w:rPr>
            </w:pPr>
            <w:r w:rsidRPr="00FA59D0">
              <w:rPr>
                <w:rFonts w:ascii="Montserrat" w:eastAsia="Calibri" w:hAnsi="Montserrat" w:cs="Times New Roman"/>
                <w:b/>
                <w:bCs/>
                <w:sz w:val="20"/>
                <w:szCs w:val="20"/>
              </w:rPr>
              <w:t>Fonction</w:t>
            </w:r>
          </w:p>
        </w:tc>
        <w:tc>
          <w:tcPr>
            <w:tcW w:w="1408" w:type="dxa"/>
            <w:shd w:val="clear" w:color="auto" w:fill="F2F2F2" w:themeFill="background1" w:themeFillShade="F2"/>
            <w:vAlign w:val="center"/>
          </w:tcPr>
          <w:p w14:paraId="36A12DBA" w14:textId="0B2A911C" w:rsidR="00472D88" w:rsidRPr="00FA59D0" w:rsidRDefault="00472D88" w:rsidP="00FA59D0">
            <w:pPr>
              <w:jc w:val="center"/>
              <w:rPr>
                <w:rFonts w:ascii="Montserrat" w:eastAsia="Calibri" w:hAnsi="Montserrat" w:cs="Times New Roman"/>
                <w:b/>
                <w:bCs/>
                <w:sz w:val="20"/>
                <w:szCs w:val="20"/>
              </w:rPr>
            </w:pPr>
            <w:r w:rsidRPr="00FA59D0">
              <w:rPr>
                <w:rFonts w:ascii="Montserrat" w:eastAsia="Calibri" w:hAnsi="Montserrat" w:cs="Times New Roman"/>
                <w:b/>
                <w:bCs/>
                <w:sz w:val="20"/>
                <w:szCs w:val="20"/>
              </w:rPr>
              <w:t>Présent(e)</w:t>
            </w:r>
          </w:p>
        </w:tc>
        <w:tc>
          <w:tcPr>
            <w:tcW w:w="1290" w:type="dxa"/>
            <w:shd w:val="clear" w:color="auto" w:fill="F2F2F2" w:themeFill="background1" w:themeFillShade="F2"/>
            <w:vAlign w:val="center"/>
          </w:tcPr>
          <w:p w14:paraId="606401B3" w14:textId="5B5C9E1C" w:rsidR="00472D88" w:rsidRPr="00FA59D0" w:rsidRDefault="00472D88" w:rsidP="00FA59D0">
            <w:pPr>
              <w:jc w:val="center"/>
              <w:rPr>
                <w:rFonts w:ascii="Montserrat" w:eastAsia="Calibri" w:hAnsi="Montserrat" w:cs="Times New Roman"/>
                <w:b/>
                <w:bCs/>
                <w:sz w:val="20"/>
                <w:szCs w:val="20"/>
              </w:rPr>
            </w:pPr>
            <w:r w:rsidRPr="00FA59D0">
              <w:rPr>
                <w:rFonts w:ascii="Montserrat" w:eastAsia="Calibri" w:hAnsi="Montserrat" w:cs="Times New Roman"/>
                <w:b/>
                <w:bCs/>
                <w:sz w:val="20"/>
                <w:szCs w:val="20"/>
              </w:rPr>
              <w:t>Retour partiel</w:t>
            </w:r>
          </w:p>
        </w:tc>
        <w:tc>
          <w:tcPr>
            <w:tcW w:w="1590" w:type="dxa"/>
            <w:shd w:val="clear" w:color="auto" w:fill="F2F2F2" w:themeFill="background1" w:themeFillShade="F2"/>
            <w:vAlign w:val="center"/>
          </w:tcPr>
          <w:p w14:paraId="77A214A7" w14:textId="77777777" w:rsidR="00472D88" w:rsidRPr="00FA59D0" w:rsidRDefault="00472D88" w:rsidP="00FA59D0">
            <w:pPr>
              <w:jc w:val="center"/>
              <w:rPr>
                <w:rFonts w:ascii="Montserrat" w:eastAsia="Calibri" w:hAnsi="Montserrat" w:cs="Times New Roman"/>
                <w:b/>
                <w:bCs/>
                <w:sz w:val="20"/>
                <w:szCs w:val="20"/>
              </w:rPr>
            </w:pPr>
            <w:r w:rsidRPr="00FA59D0">
              <w:rPr>
                <w:rFonts w:ascii="Montserrat" w:eastAsia="Calibri" w:hAnsi="Montserrat" w:cs="Times New Roman"/>
                <w:b/>
                <w:bCs/>
                <w:sz w:val="20"/>
                <w:szCs w:val="20"/>
              </w:rPr>
              <w:t>Télétravail</w:t>
            </w:r>
          </w:p>
        </w:tc>
        <w:tc>
          <w:tcPr>
            <w:tcW w:w="2357" w:type="dxa"/>
            <w:shd w:val="clear" w:color="auto" w:fill="F2F2F2" w:themeFill="background1" w:themeFillShade="F2"/>
            <w:vAlign w:val="center"/>
          </w:tcPr>
          <w:p w14:paraId="1FFF48B3" w14:textId="77777777" w:rsidR="00472D88" w:rsidRPr="00FA59D0" w:rsidRDefault="00472D88" w:rsidP="00FA59D0">
            <w:pPr>
              <w:jc w:val="center"/>
              <w:rPr>
                <w:rFonts w:ascii="Montserrat" w:eastAsia="Calibri" w:hAnsi="Montserrat" w:cs="Times New Roman"/>
                <w:b/>
                <w:bCs/>
                <w:sz w:val="20"/>
                <w:szCs w:val="20"/>
              </w:rPr>
            </w:pPr>
            <w:r w:rsidRPr="00FA59D0">
              <w:rPr>
                <w:rFonts w:ascii="Montserrat" w:eastAsia="Calibri" w:hAnsi="Montserrat" w:cs="Times New Roman"/>
                <w:b/>
                <w:bCs/>
                <w:sz w:val="20"/>
                <w:szCs w:val="20"/>
              </w:rPr>
              <w:t>Plannings retour partiel/télétravail</w:t>
            </w:r>
          </w:p>
        </w:tc>
        <w:tc>
          <w:tcPr>
            <w:tcW w:w="1383" w:type="dxa"/>
            <w:shd w:val="clear" w:color="auto" w:fill="F2F2F2" w:themeFill="background1" w:themeFillShade="F2"/>
            <w:vAlign w:val="center"/>
          </w:tcPr>
          <w:p w14:paraId="1F94C296" w14:textId="77777777" w:rsidR="00472D88" w:rsidRPr="00FA59D0" w:rsidRDefault="00472D88" w:rsidP="00FA59D0">
            <w:pPr>
              <w:jc w:val="center"/>
              <w:rPr>
                <w:rFonts w:ascii="Montserrat" w:eastAsia="Calibri" w:hAnsi="Montserrat" w:cs="Times New Roman"/>
                <w:b/>
                <w:bCs/>
                <w:sz w:val="20"/>
                <w:szCs w:val="20"/>
              </w:rPr>
            </w:pPr>
            <w:r w:rsidRPr="00FA59D0">
              <w:rPr>
                <w:rFonts w:ascii="Montserrat" w:eastAsia="Calibri" w:hAnsi="Montserrat" w:cs="Times New Roman"/>
                <w:b/>
                <w:bCs/>
                <w:sz w:val="20"/>
                <w:szCs w:val="20"/>
              </w:rPr>
              <w:t>Absent (e)</w:t>
            </w:r>
          </w:p>
        </w:tc>
        <w:tc>
          <w:tcPr>
            <w:tcW w:w="2765" w:type="dxa"/>
            <w:shd w:val="clear" w:color="auto" w:fill="F2F2F2" w:themeFill="background1" w:themeFillShade="F2"/>
            <w:vAlign w:val="center"/>
          </w:tcPr>
          <w:p w14:paraId="28F9B9E1" w14:textId="77777777" w:rsidR="00472D88" w:rsidRPr="00FA59D0" w:rsidRDefault="00472D88" w:rsidP="00FA59D0">
            <w:pPr>
              <w:jc w:val="center"/>
              <w:rPr>
                <w:rFonts w:ascii="Montserrat" w:eastAsia="Calibri" w:hAnsi="Montserrat" w:cs="Times New Roman"/>
                <w:b/>
                <w:bCs/>
                <w:sz w:val="20"/>
                <w:szCs w:val="20"/>
              </w:rPr>
            </w:pPr>
            <w:r w:rsidRPr="00FA59D0">
              <w:rPr>
                <w:rFonts w:ascii="Montserrat" w:eastAsia="Calibri" w:hAnsi="Montserrat" w:cs="Times New Roman"/>
                <w:b/>
                <w:bCs/>
                <w:sz w:val="20"/>
                <w:szCs w:val="20"/>
              </w:rPr>
              <w:t>Observations</w:t>
            </w:r>
          </w:p>
        </w:tc>
      </w:tr>
      <w:tr w:rsidR="00472D88" w:rsidRPr="00FA59D0" w14:paraId="01AEDFC3" w14:textId="77777777" w:rsidTr="008745F6">
        <w:trPr>
          <w:gridAfter w:val="1"/>
          <w:wAfter w:w="6" w:type="dxa"/>
          <w:trHeight w:val="397"/>
        </w:trPr>
        <w:tc>
          <w:tcPr>
            <w:tcW w:w="934" w:type="dxa"/>
          </w:tcPr>
          <w:p w14:paraId="70A06275" w14:textId="77777777" w:rsidR="00472D88" w:rsidRPr="00FA59D0" w:rsidRDefault="00472D88" w:rsidP="00472D88">
            <w:pPr>
              <w:jc w:val="center"/>
              <w:rPr>
                <w:rFonts w:ascii="Montserrat" w:eastAsia="Calibri" w:hAnsi="Montserrat" w:cs="Times New Roman"/>
                <w:b/>
                <w:bCs/>
                <w:sz w:val="18"/>
                <w:szCs w:val="18"/>
              </w:rPr>
            </w:pPr>
          </w:p>
        </w:tc>
        <w:tc>
          <w:tcPr>
            <w:tcW w:w="1054" w:type="dxa"/>
          </w:tcPr>
          <w:p w14:paraId="53EE23E7" w14:textId="77777777" w:rsidR="00472D88" w:rsidRPr="00FA59D0" w:rsidRDefault="00472D88" w:rsidP="00472D88">
            <w:pPr>
              <w:rPr>
                <w:rFonts w:ascii="Montserrat" w:eastAsia="Calibri" w:hAnsi="Montserrat" w:cs="Times New Roman"/>
                <w:sz w:val="18"/>
                <w:szCs w:val="18"/>
              </w:rPr>
            </w:pPr>
          </w:p>
        </w:tc>
        <w:tc>
          <w:tcPr>
            <w:tcW w:w="1148" w:type="dxa"/>
          </w:tcPr>
          <w:p w14:paraId="71E4496E" w14:textId="77777777" w:rsidR="00472D88" w:rsidRPr="00FA59D0" w:rsidRDefault="00472D88" w:rsidP="00472D88">
            <w:pPr>
              <w:jc w:val="center"/>
              <w:rPr>
                <w:rFonts w:ascii="Montserrat" w:eastAsia="Calibri" w:hAnsi="Montserrat" w:cs="Times New Roman"/>
                <w:sz w:val="18"/>
                <w:szCs w:val="18"/>
              </w:rPr>
            </w:pPr>
          </w:p>
        </w:tc>
        <w:tc>
          <w:tcPr>
            <w:tcW w:w="1408" w:type="dxa"/>
          </w:tcPr>
          <w:p w14:paraId="5DE1EC1B" w14:textId="77777777" w:rsidR="00472D88" w:rsidRPr="00FA59D0" w:rsidRDefault="00472D88" w:rsidP="00472D88">
            <w:pPr>
              <w:jc w:val="center"/>
              <w:rPr>
                <w:rFonts w:ascii="Montserrat" w:eastAsia="Calibri" w:hAnsi="Montserrat" w:cs="Times New Roman"/>
                <w:sz w:val="18"/>
                <w:szCs w:val="18"/>
              </w:rPr>
            </w:pPr>
            <w:r w:rsidRPr="00FA59D0">
              <w:rPr>
                <w:rFonts w:ascii="Montserrat" w:eastAsia="Calibri" w:hAnsi="Montserrat" w:cs="Times New Roman"/>
                <w:sz w:val="18"/>
                <w:szCs w:val="18"/>
              </w:rPr>
              <w:t>X</w:t>
            </w:r>
          </w:p>
        </w:tc>
        <w:tc>
          <w:tcPr>
            <w:tcW w:w="1290" w:type="dxa"/>
          </w:tcPr>
          <w:p w14:paraId="3F2BBE6C" w14:textId="77777777" w:rsidR="00472D88" w:rsidRPr="00FA59D0" w:rsidRDefault="00472D88" w:rsidP="00472D88">
            <w:pPr>
              <w:jc w:val="center"/>
              <w:rPr>
                <w:rFonts w:ascii="Montserrat" w:eastAsia="Calibri" w:hAnsi="Montserrat" w:cs="Times New Roman"/>
                <w:sz w:val="18"/>
                <w:szCs w:val="18"/>
              </w:rPr>
            </w:pPr>
          </w:p>
        </w:tc>
        <w:tc>
          <w:tcPr>
            <w:tcW w:w="1590" w:type="dxa"/>
          </w:tcPr>
          <w:p w14:paraId="0C34FD52" w14:textId="77777777" w:rsidR="00472D88" w:rsidRPr="00FA59D0" w:rsidRDefault="00472D88" w:rsidP="00472D88">
            <w:pPr>
              <w:jc w:val="center"/>
              <w:rPr>
                <w:rFonts w:ascii="Montserrat" w:eastAsia="Calibri" w:hAnsi="Montserrat" w:cs="Times New Roman"/>
                <w:sz w:val="18"/>
                <w:szCs w:val="18"/>
              </w:rPr>
            </w:pPr>
          </w:p>
        </w:tc>
        <w:tc>
          <w:tcPr>
            <w:tcW w:w="2357" w:type="dxa"/>
          </w:tcPr>
          <w:p w14:paraId="67E6DC39" w14:textId="77777777" w:rsidR="00472D88" w:rsidRPr="00FA59D0" w:rsidRDefault="00472D88" w:rsidP="00472D88">
            <w:pPr>
              <w:jc w:val="center"/>
              <w:rPr>
                <w:rFonts w:ascii="Montserrat" w:eastAsia="Calibri" w:hAnsi="Montserrat" w:cs="Times New Roman"/>
                <w:sz w:val="18"/>
                <w:szCs w:val="18"/>
              </w:rPr>
            </w:pPr>
          </w:p>
        </w:tc>
        <w:tc>
          <w:tcPr>
            <w:tcW w:w="1383" w:type="dxa"/>
          </w:tcPr>
          <w:p w14:paraId="1E9B61B5" w14:textId="77777777" w:rsidR="00472D88" w:rsidRPr="00FA59D0" w:rsidRDefault="00472D88" w:rsidP="00472D88">
            <w:pPr>
              <w:jc w:val="center"/>
              <w:rPr>
                <w:rFonts w:ascii="Montserrat" w:eastAsia="Calibri" w:hAnsi="Montserrat" w:cs="Times New Roman"/>
                <w:sz w:val="18"/>
                <w:szCs w:val="18"/>
              </w:rPr>
            </w:pPr>
          </w:p>
        </w:tc>
        <w:tc>
          <w:tcPr>
            <w:tcW w:w="2765" w:type="dxa"/>
          </w:tcPr>
          <w:p w14:paraId="4A001EEA" w14:textId="77777777" w:rsidR="00472D88" w:rsidRPr="00FA59D0" w:rsidRDefault="00472D88" w:rsidP="00472D88">
            <w:pPr>
              <w:rPr>
                <w:rFonts w:ascii="Montserrat" w:eastAsia="Calibri" w:hAnsi="Montserrat" w:cs="Times New Roman"/>
                <w:sz w:val="18"/>
                <w:szCs w:val="18"/>
              </w:rPr>
            </w:pPr>
          </w:p>
        </w:tc>
      </w:tr>
      <w:tr w:rsidR="00472D88" w:rsidRPr="00FA59D0" w14:paraId="104FDEA3" w14:textId="77777777" w:rsidTr="008745F6">
        <w:trPr>
          <w:gridAfter w:val="1"/>
          <w:wAfter w:w="6" w:type="dxa"/>
          <w:trHeight w:val="397"/>
        </w:trPr>
        <w:tc>
          <w:tcPr>
            <w:tcW w:w="934" w:type="dxa"/>
          </w:tcPr>
          <w:p w14:paraId="2CCAECC5" w14:textId="77777777" w:rsidR="00472D88" w:rsidRPr="00FA59D0" w:rsidRDefault="00472D88" w:rsidP="00472D88">
            <w:pPr>
              <w:rPr>
                <w:rFonts w:ascii="Montserrat" w:eastAsia="Calibri" w:hAnsi="Montserrat" w:cs="Times New Roman"/>
                <w:i/>
                <w:iCs/>
                <w:sz w:val="18"/>
                <w:szCs w:val="18"/>
              </w:rPr>
            </w:pPr>
          </w:p>
        </w:tc>
        <w:tc>
          <w:tcPr>
            <w:tcW w:w="1054" w:type="dxa"/>
          </w:tcPr>
          <w:p w14:paraId="7FEA0C7E" w14:textId="77777777" w:rsidR="00472D88" w:rsidRPr="00FA59D0" w:rsidRDefault="00472D88" w:rsidP="00472D88">
            <w:pPr>
              <w:rPr>
                <w:rFonts w:ascii="Montserrat" w:eastAsia="Calibri" w:hAnsi="Montserrat" w:cs="Times New Roman"/>
                <w:sz w:val="18"/>
                <w:szCs w:val="18"/>
              </w:rPr>
            </w:pPr>
          </w:p>
        </w:tc>
        <w:tc>
          <w:tcPr>
            <w:tcW w:w="1148" w:type="dxa"/>
          </w:tcPr>
          <w:p w14:paraId="50EE4731" w14:textId="77777777" w:rsidR="00472D88" w:rsidRPr="00FA59D0" w:rsidRDefault="00472D88" w:rsidP="00472D88">
            <w:pPr>
              <w:rPr>
                <w:rFonts w:ascii="Montserrat" w:eastAsia="Calibri" w:hAnsi="Montserrat" w:cs="Times New Roman"/>
                <w:sz w:val="18"/>
                <w:szCs w:val="18"/>
              </w:rPr>
            </w:pPr>
          </w:p>
        </w:tc>
        <w:tc>
          <w:tcPr>
            <w:tcW w:w="1408" w:type="dxa"/>
          </w:tcPr>
          <w:p w14:paraId="602E01BC" w14:textId="77777777" w:rsidR="00472D88" w:rsidRPr="00FA59D0" w:rsidRDefault="00472D88" w:rsidP="00472D88">
            <w:pPr>
              <w:jc w:val="center"/>
              <w:rPr>
                <w:rFonts w:ascii="Montserrat" w:eastAsia="Calibri" w:hAnsi="Montserrat" w:cs="Times New Roman"/>
                <w:sz w:val="18"/>
                <w:szCs w:val="18"/>
              </w:rPr>
            </w:pPr>
          </w:p>
        </w:tc>
        <w:tc>
          <w:tcPr>
            <w:tcW w:w="1290" w:type="dxa"/>
          </w:tcPr>
          <w:p w14:paraId="60056874" w14:textId="77777777" w:rsidR="00472D88" w:rsidRPr="00FA59D0" w:rsidRDefault="00472D88" w:rsidP="00472D88">
            <w:pPr>
              <w:jc w:val="center"/>
              <w:rPr>
                <w:rFonts w:ascii="Montserrat" w:eastAsia="Calibri" w:hAnsi="Montserrat" w:cs="Times New Roman"/>
                <w:sz w:val="18"/>
                <w:szCs w:val="18"/>
              </w:rPr>
            </w:pPr>
          </w:p>
        </w:tc>
        <w:tc>
          <w:tcPr>
            <w:tcW w:w="1590" w:type="dxa"/>
          </w:tcPr>
          <w:p w14:paraId="4A851E34" w14:textId="77777777" w:rsidR="00472D88" w:rsidRPr="00FA59D0" w:rsidRDefault="00472D88" w:rsidP="00472D88">
            <w:pPr>
              <w:jc w:val="center"/>
              <w:rPr>
                <w:rFonts w:ascii="Montserrat" w:eastAsia="Calibri" w:hAnsi="Montserrat" w:cs="Times New Roman"/>
                <w:sz w:val="18"/>
                <w:szCs w:val="18"/>
              </w:rPr>
            </w:pPr>
          </w:p>
        </w:tc>
        <w:tc>
          <w:tcPr>
            <w:tcW w:w="2357" w:type="dxa"/>
          </w:tcPr>
          <w:p w14:paraId="6FE49897" w14:textId="77777777" w:rsidR="00472D88" w:rsidRPr="00FA59D0" w:rsidRDefault="00472D88" w:rsidP="00472D88">
            <w:pPr>
              <w:jc w:val="center"/>
              <w:rPr>
                <w:rFonts w:ascii="Montserrat" w:eastAsia="Calibri" w:hAnsi="Montserrat" w:cs="Times New Roman"/>
                <w:sz w:val="18"/>
                <w:szCs w:val="18"/>
              </w:rPr>
            </w:pPr>
          </w:p>
        </w:tc>
        <w:tc>
          <w:tcPr>
            <w:tcW w:w="1383" w:type="dxa"/>
          </w:tcPr>
          <w:p w14:paraId="2FBEC1AE" w14:textId="77777777" w:rsidR="00472D88" w:rsidRPr="00FA59D0" w:rsidRDefault="00472D88" w:rsidP="00472D88">
            <w:pPr>
              <w:jc w:val="center"/>
              <w:rPr>
                <w:rFonts w:ascii="Montserrat" w:eastAsia="Calibri" w:hAnsi="Montserrat" w:cs="Times New Roman"/>
                <w:sz w:val="18"/>
                <w:szCs w:val="18"/>
              </w:rPr>
            </w:pPr>
            <w:r w:rsidRPr="00FA59D0">
              <w:rPr>
                <w:rFonts w:ascii="Montserrat" w:eastAsia="Calibri" w:hAnsi="Montserrat" w:cs="Times New Roman"/>
                <w:sz w:val="18"/>
                <w:szCs w:val="18"/>
              </w:rPr>
              <w:t>X</w:t>
            </w:r>
          </w:p>
        </w:tc>
        <w:tc>
          <w:tcPr>
            <w:tcW w:w="2765" w:type="dxa"/>
          </w:tcPr>
          <w:p w14:paraId="44190E8C" w14:textId="77777777" w:rsidR="00472D88" w:rsidRPr="00FA59D0" w:rsidRDefault="00472D88" w:rsidP="00472D88">
            <w:pPr>
              <w:rPr>
                <w:rFonts w:ascii="Montserrat" w:eastAsia="Calibri" w:hAnsi="Montserrat" w:cs="Times New Roman"/>
                <w:sz w:val="18"/>
                <w:szCs w:val="18"/>
              </w:rPr>
            </w:pPr>
          </w:p>
        </w:tc>
      </w:tr>
      <w:tr w:rsidR="00472D88" w:rsidRPr="00FA59D0" w14:paraId="112F7D45" w14:textId="77777777" w:rsidTr="008745F6">
        <w:trPr>
          <w:gridAfter w:val="1"/>
          <w:wAfter w:w="6" w:type="dxa"/>
          <w:trHeight w:val="397"/>
        </w:trPr>
        <w:tc>
          <w:tcPr>
            <w:tcW w:w="934" w:type="dxa"/>
          </w:tcPr>
          <w:p w14:paraId="631CDB85" w14:textId="77777777" w:rsidR="00472D88" w:rsidRPr="00FA59D0" w:rsidRDefault="00472D88" w:rsidP="00472D88">
            <w:pPr>
              <w:rPr>
                <w:rFonts w:ascii="Montserrat" w:eastAsia="Calibri" w:hAnsi="Montserrat" w:cs="Times New Roman"/>
                <w:i/>
                <w:iCs/>
                <w:sz w:val="18"/>
                <w:szCs w:val="18"/>
              </w:rPr>
            </w:pPr>
          </w:p>
        </w:tc>
        <w:tc>
          <w:tcPr>
            <w:tcW w:w="1054" w:type="dxa"/>
          </w:tcPr>
          <w:p w14:paraId="651E6205" w14:textId="77777777" w:rsidR="00472D88" w:rsidRPr="00FA59D0" w:rsidRDefault="00472D88" w:rsidP="00472D88">
            <w:pPr>
              <w:rPr>
                <w:rFonts w:ascii="Montserrat" w:eastAsia="Calibri" w:hAnsi="Montserrat" w:cs="Times New Roman"/>
                <w:sz w:val="18"/>
                <w:szCs w:val="18"/>
              </w:rPr>
            </w:pPr>
          </w:p>
        </w:tc>
        <w:tc>
          <w:tcPr>
            <w:tcW w:w="1148" w:type="dxa"/>
          </w:tcPr>
          <w:p w14:paraId="59A33873" w14:textId="77777777" w:rsidR="00472D88" w:rsidRPr="00FA59D0" w:rsidRDefault="00472D88" w:rsidP="00472D88">
            <w:pPr>
              <w:rPr>
                <w:rFonts w:ascii="Montserrat" w:eastAsia="Calibri" w:hAnsi="Montserrat" w:cs="Times New Roman"/>
                <w:sz w:val="18"/>
                <w:szCs w:val="18"/>
              </w:rPr>
            </w:pPr>
          </w:p>
        </w:tc>
        <w:tc>
          <w:tcPr>
            <w:tcW w:w="1408" w:type="dxa"/>
          </w:tcPr>
          <w:p w14:paraId="65B97D6D" w14:textId="77777777" w:rsidR="00472D88" w:rsidRPr="00FA59D0" w:rsidRDefault="00472D88" w:rsidP="00472D88">
            <w:pPr>
              <w:jc w:val="center"/>
              <w:rPr>
                <w:rFonts w:ascii="Montserrat" w:eastAsia="Calibri" w:hAnsi="Montserrat" w:cs="Times New Roman"/>
                <w:sz w:val="18"/>
                <w:szCs w:val="18"/>
              </w:rPr>
            </w:pPr>
          </w:p>
        </w:tc>
        <w:tc>
          <w:tcPr>
            <w:tcW w:w="1290" w:type="dxa"/>
          </w:tcPr>
          <w:p w14:paraId="180D9CC9" w14:textId="77777777" w:rsidR="00472D88" w:rsidRPr="00FA59D0" w:rsidRDefault="00472D88" w:rsidP="00472D88">
            <w:pPr>
              <w:jc w:val="center"/>
              <w:rPr>
                <w:rFonts w:ascii="Montserrat" w:eastAsia="Calibri" w:hAnsi="Montserrat" w:cs="Times New Roman"/>
                <w:sz w:val="18"/>
                <w:szCs w:val="18"/>
              </w:rPr>
            </w:pPr>
          </w:p>
        </w:tc>
        <w:tc>
          <w:tcPr>
            <w:tcW w:w="1590" w:type="dxa"/>
          </w:tcPr>
          <w:p w14:paraId="5D448ADB" w14:textId="77777777" w:rsidR="00472D88" w:rsidRPr="00FA59D0" w:rsidRDefault="00472D88" w:rsidP="00472D88">
            <w:pPr>
              <w:jc w:val="center"/>
              <w:rPr>
                <w:rFonts w:ascii="Montserrat" w:eastAsia="Calibri" w:hAnsi="Montserrat" w:cs="Times New Roman"/>
                <w:sz w:val="18"/>
                <w:szCs w:val="18"/>
              </w:rPr>
            </w:pPr>
            <w:r w:rsidRPr="00FA59D0">
              <w:rPr>
                <w:rFonts w:ascii="Montserrat" w:eastAsia="Calibri" w:hAnsi="Montserrat" w:cs="Times New Roman"/>
                <w:sz w:val="18"/>
                <w:szCs w:val="18"/>
              </w:rPr>
              <w:t>X</w:t>
            </w:r>
          </w:p>
        </w:tc>
        <w:tc>
          <w:tcPr>
            <w:tcW w:w="2357" w:type="dxa"/>
          </w:tcPr>
          <w:p w14:paraId="298FEA79" w14:textId="77777777" w:rsidR="00472D88" w:rsidRPr="00FA59D0" w:rsidRDefault="00472D88" w:rsidP="00CF3820">
            <w:pPr>
              <w:jc w:val="center"/>
              <w:rPr>
                <w:rFonts w:ascii="Montserrat" w:eastAsia="Calibri" w:hAnsi="Montserrat" w:cs="Times New Roman"/>
                <w:i/>
                <w:iCs/>
                <w:sz w:val="18"/>
                <w:szCs w:val="18"/>
              </w:rPr>
            </w:pPr>
            <w:r w:rsidRPr="00FA59D0">
              <w:rPr>
                <w:rFonts w:ascii="Montserrat" w:eastAsia="Calibri" w:hAnsi="Montserrat" w:cs="Times New Roman"/>
                <w:i/>
                <w:iCs/>
                <w:sz w:val="18"/>
                <w:szCs w:val="18"/>
              </w:rPr>
              <w:t>Horaires télétravail : 8h30-12h30/13h15-17h00 + V 8h30-12h30</w:t>
            </w:r>
          </w:p>
        </w:tc>
        <w:tc>
          <w:tcPr>
            <w:tcW w:w="1383" w:type="dxa"/>
          </w:tcPr>
          <w:p w14:paraId="1122E18D" w14:textId="77777777" w:rsidR="00472D88" w:rsidRPr="00FA59D0" w:rsidRDefault="00472D88" w:rsidP="00472D88">
            <w:pPr>
              <w:jc w:val="center"/>
              <w:rPr>
                <w:rFonts w:ascii="Montserrat" w:eastAsia="Calibri" w:hAnsi="Montserrat" w:cs="Times New Roman"/>
                <w:sz w:val="18"/>
                <w:szCs w:val="18"/>
              </w:rPr>
            </w:pPr>
          </w:p>
        </w:tc>
        <w:tc>
          <w:tcPr>
            <w:tcW w:w="2765" w:type="dxa"/>
          </w:tcPr>
          <w:p w14:paraId="02339D8B" w14:textId="77777777" w:rsidR="00472D88" w:rsidRPr="00FA59D0" w:rsidRDefault="00472D88" w:rsidP="00472D88">
            <w:pPr>
              <w:rPr>
                <w:rFonts w:ascii="Montserrat" w:eastAsia="Calibri" w:hAnsi="Montserrat" w:cs="Times New Roman"/>
                <w:sz w:val="18"/>
                <w:szCs w:val="18"/>
              </w:rPr>
            </w:pPr>
          </w:p>
        </w:tc>
      </w:tr>
      <w:tr w:rsidR="00472D88" w:rsidRPr="00FA59D0" w14:paraId="14413F70" w14:textId="77777777" w:rsidTr="008745F6">
        <w:trPr>
          <w:gridAfter w:val="1"/>
          <w:wAfter w:w="6" w:type="dxa"/>
          <w:trHeight w:val="397"/>
        </w:trPr>
        <w:tc>
          <w:tcPr>
            <w:tcW w:w="934" w:type="dxa"/>
          </w:tcPr>
          <w:p w14:paraId="65E57424" w14:textId="77777777" w:rsidR="00472D88" w:rsidRPr="00FA59D0" w:rsidRDefault="00472D88" w:rsidP="00472D88">
            <w:pPr>
              <w:rPr>
                <w:rFonts w:ascii="Montserrat" w:eastAsia="Calibri" w:hAnsi="Montserrat" w:cs="Times New Roman"/>
                <w:i/>
                <w:iCs/>
                <w:sz w:val="18"/>
                <w:szCs w:val="18"/>
              </w:rPr>
            </w:pPr>
          </w:p>
        </w:tc>
        <w:tc>
          <w:tcPr>
            <w:tcW w:w="1054" w:type="dxa"/>
          </w:tcPr>
          <w:p w14:paraId="2EA58323" w14:textId="77777777" w:rsidR="00472D88" w:rsidRPr="00FA59D0" w:rsidRDefault="00472D88" w:rsidP="00472D88">
            <w:pPr>
              <w:rPr>
                <w:rFonts w:ascii="Montserrat" w:eastAsia="Calibri" w:hAnsi="Montserrat" w:cs="Times New Roman"/>
                <w:sz w:val="18"/>
                <w:szCs w:val="18"/>
              </w:rPr>
            </w:pPr>
          </w:p>
        </w:tc>
        <w:tc>
          <w:tcPr>
            <w:tcW w:w="1148" w:type="dxa"/>
          </w:tcPr>
          <w:p w14:paraId="1EA4AB6F" w14:textId="77777777" w:rsidR="00472D88" w:rsidRPr="00FA59D0" w:rsidRDefault="00472D88" w:rsidP="00472D88">
            <w:pPr>
              <w:rPr>
                <w:rFonts w:ascii="Montserrat" w:eastAsia="Calibri" w:hAnsi="Montserrat" w:cs="Times New Roman"/>
                <w:sz w:val="18"/>
                <w:szCs w:val="18"/>
              </w:rPr>
            </w:pPr>
          </w:p>
        </w:tc>
        <w:tc>
          <w:tcPr>
            <w:tcW w:w="1408" w:type="dxa"/>
          </w:tcPr>
          <w:p w14:paraId="2E51935F" w14:textId="77777777" w:rsidR="00472D88" w:rsidRPr="00FA59D0" w:rsidRDefault="00472D88" w:rsidP="00472D88">
            <w:pPr>
              <w:rPr>
                <w:rFonts w:ascii="Montserrat" w:eastAsia="Calibri" w:hAnsi="Montserrat" w:cs="Times New Roman"/>
                <w:sz w:val="18"/>
                <w:szCs w:val="18"/>
              </w:rPr>
            </w:pPr>
          </w:p>
        </w:tc>
        <w:tc>
          <w:tcPr>
            <w:tcW w:w="1290" w:type="dxa"/>
          </w:tcPr>
          <w:p w14:paraId="0A8F7962" w14:textId="77777777" w:rsidR="00472D88" w:rsidRPr="00FA59D0" w:rsidRDefault="00472D88" w:rsidP="00472D88">
            <w:pPr>
              <w:jc w:val="center"/>
              <w:rPr>
                <w:rFonts w:ascii="Montserrat" w:eastAsia="Calibri" w:hAnsi="Montserrat" w:cs="Times New Roman"/>
                <w:sz w:val="18"/>
                <w:szCs w:val="18"/>
              </w:rPr>
            </w:pPr>
            <w:r w:rsidRPr="00FA59D0">
              <w:rPr>
                <w:rFonts w:ascii="Montserrat" w:eastAsia="Calibri" w:hAnsi="Montserrat" w:cs="Times New Roman"/>
                <w:sz w:val="18"/>
                <w:szCs w:val="18"/>
              </w:rPr>
              <w:t>X</w:t>
            </w:r>
          </w:p>
        </w:tc>
        <w:tc>
          <w:tcPr>
            <w:tcW w:w="1590" w:type="dxa"/>
          </w:tcPr>
          <w:p w14:paraId="3D305E39" w14:textId="77777777" w:rsidR="00472D88" w:rsidRPr="00FA59D0" w:rsidRDefault="00472D88" w:rsidP="00472D88">
            <w:pPr>
              <w:rPr>
                <w:rFonts w:ascii="Montserrat" w:eastAsia="Calibri" w:hAnsi="Montserrat" w:cs="Times New Roman"/>
                <w:sz w:val="18"/>
                <w:szCs w:val="18"/>
              </w:rPr>
            </w:pPr>
          </w:p>
        </w:tc>
        <w:tc>
          <w:tcPr>
            <w:tcW w:w="2357" w:type="dxa"/>
          </w:tcPr>
          <w:p w14:paraId="00E112B3" w14:textId="77777777" w:rsidR="00CF3820" w:rsidRDefault="00472D88" w:rsidP="00CF3820">
            <w:pPr>
              <w:jc w:val="center"/>
              <w:rPr>
                <w:rFonts w:ascii="Montserrat" w:hAnsi="Montserrat"/>
                <w:i/>
                <w:iCs/>
                <w:color w:val="000000"/>
                <w:sz w:val="18"/>
                <w:szCs w:val="18"/>
              </w:rPr>
            </w:pPr>
            <w:r w:rsidRPr="00FA59D0">
              <w:rPr>
                <w:rFonts w:ascii="Montserrat" w:hAnsi="Montserrat"/>
                <w:i/>
                <w:iCs/>
                <w:color w:val="000000"/>
                <w:sz w:val="18"/>
                <w:szCs w:val="18"/>
              </w:rPr>
              <w:t>A partir du ……</w:t>
            </w:r>
          </w:p>
          <w:p w14:paraId="039B7E56" w14:textId="7F8087A7" w:rsidR="00472D88" w:rsidRPr="00FA59D0" w:rsidRDefault="00472D88" w:rsidP="00CF3820">
            <w:pPr>
              <w:jc w:val="center"/>
              <w:rPr>
                <w:rFonts w:ascii="Montserrat" w:hAnsi="Montserrat"/>
                <w:i/>
                <w:iCs/>
                <w:color w:val="000000"/>
                <w:sz w:val="18"/>
                <w:szCs w:val="18"/>
              </w:rPr>
            </w:pPr>
            <w:r w:rsidRPr="00FA59D0">
              <w:rPr>
                <w:rFonts w:ascii="Montserrat" w:hAnsi="Montserrat"/>
                <w:i/>
                <w:iCs/>
                <w:color w:val="000000"/>
                <w:sz w:val="18"/>
                <w:szCs w:val="18"/>
              </w:rPr>
              <w:t>de 8h30 à 15h00</w:t>
            </w:r>
          </w:p>
        </w:tc>
        <w:tc>
          <w:tcPr>
            <w:tcW w:w="1383" w:type="dxa"/>
          </w:tcPr>
          <w:p w14:paraId="7F4A639C" w14:textId="77777777" w:rsidR="00472D88" w:rsidRPr="00FA59D0" w:rsidRDefault="00472D88" w:rsidP="00472D88">
            <w:pPr>
              <w:rPr>
                <w:rFonts w:ascii="Montserrat" w:eastAsia="Calibri" w:hAnsi="Montserrat" w:cs="Times New Roman"/>
                <w:sz w:val="18"/>
                <w:szCs w:val="18"/>
              </w:rPr>
            </w:pPr>
          </w:p>
        </w:tc>
        <w:tc>
          <w:tcPr>
            <w:tcW w:w="2765" w:type="dxa"/>
          </w:tcPr>
          <w:p w14:paraId="63DC449E" w14:textId="77777777" w:rsidR="00472D88" w:rsidRPr="00FA59D0" w:rsidRDefault="00472D88" w:rsidP="00472D88">
            <w:pPr>
              <w:rPr>
                <w:rFonts w:ascii="Montserrat" w:eastAsia="Calibri" w:hAnsi="Montserrat" w:cs="Times New Roman"/>
                <w:sz w:val="18"/>
                <w:szCs w:val="18"/>
              </w:rPr>
            </w:pPr>
          </w:p>
        </w:tc>
      </w:tr>
      <w:tr w:rsidR="00472D88" w:rsidRPr="00FA59D0" w14:paraId="7115D611" w14:textId="77777777" w:rsidTr="008745F6">
        <w:trPr>
          <w:gridAfter w:val="1"/>
          <w:wAfter w:w="6" w:type="dxa"/>
          <w:trHeight w:val="397"/>
        </w:trPr>
        <w:tc>
          <w:tcPr>
            <w:tcW w:w="934" w:type="dxa"/>
          </w:tcPr>
          <w:p w14:paraId="262B5D97" w14:textId="77777777" w:rsidR="00472D88" w:rsidRPr="00FA59D0" w:rsidRDefault="00472D88" w:rsidP="00472D88">
            <w:pPr>
              <w:rPr>
                <w:rFonts w:ascii="Montserrat" w:eastAsia="Calibri" w:hAnsi="Montserrat" w:cs="Times New Roman"/>
                <w:i/>
                <w:iCs/>
                <w:sz w:val="18"/>
                <w:szCs w:val="18"/>
              </w:rPr>
            </w:pPr>
          </w:p>
        </w:tc>
        <w:tc>
          <w:tcPr>
            <w:tcW w:w="1054" w:type="dxa"/>
          </w:tcPr>
          <w:p w14:paraId="68B242A5" w14:textId="77777777" w:rsidR="00472D88" w:rsidRPr="00FA59D0" w:rsidRDefault="00472D88" w:rsidP="00472D88">
            <w:pPr>
              <w:rPr>
                <w:rFonts w:ascii="Montserrat" w:eastAsia="Calibri" w:hAnsi="Montserrat" w:cs="Times New Roman"/>
                <w:sz w:val="18"/>
                <w:szCs w:val="18"/>
              </w:rPr>
            </w:pPr>
          </w:p>
        </w:tc>
        <w:tc>
          <w:tcPr>
            <w:tcW w:w="1148" w:type="dxa"/>
          </w:tcPr>
          <w:p w14:paraId="19B39726" w14:textId="77777777" w:rsidR="00472D88" w:rsidRPr="00FA59D0" w:rsidRDefault="00472D88" w:rsidP="00472D88">
            <w:pPr>
              <w:rPr>
                <w:rFonts w:ascii="Montserrat" w:eastAsia="Calibri" w:hAnsi="Montserrat" w:cs="Times New Roman"/>
                <w:sz w:val="18"/>
                <w:szCs w:val="18"/>
              </w:rPr>
            </w:pPr>
          </w:p>
        </w:tc>
        <w:tc>
          <w:tcPr>
            <w:tcW w:w="1408" w:type="dxa"/>
          </w:tcPr>
          <w:p w14:paraId="19BA532A" w14:textId="77777777" w:rsidR="00472D88" w:rsidRPr="00FA59D0" w:rsidRDefault="00472D88" w:rsidP="00472D88">
            <w:pPr>
              <w:rPr>
                <w:rFonts w:ascii="Montserrat" w:eastAsia="Calibri" w:hAnsi="Montserrat" w:cs="Times New Roman"/>
                <w:sz w:val="18"/>
                <w:szCs w:val="18"/>
              </w:rPr>
            </w:pPr>
          </w:p>
        </w:tc>
        <w:tc>
          <w:tcPr>
            <w:tcW w:w="1290" w:type="dxa"/>
          </w:tcPr>
          <w:p w14:paraId="1C153B3E" w14:textId="77777777" w:rsidR="00472D88" w:rsidRPr="00FA59D0" w:rsidRDefault="00472D88" w:rsidP="00472D88">
            <w:pPr>
              <w:rPr>
                <w:rFonts w:ascii="Montserrat" w:eastAsia="Calibri" w:hAnsi="Montserrat" w:cs="Times New Roman"/>
                <w:sz w:val="18"/>
                <w:szCs w:val="18"/>
              </w:rPr>
            </w:pPr>
          </w:p>
        </w:tc>
        <w:tc>
          <w:tcPr>
            <w:tcW w:w="1590" w:type="dxa"/>
          </w:tcPr>
          <w:p w14:paraId="758E69D9" w14:textId="77777777" w:rsidR="00472D88" w:rsidRPr="00FA59D0" w:rsidRDefault="00472D88" w:rsidP="00472D88">
            <w:pPr>
              <w:rPr>
                <w:rFonts w:ascii="Montserrat" w:eastAsia="Calibri" w:hAnsi="Montserrat" w:cs="Times New Roman"/>
                <w:sz w:val="18"/>
                <w:szCs w:val="18"/>
              </w:rPr>
            </w:pPr>
          </w:p>
        </w:tc>
        <w:tc>
          <w:tcPr>
            <w:tcW w:w="2357" w:type="dxa"/>
          </w:tcPr>
          <w:p w14:paraId="737FB01A" w14:textId="77777777" w:rsidR="00472D88" w:rsidRPr="00FA59D0" w:rsidRDefault="00472D88" w:rsidP="00472D88">
            <w:pPr>
              <w:rPr>
                <w:rFonts w:ascii="Montserrat" w:eastAsia="Calibri" w:hAnsi="Montserrat" w:cs="Times New Roman"/>
                <w:sz w:val="18"/>
                <w:szCs w:val="18"/>
              </w:rPr>
            </w:pPr>
          </w:p>
        </w:tc>
        <w:tc>
          <w:tcPr>
            <w:tcW w:w="1383" w:type="dxa"/>
          </w:tcPr>
          <w:p w14:paraId="0493C278" w14:textId="77777777" w:rsidR="00472D88" w:rsidRPr="00FA59D0" w:rsidRDefault="00472D88" w:rsidP="00472D88">
            <w:pPr>
              <w:rPr>
                <w:rFonts w:ascii="Montserrat" w:eastAsia="Calibri" w:hAnsi="Montserrat" w:cs="Times New Roman"/>
                <w:sz w:val="18"/>
                <w:szCs w:val="18"/>
              </w:rPr>
            </w:pPr>
          </w:p>
        </w:tc>
        <w:tc>
          <w:tcPr>
            <w:tcW w:w="2765" w:type="dxa"/>
          </w:tcPr>
          <w:p w14:paraId="33983429" w14:textId="77777777" w:rsidR="00472D88" w:rsidRPr="00FA59D0" w:rsidRDefault="00472D88" w:rsidP="00472D88">
            <w:pPr>
              <w:rPr>
                <w:rFonts w:ascii="Montserrat" w:eastAsia="Calibri" w:hAnsi="Montserrat" w:cs="Times New Roman"/>
                <w:sz w:val="18"/>
                <w:szCs w:val="18"/>
              </w:rPr>
            </w:pPr>
          </w:p>
        </w:tc>
      </w:tr>
      <w:tr w:rsidR="00472D88" w:rsidRPr="00FA59D0" w14:paraId="0AFC8EA2" w14:textId="77777777" w:rsidTr="008745F6">
        <w:trPr>
          <w:gridAfter w:val="1"/>
          <w:wAfter w:w="6" w:type="dxa"/>
          <w:trHeight w:val="397"/>
        </w:trPr>
        <w:tc>
          <w:tcPr>
            <w:tcW w:w="934" w:type="dxa"/>
          </w:tcPr>
          <w:p w14:paraId="6DC24DD3" w14:textId="77777777" w:rsidR="00472D88" w:rsidRPr="00FA59D0" w:rsidRDefault="00472D88" w:rsidP="00472D88">
            <w:pPr>
              <w:rPr>
                <w:rFonts w:ascii="Montserrat" w:eastAsia="Calibri" w:hAnsi="Montserrat" w:cs="Times New Roman"/>
                <w:i/>
                <w:iCs/>
                <w:sz w:val="18"/>
                <w:szCs w:val="18"/>
              </w:rPr>
            </w:pPr>
          </w:p>
        </w:tc>
        <w:tc>
          <w:tcPr>
            <w:tcW w:w="1054" w:type="dxa"/>
          </w:tcPr>
          <w:p w14:paraId="52307709" w14:textId="77777777" w:rsidR="00472D88" w:rsidRPr="00FA59D0" w:rsidRDefault="00472D88" w:rsidP="00472D88">
            <w:pPr>
              <w:rPr>
                <w:rFonts w:ascii="Montserrat" w:eastAsia="Calibri" w:hAnsi="Montserrat" w:cs="Times New Roman"/>
                <w:sz w:val="18"/>
                <w:szCs w:val="18"/>
              </w:rPr>
            </w:pPr>
          </w:p>
        </w:tc>
        <w:tc>
          <w:tcPr>
            <w:tcW w:w="1148" w:type="dxa"/>
          </w:tcPr>
          <w:p w14:paraId="285376F4" w14:textId="77777777" w:rsidR="00472D88" w:rsidRPr="00FA59D0" w:rsidRDefault="00472D88" w:rsidP="00472D88">
            <w:pPr>
              <w:rPr>
                <w:rFonts w:ascii="Montserrat" w:eastAsia="Calibri" w:hAnsi="Montserrat" w:cs="Times New Roman"/>
                <w:sz w:val="18"/>
                <w:szCs w:val="18"/>
              </w:rPr>
            </w:pPr>
          </w:p>
        </w:tc>
        <w:tc>
          <w:tcPr>
            <w:tcW w:w="1408" w:type="dxa"/>
          </w:tcPr>
          <w:p w14:paraId="25072A96" w14:textId="77777777" w:rsidR="00472D88" w:rsidRPr="00FA59D0" w:rsidRDefault="00472D88" w:rsidP="00472D88">
            <w:pPr>
              <w:rPr>
                <w:rFonts w:ascii="Montserrat" w:eastAsia="Calibri" w:hAnsi="Montserrat" w:cs="Times New Roman"/>
                <w:sz w:val="18"/>
                <w:szCs w:val="18"/>
              </w:rPr>
            </w:pPr>
          </w:p>
        </w:tc>
        <w:tc>
          <w:tcPr>
            <w:tcW w:w="1290" w:type="dxa"/>
          </w:tcPr>
          <w:p w14:paraId="1EF97BF5" w14:textId="77777777" w:rsidR="00472D88" w:rsidRPr="00FA59D0" w:rsidRDefault="00472D88" w:rsidP="00472D88">
            <w:pPr>
              <w:rPr>
                <w:rFonts w:ascii="Montserrat" w:eastAsia="Calibri" w:hAnsi="Montserrat" w:cs="Times New Roman"/>
                <w:sz w:val="18"/>
                <w:szCs w:val="18"/>
              </w:rPr>
            </w:pPr>
          </w:p>
        </w:tc>
        <w:tc>
          <w:tcPr>
            <w:tcW w:w="1590" w:type="dxa"/>
          </w:tcPr>
          <w:p w14:paraId="64153A12" w14:textId="77777777" w:rsidR="00472D88" w:rsidRPr="00FA59D0" w:rsidRDefault="00472D88" w:rsidP="00472D88">
            <w:pPr>
              <w:rPr>
                <w:rFonts w:ascii="Montserrat" w:eastAsia="Calibri" w:hAnsi="Montserrat" w:cs="Times New Roman"/>
                <w:sz w:val="18"/>
                <w:szCs w:val="18"/>
              </w:rPr>
            </w:pPr>
          </w:p>
        </w:tc>
        <w:tc>
          <w:tcPr>
            <w:tcW w:w="2357" w:type="dxa"/>
          </w:tcPr>
          <w:p w14:paraId="1D61BD1A" w14:textId="77777777" w:rsidR="00472D88" w:rsidRPr="00FA59D0" w:rsidRDefault="00472D88" w:rsidP="00472D88">
            <w:pPr>
              <w:rPr>
                <w:rFonts w:ascii="Montserrat" w:eastAsia="Calibri" w:hAnsi="Montserrat" w:cs="Times New Roman"/>
                <w:sz w:val="18"/>
                <w:szCs w:val="18"/>
              </w:rPr>
            </w:pPr>
          </w:p>
        </w:tc>
        <w:tc>
          <w:tcPr>
            <w:tcW w:w="1383" w:type="dxa"/>
          </w:tcPr>
          <w:p w14:paraId="49A04BE3" w14:textId="77777777" w:rsidR="00472D88" w:rsidRPr="00FA59D0" w:rsidRDefault="00472D88" w:rsidP="00472D88">
            <w:pPr>
              <w:rPr>
                <w:rFonts w:ascii="Montserrat" w:eastAsia="Calibri" w:hAnsi="Montserrat" w:cs="Times New Roman"/>
                <w:sz w:val="18"/>
                <w:szCs w:val="18"/>
              </w:rPr>
            </w:pPr>
          </w:p>
        </w:tc>
        <w:tc>
          <w:tcPr>
            <w:tcW w:w="2765" w:type="dxa"/>
          </w:tcPr>
          <w:p w14:paraId="258C1B35" w14:textId="77777777" w:rsidR="00472D88" w:rsidRPr="00FA59D0" w:rsidRDefault="00472D88" w:rsidP="00472D88">
            <w:pPr>
              <w:rPr>
                <w:rFonts w:ascii="Montserrat" w:eastAsia="Calibri" w:hAnsi="Montserrat" w:cs="Times New Roman"/>
                <w:sz w:val="18"/>
                <w:szCs w:val="18"/>
              </w:rPr>
            </w:pPr>
          </w:p>
        </w:tc>
      </w:tr>
      <w:tr w:rsidR="00472D88" w:rsidRPr="00FA59D0" w14:paraId="5827D4E5" w14:textId="77777777" w:rsidTr="008745F6">
        <w:trPr>
          <w:gridAfter w:val="1"/>
          <w:wAfter w:w="6" w:type="dxa"/>
          <w:trHeight w:val="397"/>
        </w:trPr>
        <w:tc>
          <w:tcPr>
            <w:tcW w:w="934" w:type="dxa"/>
          </w:tcPr>
          <w:p w14:paraId="15F8902E" w14:textId="77777777" w:rsidR="00472D88" w:rsidRPr="00FA59D0" w:rsidRDefault="00472D88" w:rsidP="00472D88">
            <w:pPr>
              <w:rPr>
                <w:rFonts w:ascii="Montserrat" w:eastAsia="Calibri" w:hAnsi="Montserrat" w:cs="Times New Roman"/>
                <w:i/>
                <w:iCs/>
                <w:sz w:val="18"/>
                <w:szCs w:val="18"/>
              </w:rPr>
            </w:pPr>
          </w:p>
        </w:tc>
        <w:tc>
          <w:tcPr>
            <w:tcW w:w="1054" w:type="dxa"/>
          </w:tcPr>
          <w:p w14:paraId="7BBFF871" w14:textId="77777777" w:rsidR="00472D88" w:rsidRPr="00FA59D0" w:rsidRDefault="00472D88" w:rsidP="00472D88">
            <w:pPr>
              <w:rPr>
                <w:rFonts w:ascii="Montserrat" w:eastAsia="Calibri" w:hAnsi="Montserrat" w:cs="Times New Roman"/>
                <w:sz w:val="18"/>
                <w:szCs w:val="18"/>
              </w:rPr>
            </w:pPr>
          </w:p>
        </w:tc>
        <w:tc>
          <w:tcPr>
            <w:tcW w:w="1148" w:type="dxa"/>
          </w:tcPr>
          <w:p w14:paraId="0EAB0F0D" w14:textId="77777777" w:rsidR="00472D88" w:rsidRPr="00FA59D0" w:rsidRDefault="00472D88" w:rsidP="00472D88">
            <w:pPr>
              <w:rPr>
                <w:rFonts w:ascii="Montserrat" w:eastAsia="Calibri" w:hAnsi="Montserrat" w:cs="Times New Roman"/>
                <w:sz w:val="18"/>
                <w:szCs w:val="18"/>
              </w:rPr>
            </w:pPr>
          </w:p>
        </w:tc>
        <w:tc>
          <w:tcPr>
            <w:tcW w:w="1408" w:type="dxa"/>
          </w:tcPr>
          <w:p w14:paraId="536D0CE9" w14:textId="77777777" w:rsidR="00472D88" w:rsidRPr="00FA59D0" w:rsidRDefault="00472D88" w:rsidP="00472D88">
            <w:pPr>
              <w:rPr>
                <w:rFonts w:ascii="Montserrat" w:eastAsia="Calibri" w:hAnsi="Montserrat" w:cs="Times New Roman"/>
                <w:sz w:val="18"/>
                <w:szCs w:val="18"/>
              </w:rPr>
            </w:pPr>
          </w:p>
        </w:tc>
        <w:tc>
          <w:tcPr>
            <w:tcW w:w="1290" w:type="dxa"/>
          </w:tcPr>
          <w:p w14:paraId="19952069" w14:textId="77777777" w:rsidR="00472D88" w:rsidRPr="00FA59D0" w:rsidRDefault="00472D88" w:rsidP="00472D88">
            <w:pPr>
              <w:rPr>
                <w:rFonts w:ascii="Montserrat" w:eastAsia="Calibri" w:hAnsi="Montserrat" w:cs="Times New Roman"/>
                <w:sz w:val="18"/>
                <w:szCs w:val="18"/>
              </w:rPr>
            </w:pPr>
          </w:p>
        </w:tc>
        <w:tc>
          <w:tcPr>
            <w:tcW w:w="1590" w:type="dxa"/>
          </w:tcPr>
          <w:p w14:paraId="090926DA" w14:textId="77777777" w:rsidR="00472D88" w:rsidRPr="00FA59D0" w:rsidRDefault="00472D88" w:rsidP="00472D88">
            <w:pPr>
              <w:rPr>
                <w:rFonts w:ascii="Montserrat" w:eastAsia="Calibri" w:hAnsi="Montserrat" w:cs="Times New Roman"/>
                <w:sz w:val="18"/>
                <w:szCs w:val="18"/>
              </w:rPr>
            </w:pPr>
          </w:p>
        </w:tc>
        <w:tc>
          <w:tcPr>
            <w:tcW w:w="2357" w:type="dxa"/>
          </w:tcPr>
          <w:p w14:paraId="3F243058" w14:textId="77777777" w:rsidR="00472D88" w:rsidRPr="00FA59D0" w:rsidRDefault="00472D88" w:rsidP="00472D88">
            <w:pPr>
              <w:rPr>
                <w:rFonts w:ascii="Montserrat" w:eastAsia="Calibri" w:hAnsi="Montserrat" w:cs="Times New Roman"/>
                <w:sz w:val="18"/>
                <w:szCs w:val="18"/>
              </w:rPr>
            </w:pPr>
          </w:p>
        </w:tc>
        <w:tc>
          <w:tcPr>
            <w:tcW w:w="1383" w:type="dxa"/>
          </w:tcPr>
          <w:p w14:paraId="6A5F6DD1" w14:textId="77777777" w:rsidR="00472D88" w:rsidRPr="00FA59D0" w:rsidRDefault="00472D88" w:rsidP="00472D88">
            <w:pPr>
              <w:rPr>
                <w:rFonts w:ascii="Montserrat" w:eastAsia="Calibri" w:hAnsi="Montserrat" w:cs="Times New Roman"/>
                <w:sz w:val="18"/>
                <w:szCs w:val="18"/>
              </w:rPr>
            </w:pPr>
          </w:p>
        </w:tc>
        <w:tc>
          <w:tcPr>
            <w:tcW w:w="2765" w:type="dxa"/>
          </w:tcPr>
          <w:p w14:paraId="6A04E090" w14:textId="77777777" w:rsidR="00472D88" w:rsidRPr="00FA59D0" w:rsidRDefault="00472D88" w:rsidP="00472D88">
            <w:pPr>
              <w:rPr>
                <w:rFonts w:ascii="Montserrat" w:eastAsia="Calibri" w:hAnsi="Montserrat" w:cs="Times New Roman"/>
                <w:sz w:val="18"/>
                <w:szCs w:val="18"/>
              </w:rPr>
            </w:pPr>
          </w:p>
        </w:tc>
      </w:tr>
      <w:tr w:rsidR="00472D88" w:rsidRPr="00FA59D0" w14:paraId="5DDB2862" w14:textId="77777777" w:rsidTr="008745F6">
        <w:trPr>
          <w:gridAfter w:val="1"/>
          <w:wAfter w:w="6" w:type="dxa"/>
          <w:trHeight w:val="397"/>
        </w:trPr>
        <w:tc>
          <w:tcPr>
            <w:tcW w:w="934" w:type="dxa"/>
          </w:tcPr>
          <w:p w14:paraId="0B1F3434" w14:textId="77777777" w:rsidR="00472D88" w:rsidRPr="00FA59D0" w:rsidRDefault="00472D88" w:rsidP="00472D88">
            <w:pPr>
              <w:jc w:val="center"/>
              <w:rPr>
                <w:rFonts w:ascii="Montserrat" w:eastAsia="Calibri" w:hAnsi="Montserrat" w:cs="Times New Roman"/>
                <w:sz w:val="18"/>
                <w:szCs w:val="18"/>
              </w:rPr>
            </w:pPr>
          </w:p>
        </w:tc>
        <w:tc>
          <w:tcPr>
            <w:tcW w:w="1054" w:type="dxa"/>
          </w:tcPr>
          <w:p w14:paraId="47226EA8" w14:textId="77777777" w:rsidR="00472D88" w:rsidRPr="00FA59D0" w:rsidRDefault="00472D88" w:rsidP="00472D88">
            <w:pPr>
              <w:rPr>
                <w:rFonts w:ascii="Montserrat" w:eastAsia="Calibri" w:hAnsi="Montserrat" w:cs="Times New Roman"/>
                <w:sz w:val="18"/>
                <w:szCs w:val="18"/>
              </w:rPr>
            </w:pPr>
          </w:p>
        </w:tc>
        <w:tc>
          <w:tcPr>
            <w:tcW w:w="1148" w:type="dxa"/>
          </w:tcPr>
          <w:p w14:paraId="0EFBEC9D" w14:textId="77777777" w:rsidR="00472D88" w:rsidRPr="00FA59D0" w:rsidRDefault="00472D88" w:rsidP="00472D88">
            <w:pPr>
              <w:rPr>
                <w:rFonts w:ascii="Montserrat" w:eastAsia="Calibri" w:hAnsi="Montserrat" w:cs="Times New Roman"/>
                <w:sz w:val="18"/>
                <w:szCs w:val="18"/>
              </w:rPr>
            </w:pPr>
          </w:p>
        </w:tc>
        <w:tc>
          <w:tcPr>
            <w:tcW w:w="1408" w:type="dxa"/>
          </w:tcPr>
          <w:p w14:paraId="71B104BF" w14:textId="77777777" w:rsidR="00472D88" w:rsidRPr="00FA59D0" w:rsidRDefault="00472D88" w:rsidP="00472D88">
            <w:pPr>
              <w:rPr>
                <w:rFonts w:ascii="Montserrat" w:eastAsia="Calibri" w:hAnsi="Montserrat" w:cs="Times New Roman"/>
                <w:sz w:val="18"/>
                <w:szCs w:val="18"/>
              </w:rPr>
            </w:pPr>
          </w:p>
        </w:tc>
        <w:tc>
          <w:tcPr>
            <w:tcW w:w="1290" w:type="dxa"/>
          </w:tcPr>
          <w:p w14:paraId="2F0FF8B1" w14:textId="77777777" w:rsidR="00472D88" w:rsidRPr="00FA59D0" w:rsidRDefault="00472D88" w:rsidP="00472D88">
            <w:pPr>
              <w:rPr>
                <w:rFonts w:ascii="Montserrat" w:eastAsia="Calibri" w:hAnsi="Montserrat" w:cs="Times New Roman"/>
                <w:sz w:val="18"/>
                <w:szCs w:val="18"/>
              </w:rPr>
            </w:pPr>
          </w:p>
        </w:tc>
        <w:tc>
          <w:tcPr>
            <w:tcW w:w="1590" w:type="dxa"/>
          </w:tcPr>
          <w:p w14:paraId="12C467F5" w14:textId="77777777" w:rsidR="00472D88" w:rsidRPr="00FA59D0" w:rsidRDefault="00472D88" w:rsidP="00472D88">
            <w:pPr>
              <w:rPr>
                <w:rFonts w:ascii="Montserrat" w:eastAsia="Calibri" w:hAnsi="Montserrat" w:cs="Times New Roman"/>
                <w:sz w:val="18"/>
                <w:szCs w:val="18"/>
              </w:rPr>
            </w:pPr>
          </w:p>
        </w:tc>
        <w:tc>
          <w:tcPr>
            <w:tcW w:w="2357" w:type="dxa"/>
          </w:tcPr>
          <w:p w14:paraId="13D4EAB0" w14:textId="77777777" w:rsidR="00472D88" w:rsidRPr="00FA59D0" w:rsidRDefault="00472D88" w:rsidP="00472D88">
            <w:pPr>
              <w:rPr>
                <w:rFonts w:ascii="Montserrat" w:eastAsia="Calibri" w:hAnsi="Montserrat" w:cs="Times New Roman"/>
                <w:sz w:val="18"/>
                <w:szCs w:val="18"/>
              </w:rPr>
            </w:pPr>
          </w:p>
        </w:tc>
        <w:tc>
          <w:tcPr>
            <w:tcW w:w="1383" w:type="dxa"/>
          </w:tcPr>
          <w:p w14:paraId="6A3C1CC1" w14:textId="77777777" w:rsidR="00472D88" w:rsidRPr="00FA59D0" w:rsidRDefault="00472D88" w:rsidP="00472D88">
            <w:pPr>
              <w:rPr>
                <w:rFonts w:ascii="Montserrat" w:eastAsia="Calibri" w:hAnsi="Montserrat" w:cs="Times New Roman"/>
                <w:sz w:val="18"/>
                <w:szCs w:val="18"/>
              </w:rPr>
            </w:pPr>
          </w:p>
        </w:tc>
        <w:tc>
          <w:tcPr>
            <w:tcW w:w="2765" w:type="dxa"/>
          </w:tcPr>
          <w:p w14:paraId="1F280882" w14:textId="77777777" w:rsidR="00472D88" w:rsidRPr="00FA59D0" w:rsidRDefault="00472D88" w:rsidP="00472D88">
            <w:pPr>
              <w:rPr>
                <w:rFonts w:ascii="Montserrat" w:eastAsia="Calibri" w:hAnsi="Montserrat" w:cs="Times New Roman"/>
                <w:sz w:val="18"/>
                <w:szCs w:val="18"/>
              </w:rPr>
            </w:pPr>
          </w:p>
        </w:tc>
      </w:tr>
      <w:tr w:rsidR="00472D88" w:rsidRPr="00FA59D0" w14:paraId="1C428444" w14:textId="77777777" w:rsidTr="008745F6">
        <w:trPr>
          <w:gridAfter w:val="1"/>
          <w:wAfter w:w="6" w:type="dxa"/>
          <w:trHeight w:val="397"/>
        </w:trPr>
        <w:tc>
          <w:tcPr>
            <w:tcW w:w="934" w:type="dxa"/>
          </w:tcPr>
          <w:p w14:paraId="3BA92A8B" w14:textId="77777777" w:rsidR="00472D88" w:rsidRPr="00FA59D0" w:rsidRDefault="00472D88" w:rsidP="00472D88">
            <w:pPr>
              <w:rPr>
                <w:rFonts w:ascii="Montserrat" w:eastAsia="Calibri" w:hAnsi="Montserrat" w:cs="Times New Roman"/>
                <w:i/>
                <w:iCs/>
                <w:sz w:val="18"/>
                <w:szCs w:val="18"/>
              </w:rPr>
            </w:pPr>
          </w:p>
        </w:tc>
        <w:tc>
          <w:tcPr>
            <w:tcW w:w="1054" w:type="dxa"/>
          </w:tcPr>
          <w:p w14:paraId="63D1E266" w14:textId="77777777" w:rsidR="00472D88" w:rsidRPr="00FA59D0" w:rsidRDefault="00472D88" w:rsidP="00472D88">
            <w:pPr>
              <w:rPr>
                <w:rFonts w:ascii="Montserrat" w:eastAsia="Calibri" w:hAnsi="Montserrat" w:cs="Times New Roman"/>
                <w:sz w:val="18"/>
                <w:szCs w:val="18"/>
              </w:rPr>
            </w:pPr>
          </w:p>
        </w:tc>
        <w:tc>
          <w:tcPr>
            <w:tcW w:w="1148" w:type="dxa"/>
          </w:tcPr>
          <w:p w14:paraId="05E73CF9" w14:textId="77777777" w:rsidR="00472D88" w:rsidRPr="00FA59D0" w:rsidRDefault="00472D88" w:rsidP="00472D88">
            <w:pPr>
              <w:rPr>
                <w:rFonts w:ascii="Montserrat" w:eastAsia="Calibri" w:hAnsi="Montserrat" w:cs="Times New Roman"/>
                <w:sz w:val="18"/>
                <w:szCs w:val="18"/>
              </w:rPr>
            </w:pPr>
          </w:p>
        </w:tc>
        <w:tc>
          <w:tcPr>
            <w:tcW w:w="1408" w:type="dxa"/>
          </w:tcPr>
          <w:p w14:paraId="131ACEBD" w14:textId="77777777" w:rsidR="00472D88" w:rsidRPr="00FA59D0" w:rsidRDefault="00472D88" w:rsidP="00472D88">
            <w:pPr>
              <w:rPr>
                <w:rFonts w:ascii="Montserrat" w:eastAsia="Calibri" w:hAnsi="Montserrat" w:cs="Times New Roman"/>
                <w:sz w:val="18"/>
                <w:szCs w:val="18"/>
              </w:rPr>
            </w:pPr>
          </w:p>
        </w:tc>
        <w:tc>
          <w:tcPr>
            <w:tcW w:w="1290" w:type="dxa"/>
          </w:tcPr>
          <w:p w14:paraId="0679D792" w14:textId="77777777" w:rsidR="00472D88" w:rsidRPr="00FA59D0" w:rsidRDefault="00472D88" w:rsidP="00472D88">
            <w:pPr>
              <w:rPr>
                <w:rFonts w:ascii="Montserrat" w:eastAsia="Calibri" w:hAnsi="Montserrat" w:cs="Times New Roman"/>
                <w:sz w:val="18"/>
                <w:szCs w:val="18"/>
              </w:rPr>
            </w:pPr>
          </w:p>
        </w:tc>
        <w:tc>
          <w:tcPr>
            <w:tcW w:w="1590" w:type="dxa"/>
          </w:tcPr>
          <w:p w14:paraId="0B4FA447" w14:textId="77777777" w:rsidR="00472D88" w:rsidRPr="00FA59D0" w:rsidRDefault="00472D88" w:rsidP="00472D88">
            <w:pPr>
              <w:rPr>
                <w:rFonts w:ascii="Montserrat" w:eastAsia="Calibri" w:hAnsi="Montserrat" w:cs="Times New Roman"/>
                <w:sz w:val="18"/>
                <w:szCs w:val="18"/>
              </w:rPr>
            </w:pPr>
          </w:p>
        </w:tc>
        <w:tc>
          <w:tcPr>
            <w:tcW w:w="2357" w:type="dxa"/>
          </w:tcPr>
          <w:p w14:paraId="095E0007" w14:textId="77777777" w:rsidR="00472D88" w:rsidRPr="00FA59D0" w:rsidRDefault="00472D88" w:rsidP="00472D88">
            <w:pPr>
              <w:rPr>
                <w:rFonts w:ascii="Montserrat" w:eastAsia="Calibri" w:hAnsi="Montserrat" w:cs="Times New Roman"/>
                <w:sz w:val="18"/>
                <w:szCs w:val="18"/>
              </w:rPr>
            </w:pPr>
          </w:p>
        </w:tc>
        <w:tc>
          <w:tcPr>
            <w:tcW w:w="1383" w:type="dxa"/>
          </w:tcPr>
          <w:p w14:paraId="7633C3E9" w14:textId="77777777" w:rsidR="00472D88" w:rsidRPr="00FA59D0" w:rsidRDefault="00472D88" w:rsidP="00472D88">
            <w:pPr>
              <w:rPr>
                <w:rFonts w:ascii="Montserrat" w:eastAsia="Calibri" w:hAnsi="Montserrat" w:cs="Times New Roman"/>
                <w:sz w:val="18"/>
                <w:szCs w:val="18"/>
              </w:rPr>
            </w:pPr>
          </w:p>
        </w:tc>
        <w:tc>
          <w:tcPr>
            <w:tcW w:w="2765" w:type="dxa"/>
          </w:tcPr>
          <w:p w14:paraId="3AEFCAC4" w14:textId="77777777" w:rsidR="00472D88" w:rsidRPr="00FA59D0" w:rsidRDefault="00472D88" w:rsidP="00472D88">
            <w:pPr>
              <w:rPr>
                <w:rFonts w:ascii="Montserrat" w:eastAsia="Calibri" w:hAnsi="Montserrat" w:cs="Times New Roman"/>
                <w:sz w:val="18"/>
                <w:szCs w:val="18"/>
              </w:rPr>
            </w:pPr>
          </w:p>
        </w:tc>
      </w:tr>
      <w:tr w:rsidR="00472D88" w:rsidRPr="00FA59D0" w14:paraId="0BAEA17C" w14:textId="77777777" w:rsidTr="008745F6">
        <w:trPr>
          <w:gridAfter w:val="1"/>
          <w:wAfter w:w="6" w:type="dxa"/>
          <w:trHeight w:val="397"/>
        </w:trPr>
        <w:tc>
          <w:tcPr>
            <w:tcW w:w="934" w:type="dxa"/>
          </w:tcPr>
          <w:p w14:paraId="3ED8EDFC" w14:textId="77777777" w:rsidR="00472D88" w:rsidRPr="00FA59D0" w:rsidRDefault="00472D88" w:rsidP="00472D88">
            <w:pPr>
              <w:rPr>
                <w:rFonts w:ascii="Montserrat" w:eastAsia="Calibri" w:hAnsi="Montserrat" w:cs="Times New Roman"/>
                <w:i/>
                <w:iCs/>
                <w:sz w:val="18"/>
                <w:szCs w:val="18"/>
              </w:rPr>
            </w:pPr>
          </w:p>
        </w:tc>
        <w:tc>
          <w:tcPr>
            <w:tcW w:w="1054" w:type="dxa"/>
          </w:tcPr>
          <w:p w14:paraId="232EA8C0" w14:textId="77777777" w:rsidR="00472D88" w:rsidRPr="00FA59D0" w:rsidRDefault="00472D88" w:rsidP="00472D88">
            <w:pPr>
              <w:rPr>
                <w:rFonts w:ascii="Montserrat" w:eastAsia="Calibri" w:hAnsi="Montserrat" w:cs="Times New Roman"/>
                <w:sz w:val="18"/>
                <w:szCs w:val="18"/>
              </w:rPr>
            </w:pPr>
          </w:p>
        </w:tc>
        <w:tc>
          <w:tcPr>
            <w:tcW w:w="1148" w:type="dxa"/>
          </w:tcPr>
          <w:p w14:paraId="500C9D2C" w14:textId="77777777" w:rsidR="00472D88" w:rsidRPr="00FA59D0" w:rsidRDefault="00472D88" w:rsidP="00472D88">
            <w:pPr>
              <w:rPr>
                <w:rFonts w:ascii="Montserrat" w:eastAsia="Calibri" w:hAnsi="Montserrat" w:cs="Times New Roman"/>
                <w:sz w:val="18"/>
                <w:szCs w:val="18"/>
              </w:rPr>
            </w:pPr>
          </w:p>
        </w:tc>
        <w:tc>
          <w:tcPr>
            <w:tcW w:w="1408" w:type="dxa"/>
          </w:tcPr>
          <w:p w14:paraId="0EF68F82" w14:textId="77777777" w:rsidR="00472D88" w:rsidRPr="00FA59D0" w:rsidRDefault="00472D88" w:rsidP="00472D88">
            <w:pPr>
              <w:rPr>
                <w:rFonts w:ascii="Montserrat" w:eastAsia="Calibri" w:hAnsi="Montserrat" w:cs="Times New Roman"/>
                <w:sz w:val="18"/>
                <w:szCs w:val="18"/>
              </w:rPr>
            </w:pPr>
          </w:p>
        </w:tc>
        <w:tc>
          <w:tcPr>
            <w:tcW w:w="1290" w:type="dxa"/>
          </w:tcPr>
          <w:p w14:paraId="23EC1EA2" w14:textId="77777777" w:rsidR="00472D88" w:rsidRPr="00FA59D0" w:rsidRDefault="00472D88" w:rsidP="00472D88">
            <w:pPr>
              <w:rPr>
                <w:rFonts w:ascii="Montserrat" w:eastAsia="Calibri" w:hAnsi="Montserrat" w:cs="Times New Roman"/>
                <w:sz w:val="18"/>
                <w:szCs w:val="18"/>
              </w:rPr>
            </w:pPr>
          </w:p>
        </w:tc>
        <w:tc>
          <w:tcPr>
            <w:tcW w:w="1590" w:type="dxa"/>
          </w:tcPr>
          <w:p w14:paraId="345FED5E" w14:textId="77777777" w:rsidR="00472D88" w:rsidRPr="00FA59D0" w:rsidRDefault="00472D88" w:rsidP="00472D88">
            <w:pPr>
              <w:rPr>
                <w:rFonts w:ascii="Montserrat" w:eastAsia="Calibri" w:hAnsi="Montserrat" w:cs="Times New Roman"/>
                <w:sz w:val="18"/>
                <w:szCs w:val="18"/>
              </w:rPr>
            </w:pPr>
          </w:p>
        </w:tc>
        <w:tc>
          <w:tcPr>
            <w:tcW w:w="2357" w:type="dxa"/>
          </w:tcPr>
          <w:p w14:paraId="5F21F1AF" w14:textId="77777777" w:rsidR="00472D88" w:rsidRPr="00FA59D0" w:rsidRDefault="00472D88" w:rsidP="00472D88">
            <w:pPr>
              <w:rPr>
                <w:rFonts w:ascii="Montserrat" w:eastAsia="Calibri" w:hAnsi="Montserrat" w:cs="Times New Roman"/>
                <w:sz w:val="18"/>
                <w:szCs w:val="18"/>
              </w:rPr>
            </w:pPr>
          </w:p>
        </w:tc>
        <w:tc>
          <w:tcPr>
            <w:tcW w:w="1383" w:type="dxa"/>
          </w:tcPr>
          <w:p w14:paraId="3441ABCE" w14:textId="77777777" w:rsidR="00472D88" w:rsidRPr="00FA59D0" w:rsidRDefault="00472D88" w:rsidP="00472D88">
            <w:pPr>
              <w:rPr>
                <w:rFonts w:ascii="Montserrat" w:eastAsia="Calibri" w:hAnsi="Montserrat" w:cs="Times New Roman"/>
                <w:sz w:val="18"/>
                <w:szCs w:val="18"/>
              </w:rPr>
            </w:pPr>
          </w:p>
        </w:tc>
        <w:tc>
          <w:tcPr>
            <w:tcW w:w="2765" w:type="dxa"/>
          </w:tcPr>
          <w:p w14:paraId="5668C085" w14:textId="77777777" w:rsidR="00472D88" w:rsidRPr="00FA59D0" w:rsidRDefault="00472D88" w:rsidP="00472D88">
            <w:pPr>
              <w:rPr>
                <w:rFonts w:ascii="Montserrat" w:eastAsia="Calibri" w:hAnsi="Montserrat" w:cs="Times New Roman"/>
                <w:sz w:val="18"/>
                <w:szCs w:val="18"/>
              </w:rPr>
            </w:pPr>
          </w:p>
        </w:tc>
      </w:tr>
      <w:tr w:rsidR="00472D88" w:rsidRPr="00FA59D0" w14:paraId="04029F53" w14:textId="77777777" w:rsidTr="008745F6">
        <w:trPr>
          <w:gridAfter w:val="1"/>
          <w:wAfter w:w="6" w:type="dxa"/>
          <w:trHeight w:val="397"/>
        </w:trPr>
        <w:tc>
          <w:tcPr>
            <w:tcW w:w="934" w:type="dxa"/>
          </w:tcPr>
          <w:p w14:paraId="4575CC7E" w14:textId="77777777" w:rsidR="00472D88" w:rsidRPr="00FA59D0" w:rsidRDefault="00472D88" w:rsidP="00472D88">
            <w:pPr>
              <w:rPr>
                <w:rFonts w:ascii="Montserrat" w:eastAsia="Calibri" w:hAnsi="Montserrat" w:cs="Times New Roman"/>
                <w:i/>
                <w:iCs/>
                <w:sz w:val="18"/>
                <w:szCs w:val="18"/>
              </w:rPr>
            </w:pPr>
          </w:p>
        </w:tc>
        <w:tc>
          <w:tcPr>
            <w:tcW w:w="1054" w:type="dxa"/>
          </w:tcPr>
          <w:p w14:paraId="5332CB53" w14:textId="77777777" w:rsidR="00472D88" w:rsidRPr="00FA59D0" w:rsidRDefault="00472D88" w:rsidP="00472D88">
            <w:pPr>
              <w:rPr>
                <w:rFonts w:ascii="Montserrat" w:eastAsia="Calibri" w:hAnsi="Montserrat" w:cs="Times New Roman"/>
                <w:sz w:val="18"/>
                <w:szCs w:val="18"/>
              </w:rPr>
            </w:pPr>
          </w:p>
        </w:tc>
        <w:tc>
          <w:tcPr>
            <w:tcW w:w="1148" w:type="dxa"/>
          </w:tcPr>
          <w:p w14:paraId="5EAF08EA" w14:textId="77777777" w:rsidR="00472D88" w:rsidRPr="00FA59D0" w:rsidRDefault="00472D88" w:rsidP="00472D88">
            <w:pPr>
              <w:rPr>
                <w:rFonts w:ascii="Montserrat" w:eastAsia="Calibri" w:hAnsi="Montserrat" w:cs="Times New Roman"/>
                <w:sz w:val="18"/>
                <w:szCs w:val="18"/>
              </w:rPr>
            </w:pPr>
          </w:p>
        </w:tc>
        <w:tc>
          <w:tcPr>
            <w:tcW w:w="1408" w:type="dxa"/>
          </w:tcPr>
          <w:p w14:paraId="7BF5EA12" w14:textId="77777777" w:rsidR="00472D88" w:rsidRPr="00FA59D0" w:rsidRDefault="00472D88" w:rsidP="00472D88">
            <w:pPr>
              <w:rPr>
                <w:rFonts w:ascii="Montserrat" w:eastAsia="Calibri" w:hAnsi="Montserrat" w:cs="Times New Roman"/>
                <w:sz w:val="18"/>
                <w:szCs w:val="18"/>
              </w:rPr>
            </w:pPr>
          </w:p>
        </w:tc>
        <w:tc>
          <w:tcPr>
            <w:tcW w:w="1290" w:type="dxa"/>
          </w:tcPr>
          <w:p w14:paraId="2421B86A" w14:textId="77777777" w:rsidR="00472D88" w:rsidRPr="00FA59D0" w:rsidRDefault="00472D88" w:rsidP="00472D88">
            <w:pPr>
              <w:rPr>
                <w:rFonts w:ascii="Montserrat" w:eastAsia="Calibri" w:hAnsi="Montserrat" w:cs="Times New Roman"/>
                <w:sz w:val="18"/>
                <w:szCs w:val="18"/>
              </w:rPr>
            </w:pPr>
          </w:p>
        </w:tc>
        <w:tc>
          <w:tcPr>
            <w:tcW w:w="1590" w:type="dxa"/>
          </w:tcPr>
          <w:p w14:paraId="3CAC885C" w14:textId="77777777" w:rsidR="00472D88" w:rsidRPr="00FA59D0" w:rsidRDefault="00472D88" w:rsidP="00472D88">
            <w:pPr>
              <w:rPr>
                <w:rFonts w:ascii="Montserrat" w:eastAsia="Calibri" w:hAnsi="Montserrat" w:cs="Times New Roman"/>
                <w:sz w:val="18"/>
                <w:szCs w:val="18"/>
              </w:rPr>
            </w:pPr>
          </w:p>
        </w:tc>
        <w:tc>
          <w:tcPr>
            <w:tcW w:w="2357" w:type="dxa"/>
          </w:tcPr>
          <w:p w14:paraId="41F800B2" w14:textId="77777777" w:rsidR="00472D88" w:rsidRPr="00FA59D0" w:rsidRDefault="00472D88" w:rsidP="00472D88">
            <w:pPr>
              <w:rPr>
                <w:rFonts w:ascii="Montserrat" w:eastAsia="Calibri" w:hAnsi="Montserrat" w:cs="Times New Roman"/>
                <w:sz w:val="18"/>
                <w:szCs w:val="18"/>
              </w:rPr>
            </w:pPr>
          </w:p>
        </w:tc>
        <w:tc>
          <w:tcPr>
            <w:tcW w:w="1383" w:type="dxa"/>
          </w:tcPr>
          <w:p w14:paraId="623F8D3F" w14:textId="77777777" w:rsidR="00472D88" w:rsidRPr="00FA59D0" w:rsidRDefault="00472D88" w:rsidP="00472D88">
            <w:pPr>
              <w:rPr>
                <w:rFonts w:ascii="Montserrat" w:eastAsia="Calibri" w:hAnsi="Montserrat" w:cs="Times New Roman"/>
                <w:sz w:val="18"/>
                <w:szCs w:val="18"/>
              </w:rPr>
            </w:pPr>
          </w:p>
        </w:tc>
        <w:tc>
          <w:tcPr>
            <w:tcW w:w="2765" w:type="dxa"/>
          </w:tcPr>
          <w:p w14:paraId="3B1A88E5" w14:textId="77777777" w:rsidR="00472D88" w:rsidRPr="00FA59D0" w:rsidRDefault="00472D88" w:rsidP="00472D88">
            <w:pPr>
              <w:rPr>
                <w:rFonts w:ascii="Montserrat" w:eastAsia="Calibri" w:hAnsi="Montserrat" w:cs="Times New Roman"/>
                <w:sz w:val="18"/>
                <w:szCs w:val="18"/>
              </w:rPr>
            </w:pPr>
          </w:p>
        </w:tc>
      </w:tr>
      <w:tr w:rsidR="00472D88" w:rsidRPr="00FA59D0" w14:paraId="5FF6E30C" w14:textId="77777777" w:rsidTr="008745F6">
        <w:trPr>
          <w:gridAfter w:val="1"/>
          <w:wAfter w:w="6" w:type="dxa"/>
          <w:trHeight w:val="397"/>
        </w:trPr>
        <w:tc>
          <w:tcPr>
            <w:tcW w:w="934" w:type="dxa"/>
          </w:tcPr>
          <w:p w14:paraId="73A6D65E" w14:textId="77777777" w:rsidR="00472D88" w:rsidRPr="00FA59D0" w:rsidRDefault="00472D88" w:rsidP="00472D88">
            <w:pPr>
              <w:rPr>
                <w:rFonts w:ascii="Montserrat" w:eastAsia="Calibri" w:hAnsi="Montserrat" w:cs="Times New Roman"/>
                <w:i/>
                <w:iCs/>
                <w:sz w:val="18"/>
                <w:szCs w:val="18"/>
              </w:rPr>
            </w:pPr>
          </w:p>
        </w:tc>
        <w:tc>
          <w:tcPr>
            <w:tcW w:w="1054" w:type="dxa"/>
          </w:tcPr>
          <w:p w14:paraId="627ABC39" w14:textId="77777777" w:rsidR="00472D88" w:rsidRPr="00FA59D0" w:rsidRDefault="00472D88" w:rsidP="00472D88">
            <w:pPr>
              <w:rPr>
                <w:rFonts w:ascii="Montserrat" w:eastAsia="Calibri" w:hAnsi="Montserrat" w:cs="Times New Roman"/>
                <w:sz w:val="18"/>
                <w:szCs w:val="18"/>
              </w:rPr>
            </w:pPr>
          </w:p>
        </w:tc>
        <w:tc>
          <w:tcPr>
            <w:tcW w:w="1148" w:type="dxa"/>
          </w:tcPr>
          <w:p w14:paraId="1993BC16" w14:textId="77777777" w:rsidR="00472D88" w:rsidRPr="00FA59D0" w:rsidRDefault="00472D88" w:rsidP="00472D88">
            <w:pPr>
              <w:rPr>
                <w:rFonts w:ascii="Montserrat" w:eastAsia="Calibri" w:hAnsi="Montserrat" w:cs="Times New Roman"/>
                <w:sz w:val="18"/>
                <w:szCs w:val="18"/>
              </w:rPr>
            </w:pPr>
          </w:p>
        </w:tc>
        <w:tc>
          <w:tcPr>
            <w:tcW w:w="1408" w:type="dxa"/>
          </w:tcPr>
          <w:p w14:paraId="53A3689D" w14:textId="77777777" w:rsidR="00472D88" w:rsidRPr="00FA59D0" w:rsidRDefault="00472D88" w:rsidP="00472D88">
            <w:pPr>
              <w:rPr>
                <w:rFonts w:ascii="Montserrat" w:eastAsia="Calibri" w:hAnsi="Montserrat" w:cs="Times New Roman"/>
                <w:sz w:val="18"/>
                <w:szCs w:val="18"/>
              </w:rPr>
            </w:pPr>
          </w:p>
        </w:tc>
        <w:tc>
          <w:tcPr>
            <w:tcW w:w="1290" w:type="dxa"/>
          </w:tcPr>
          <w:p w14:paraId="3EF139F5" w14:textId="77777777" w:rsidR="00472D88" w:rsidRPr="00FA59D0" w:rsidRDefault="00472D88" w:rsidP="00472D88">
            <w:pPr>
              <w:rPr>
                <w:rFonts w:ascii="Montserrat" w:eastAsia="Calibri" w:hAnsi="Montserrat" w:cs="Times New Roman"/>
                <w:sz w:val="18"/>
                <w:szCs w:val="18"/>
              </w:rPr>
            </w:pPr>
          </w:p>
        </w:tc>
        <w:tc>
          <w:tcPr>
            <w:tcW w:w="1590" w:type="dxa"/>
          </w:tcPr>
          <w:p w14:paraId="47494D8F" w14:textId="77777777" w:rsidR="00472D88" w:rsidRPr="00FA59D0" w:rsidRDefault="00472D88" w:rsidP="00472D88">
            <w:pPr>
              <w:rPr>
                <w:rFonts w:ascii="Montserrat" w:eastAsia="Calibri" w:hAnsi="Montserrat" w:cs="Times New Roman"/>
                <w:sz w:val="18"/>
                <w:szCs w:val="18"/>
              </w:rPr>
            </w:pPr>
          </w:p>
        </w:tc>
        <w:tc>
          <w:tcPr>
            <w:tcW w:w="2357" w:type="dxa"/>
          </w:tcPr>
          <w:p w14:paraId="623153D1" w14:textId="77777777" w:rsidR="00472D88" w:rsidRPr="00FA59D0" w:rsidRDefault="00472D88" w:rsidP="00472D88">
            <w:pPr>
              <w:rPr>
                <w:rFonts w:ascii="Montserrat" w:eastAsia="Calibri" w:hAnsi="Montserrat" w:cs="Times New Roman"/>
                <w:sz w:val="18"/>
                <w:szCs w:val="18"/>
              </w:rPr>
            </w:pPr>
          </w:p>
        </w:tc>
        <w:tc>
          <w:tcPr>
            <w:tcW w:w="1383" w:type="dxa"/>
          </w:tcPr>
          <w:p w14:paraId="19697635" w14:textId="77777777" w:rsidR="00472D88" w:rsidRPr="00FA59D0" w:rsidRDefault="00472D88" w:rsidP="00472D88">
            <w:pPr>
              <w:rPr>
                <w:rFonts w:ascii="Montserrat" w:eastAsia="Calibri" w:hAnsi="Montserrat" w:cs="Times New Roman"/>
                <w:sz w:val="18"/>
                <w:szCs w:val="18"/>
              </w:rPr>
            </w:pPr>
          </w:p>
        </w:tc>
        <w:tc>
          <w:tcPr>
            <w:tcW w:w="2765" w:type="dxa"/>
          </w:tcPr>
          <w:p w14:paraId="7DE89DB3" w14:textId="77777777" w:rsidR="00472D88" w:rsidRPr="00FA59D0" w:rsidRDefault="00472D88" w:rsidP="00472D88">
            <w:pPr>
              <w:rPr>
                <w:rFonts w:ascii="Montserrat" w:eastAsia="Calibri" w:hAnsi="Montserrat" w:cs="Times New Roman"/>
                <w:sz w:val="18"/>
                <w:szCs w:val="18"/>
              </w:rPr>
            </w:pPr>
          </w:p>
        </w:tc>
      </w:tr>
    </w:tbl>
    <w:p w14:paraId="01FD8982" w14:textId="5766A5E8" w:rsidR="005944A9" w:rsidRPr="00FA59D0" w:rsidRDefault="005944A9" w:rsidP="005944A9">
      <w:pPr>
        <w:jc w:val="center"/>
        <w:rPr>
          <w:rFonts w:ascii="Montserrat" w:hAnsi="Montserrat"/>
        </w:rPr>
      </w:pPr>
    </w:p>
    <w:p w14:paraId="17F7A706" w14:textId="3C782FE3" w:rsidR="00F30EAF" w:rsidRPr="00FA59D0" w:rsidRDefault="00F30EAF" w:rsidP="005944A9">
      <w:pPr>
        <w:jc w:val="center"/>
        <w:rPr>
          <w:rFonts w:ascii="Montserrat" w:hAnsi="Montserrat"/>
        </w:rPr>
      </w:pPr>
    </w:p>
    <w:p w14:paraId="69D1FEB7" w14:textId="77777777" w:rsidR="00F30EAF" w:rsidRPr="00FA59D0" w:rsidRDefault="00F30EAF" w:rsidP="005944A9">
      <w:pPr>
        <w:jc w:val="center"/>
        <w:rPr>
          <w:rFonts w:ascii="Montserrat" w:hAnsi="Montserrat"/>
        </w:rPr>
      </w:pPr>
    </w:p>
    <w:tbl>
      <w:tblPr>
        <w:tblStyle w:val="Grilledutableau81"/>
        <w:tblW w:w="13603" w:type="dxa"/>
        <w:tblInd w:w="846" w:type="dxa"/>
        <w:tblCellMar>
          <w:top w:w="57" w:type="dxa"/>
          <w:bottom w:w="57" w:type="dxa"/>
        </w:tblCellMar>
        <w:tblLook w:val="04A0" w:firstRow="1" w:lastRow="0" w:firstColumn="1" w:lastColumn="0" w:noHBand="0" w:noVBand="1"/>
      </w:tblPr>
      <w:tblGrid>
        <w:gridCol w:w="3680"/>
        <w:gridCol w:w="3261"/>
        <w:gridCol w:w="3260"/>
        <w:gridCol w:w="3402"/>
      </w:tblGrid>
      <w:tr w:rsidR="00472D88" w:rsidRPr="00FA59D0" w14:paraId="4ED93C6B" w14:textId="77777777" w:rsidTr="008745F6">
        <w:tc>
          <w:tcPr>
            <w:tcW w:w="13603" w:type="dxa"/>
            <w:gridSpan w:val="4"/>
            <w:shd w:val="clear" w:color="auto" w:fill="90B70F"/>
            <w:vAlign w:val="center"/>
          </w:tcPr>
          <w:p w14:paraId="35DBDDD0" w14:textId="77777777" w:rsidR="00472D88" w:rsidRPr="00FA59D0" w:rsidRDefault="00472D88" w:rsidP="00FA59D0">
            <w:pPr>
              <w:jc w:val="center"/>
              <w:rPr>
                <w:rFonts w:ascii="Montserrat" w:hAnsi="Montserrat"/>
                <w:b/>
                <w:bCs/>
                <w:sz w:val="20"/>
                <w:szCs w:val="20"/>
              </w:rPr>
            </w:pPr>
            <w:r w:rsidRPr="00FA59D0">
              <w:rPr>
                <w:rFonts w:ascii="Montserrat" w:hAnsi="Montserrat"/>
                <w:b/>
                <w:bCs/>
                <w:color w:val="FFFFFF" w:themeColor="background1"/>
              </w:rPr>
              <w:lastRenderedPageBreak/>
              <w:t>Tableau de présence par fonction</w:t>
            </w:r>
          </w:p>
        </w:tc>
      </w:tr>
      <w:tr w:rsidR="00472D88" w:rsidRPr="00FA59D0" w14:paraId="5E1A96E6" w14:textId="77777777" w:rsidTr="008745F6">
        <w:trPr>
          <w:trHeight w:val="454"/>
        </w:trPr>
        <w:tc>
          <w:tcPr>
            <w:tcW w:w="3680" w:type="dxa"/>
            <w:shd w:val="clear" w:color="auto" w:fill="F2F2F2" w:themeFill="background1" w:themeFillShade="F2"/>
            <w:vAlign w:val="center"/>
          </w:tcPr>
          <w:p w14:paraId="4D2AE0FC" w14:textId="77777777" w:rsidR="00472D88" w:rsidRPr="00FA59D0" w:rsidRDefault="00472D88" w:rsidP="00FA59D0">
            <w:pPr>
              <w:jc w:val="center"/>
              <w:rPr>
                <w:rFonts w:ascii="Montserrat" w:hAnsi="Montserrat"/>
                <w:b/>
                <w:bCs/>
                <w:sz w:val="20"/>
                <w:szCs w:val="20"/>
              </w:rPr>
            </w:pPr>
            <w:r w:rsidRPr="00FA59D0">
              <w:rPr>
                <w:rFonts w:ascii="Montserrat" w:hAnsi="Montserrat"/>
                <w:b/>
                <w:bCs/>
                <w:sz w:val="20"/>
                <w:szCs w:val="20"/>
              </w:rPr>
              <w:t>Fonction</w:t>
            </w:r>
          </w:p>
        </w:tc>
        <w:tc>
          <w:tcPr>
            <w:tcW w:w="3261" w:type="dxa"/>
            <w:shd w:val="clear" w:color="auto" w:fill="F2F2F2" w:themeFill="background1" w:themeFillShade="F2"/>
            <w:vAlign w:val="center"/>
          </w:tcPr>
          <w:p w14:paraId="01060B07" w14:textId="64CC8CE5" w:rsidR="00472D88" w:rsidRPr="00FA59D0" w:rsidRDefault="00472D88" w:rsidP="00FA59D0">
            <w:pPr>
              <w:jc w:val="center"/>
              <w:rPr>
                <w:rFonts w:ascii="Montserrat" w:hAnsi="Montserrat"/>
                <w:b/>
                <w:bCs/>
                <w:sz w:val="20"/>
                <w:szCs w:val="20"/>
              </w:rPr>
            </w:pPr>
            <w:r w:rsidRPr="00FA59D0">
              <w:rPr>
                <w:rFonts w:ascii="Montserrat" w:hAnsi="Montserrat"/>
                <w:b/>
                <w:bCs/>
                <w:sz w:val="20"/>
                <w:szCs w:val="20"/>
              </w:rPr>
              <w:t xml:space="preserve">Nombre de </w:t>
            </w:r>
            <w:r w:rsidR="00FA59D0">
              <w:rPr>
                <w:rFonts w:ascii="Montserrat" w:hAnsi="Montserrat"/>
                <w:b/>
                <w:bCs/>
                <w:sz w:val="20"/>
                <w:szCs w:val="20"/>
              </w:rPr>
              <w:t>p</w:t>
            </w:r>
            <w:r w:rsidRPr="00FA59D0">
              <w:rPr>
                <w:rFonts w:ascii="Montserrat" w:hAnsi="Montserrat"/>
                <w:b/>
                <w:bCs/>
                <w:sz w:val="20"/>
                <w:szCs w:val="20"/>
              </w:rPr>
              <w:t>résent(e)s</w:t>
            </w:r>
          </w:p>
        </w:tc>
        <w:tc>
          <w:tcPr>
            <w:tcW w:w="3260" w:type="dxa"/>
            <w:shd w:val="clear" w:color="auto" w:fill="F2F2F2" w:themeFill="background1" w:themeFillShade="F2"/>
            <w:vAlign w:val="center"/>
          </w:tcPr>
          <w:p w14:paraId="5FE1B919" w14:textId="16460D7A" w:rsidR="00472D88" w:rsidRPr="00FA59D0" w:rsidRDefault="00472D88" w:rsidP="00FA59D0">
            <w:pPr>
              <w:jc w:val="center"/>
              <w:rPr>
                <w:rFonts w:ascii="Montserrat" w:hAnsi="Montserrat"/>
                <w:b/>
                <w:bCs/>
                <w:sz w:val="20"/>
                <w:szCs w:val="20"/>
              </w:rPr>
            </w:pPr>
            <w:r w:rsidRPr="00FA59D0">
              <w:rPr>
                <w:rFonts w:ascii="Montserrat" w:hAnsi="Montserrat"/>
                <w:b/>
                <w:bCs/>
                <w:sz w:val="20"/>
                <w:szCs w:val="20"/>
              </w:rPr>
              <w:t xml:space="preserve">Nombre de </w:t>
            </w:r>
            <w:r w:rsidR="00FA59D0">
              <w:rPr>
                <w:rFonts w:ascii="Montserrat" w:hAnsi="Montserrat"/>
                <w:b/>
                <w:bCs/>
                <w:sz w:val="20"/>
                <w:szCs w:val="20"/>
              </w:rPr>
              <w:t>t</w:t>
            </w:r>
            <w:r w:rsidRPr="00FA59D0">
              <w:rPr>
                <w:rFonts w:ascii="Montserrat" w:hAnsi="Montserrat"/>
                <w:b/>
                <w:bCs/>
                <w:sz w:val="20"/>
                <w:szCs w:val="20"/>
              </w:rPr>
              <w:t>élétravail</w:t>
            </w:r>
            <w:r w:rsidR="00FA59D0">
              <w:rPr>
                <w:rFonts w:ascii="Montserrat" w:hAnsi="Montserrat"/>
                <w:b/>
                <w:bCs/>
                <w:sz w:val="20"/>
                <w:szCs w:val="20"/>
              </w:rPr>
              <w:t>leurs</w:t>
            </w:r>
          </w:p>
        </w:tc>
        <w:tc>
          <w:tcPr>
            <w:tcW w:w="3402" w:type="dxa"/>
            <w:shd w:val="clear" w:color="auto" w:fill="F2F2F2" w:themeFill="background1" w:themeFillShade="F2"/>
            <w:vAlign w:val="center"/>
          </w:tcPr>
          <w:p w14:paraId="7186DEB4" w14:textId="187FC475" w:rsidR="00472D88" w:rsidRPr="00FA59D0" w:rsidRDefault="00472D88" w:rsidP="00FA59D0">
            <w:pPr>
              <w:jc w:val="center"/>
              <w:rPr>
                <w:rFonts w:ascii="Montserrat" w:hAnsi="Montserrat"/>
                <w:b/>
                <w:bCs/>
                <w:sz w:val="20"/>
                <w:szCs w:val="20"/>
              </w:rPr>
            </w:pPr>
            <w:r w:rsidRPr="00FA59D0">
              <w:rPr>
                <w:rFonts w:ascii="Montserrat" w:hAnsi="Montserrat"/>
                <w:b/>
                <w:bCs/>
                <w:sz w:val="20"/>
                <w:szCs w:val="20"/>
              </w:rPr>
              <w:t>Nombre d</w:t>
            </w:r>
            <w:r w:rsidR="00FA59D0">
              <w:rPr>
                <w:rFonts w:ascii="Montserrat" w:hAnsi="Montserrat"/>
                <w:b/>
                <w:bCs/>
                <w:sz w:val="20"/>
                <w:szCs w:val="20"/>
              </w:rPr>
              <w:t>’a</w:t>
            </w:r>
            <w:r w:rsidRPr="00FA59D0">
              <w:rPr>
                <w:rFonts w:ascii="Montserrat" w:hAnsi="Montserrat"/>
                <w:b/>
                <w:bCs/>
                <w:sz w:val="20"/>
                <w:szCs w:val="20"/>
              </w:rPr>
              <w:t>bsent(e)</w:t>
            </w:r>
            <w:r w:rsidR="00FA59D0">
              <w:rPr>
                <w:rFonts w:ascii="Montserrat" w:hAnsi="Montserrat"/>
                <w:b/>
                <w:bCs/>
                <w:sz w:val="20"/>
                <w:szCs w:val="20"/>
              </w:rPr>
              <w:t>s</w:t>
            </w:r>
          </w:p>
        </w:tc>
      </w:tr>
      <w:tr w:rsidR="00472D88" w:rsidRPr="00FA59D0" w14:paraId="52D2BAD1" w14:textId="77777777" w:rsidTr="008745F6">
        <w:trPr>
          <w:trHeight w:val="454"/>
        </w:trPr>
        <w:tc>
          <w:tcPr>
            <w:tcW w:w="3680" w:type="dxa"/>
          </w:tcPr>
          <w:p w14:paraId="3D1BEAF8" w14:textId="77777777" w:rsidR="00472D88" w:rsidRPr="00FA59D0" w:rsidRDefault="00472D88" w:rsidP="00472D88">
            <w:pPr>
              <w:jc w:val="center"/>
              <w:rPr>
                <w:rFonts w:ascii="Montserrat" w:hAnsi="Montserrat"/>
                <w:b/>
                <w:bCs/>
                <w:sz w:val="18"/>
                <w:szCs w:val="18"/>
              </w:rPr>
            </w:pPr>
          </w:p>
        </w:tc>
        <w:tc>
          <w:tcPr>
            <w:tcW w:w="3261" w:type="dxa"/>
          </w:tcPr>
          <w:p w14:paraId="7311F7C5" w14:textId="77777777" w:rsidR="00472D88" w:rsidRPr="00FA59D0" w:rsidRDefault="00472D88" w:rsidP="00472D88">
            <w:pPr>
              <w:jc w:val="center"/>
              <w:rPr>
                <w:rFonts w:ascii="Montserrat" w:hAnsi="Montserrat"/>
                <w:sz w:val="18"/>
                <w:szCs w:val="18"/>
              </w:rPr>
            </w:pPr>
          </w:p>
        </w:tc>
        <w:tc>
          <w:tcPr>
            <w:tcW w:w="3260" w:type="dxa"/>
          </w:tcPr>
          <w:p w14:paraId="135B2BF1" w14:textId="77777777" w:rsidR="00472D88" w:rsidRPr="00FA59D0" w:rsidRDefault="00472D88" w:rsidP="00472D88">
            <w:pPr>
              <w:jc w:val="center"/>
              <w:rPr>
                <w:rFonts w:ascii="Montserrat" w:hAnsi="Montserrat"/>
                <w:sz w:val="18"/>
                <w:szCs w:val="18"/>
              </w:rPr>
            </w:pPr>
          </w:p>
        </w:tc>
        <w:tc>
          <w:tcPr>
            <w:tcW w:w="3402" w:type="dxa"/>
          </w:tcPr>
          <w:p w14:paraId="2BB17B44" w14:textId="77777777" w:rsidR="00472D88" w:rsidRPr="00FA59D0" w:rsidRDefault="00472D88" w:rsidP="00472D88">
            <w:pPr>
              <w:jc w:val="center"/>
              <w:rPr>
                <w:rFonts w:ascii="Montserrat" w:hAnsi="Montserrat"/>
                <w:sz w:val="18"/>
                <w:szCs w:val="18"/>
              </w:rPr>
            </w:pPr>
          </w:p>
        </w:tc>
      </w:tr>
      <w:tr w:rsidR="00472D88" w:rsidRPr="00FA59D0" w14:paraId="5D8513E1" w14:textId="77777777" w:rsidTr="008745F6">
        <w:trPr>
          <w:trHeight w:val="454"/>
        </w:trPr>
        <w:tc>
          <w:tcPr>
            <w:tcW w:w="3680" w:type="dxa"/>
          </w:tcPr>
          <w:p w14:paraId="7955B8F7" w14:textId="77777777" w:rsidR="00472D88" w:rsidRPr="00FA59D0" w:rsidRDefault="00472D88" w:rsidP="00472D88">
            <w:pPr>
              <w:rPr>
                <w:rFonts w:ascii="Montserrat" w:hAnsi="Montserrat"/>
                <w:i/>
                <w:iCs/>
                <w:sz w:val="18"/>
                <w:szCs w:val="18"/>
              </w:rPr>
            </w:pPr>
          </w:p>
        </w:tc>
        <w:tc>
          <w:tcPr>
            <w:tcW w:w="3261" w:type="dxa"/>
          </w:tcPr>
          <w:p w14:paraId="68A5E226" w14:textId="77777777" w:rsidR="00472D88" w:rsidRPr="00FA59D0" w:rsidRDefault="00472D88" w:rsidP="00472D88">
            <w:pPr>
              <w:rPr>
                <w:rFonts w:ascii="Montserrat" w:hAnsi="Montserrat"/>
                <w:sz w:val="18"/>
                <w:szCs w:val="18"/>
              </w:rPr>
            </w:pPr>
          </w:p>
        </w:tc>
        <w:tc>
          <w:tcPr>
            <w:tcW w:w="3260" w:type="dxa"/>
          </w:tcPr>
          <w:p w14:paraId="3EE1C6EA" w14:textId="77777777" w:rsidR="00472D88" w:rsidRPr="00FA59D0" w:rsidRDefault="00472D88" w:rsidP="00472D88">
            <w:pPr>
              <w:rPr>
                <w:rFonts w:ascii="Montserrat" w:hAnsi="Montserrat"/>
                <w:sz w:val="18"/>
                <w:szCs w:val="18"/>
              </w:rPr>
            </w:pPr>
          </w:p>
        </w:tc>
        <w:tc>
          <w:tcPr>
            <w:tcW w:w="3402" w:type="dxa"/>
          </w:tcPr>
          <w:p w14:paraId="7698C331" w14:textId="77777777" w:rsidR="00472D88" w:rsidRPr="00FA59D0" w:rsidRDefault="00472D88" w:rsidP="00472D88">
            <w:pPr>
              <w:rPr>
                <w:rFonts w:ascii="Montserrat" w:hAnsi="Montserrat"/>
                <w:sz w:val="18"/>
                <w:szCs w:val="18"/>
              </w:rPr>
            </w:pPr>
          </w:p>
        </w:tc>
      </w:tr>
      <w:tr w:rsidR="00472D88" w:rsidRPr="00FA59D0" w14:paraId="19E1702C" w14:textId="77777777" w:rsidTr="008745F6">
        <w:trPr>
          <w:trHeight w:val="454"/>
        </w:trPr>
        <w:tc>
          <w:tcPr>
            <w:tcW w:w="3680" w:type="dxa"/>
          </w:tcPr>
          <w:p w14:paraId="555879ED" w14:textId="77777777" w:rsidR="00472D88" w:rsidRPr="00FA59D0" w:rsidRDefault="00472D88" w:rsidP="00472D88">
            <w:pPr>
              <w:rPr>
                <w:rFonts w:ascii="Montserrat" w:hAnsi="Montserrat"/>
                <w:i/>
                <w:iCs/>
                <w:sz w:val="18"/>
                <w:szCs w:val="18"/>
              </w:rPr>
            </w:pPr>
          </w:p>
        </w:tc>
        <w:tc>
          <w:tcPr>
            <w:tcW w:w="3261" w:type="dxa"/>
          </w:tcPr>
          <w:p w14:paraId="3E4A551C" w14:textId="77777777" w:rsidR="00472D88" w:rsidRPr="00FA59D0" w:rsidRDefault="00472D88" w:rsidP="00472D88">
            <w:pPr>
              <w:rPr>
                <w:rFonts w:ascii="Montserrat" w:hAnsi="Montserrat"/>
                <w:sz w:val="18"/>
                <w:szCs w:val="18"/>
              </w:rPr>
            </w:pPr>
          </w:p>
        </w:tc>
        <w:tc>
          <w:tcPr>
            <w:tcW w:w="3260" w:type="dxa"/>
          </w:tcPr>
          <w:p w14:paraId="44AFEF1C" w14:textId="77777777" w:rsidR="00472D88" w:rsidRPr="00FA59D0" w:rsidRDefault="00472D88" w:rsidP="00472D88">
            <w:pPr>
              <w:rPr>
                <w:rFonts w:ascii="Montserrat" w:hAnsi="Montserrat"/>
                <w:sz w:val="18"/>
                <w:szCs w:val="18"/>
              </w:rPr>
            </w:pPr>
          </w:p>
        </w:tc>
        <w:tc>
          <w:tcPr>
            <w:tcW w:w="3402" w:type="dxa"/>
          </w:tcPr>
          <w:p w14:paraId="2C74DA24" w14:textId="77777777" w:rsidR="00472D88" w:rsidRPr="00FA59D0" w:rsidRDefault="00472D88" w:rsidP="00472D88">
            <w:pPr>
              <w:rPr>
                <w:rFonts w:ascii="Montserrat" w:hAnsi="Montserrat"/>
                <w:sz w:val="18"/>
                <w:szCs w:val="18"/>
              </w:rPr>
            </w:pPr>
          </w:p>
        </w:tc>
      </w:tr>
      <w:tr w:rsidR="00472D88" w:rsidRPr="00FA59D0" w14:paraId="66FFDF8A" w14:textId="77777777" w:rsidTr="008745F6">
        <w:trPr>
          <w:trHeight w:val="454"/>
        </w:trPr>
        <w:tc>
          <w:tcPr>
            <w:tcW w:w="3680" w:type="dxa"/>
          </w:tcPr>
          <w:p w14:paraId="7898FA55" w14:textId="77777777" w:rsidR="00472D88" w:rsidRPr="00FA59D0" w:rsidRDefault="00472D88" w:rsidP="00472D88">
            <w:pPr>
              <w:rPr>
                <w:rFonts w:ascii="Montserrat" w:hAnsi="Montserrat"/>
                <w:i/>
                <w:iCs/>
                <w:sz w:val="18"/>
                <w:szCs w:val="18"/>
              </w:rPr>
            </w:pPr>
          </w:p>
        </w:tc>
        <w:tc>
          <w:tcPr>
            <w:tcW w:w="3261" w:type="dxa"/>
          </w:tcPr>
          <w:p w14:paraId="1FC8917B" w14:textId="77777777" w:rsidR="00472D88" w:rsidRPr="00FA59D0" w:rsidRDefault="00472D88" w:rsidP="00472D88">
            <w:pPr>
              <w:rPr>
                <w:rFonts w:ascii="Montserrat" w:hAnsi="Montserrat"/>
                <w:sz w:val="18"/>
                <w:szCs w:val="18"/>
              </w:rPr>
            </w:pPr>
          </w:p>
        </w:tc>
        <w:tc>
          <w:tcPr>
            <w:tcW w:w="3260" w:type="dxa"/>
          </w:tcPr>
          <w:p w14:paraId="6C81E63C" w14:textId="77777777" w:rsidR="00472D88" w:rsidRPr="00FA59D0" w:rsidRDefault="00472D88" w:rsidP="00472D88">
            <w:pPr>
              <w:rPr>
                <w:rFonts w:ascii="Montserrat" w:hAnsi="Montserrat"/>
                <w:sz w:val="18"/>
                <w:szCs w:val="18"/>
              </w:rPr>
            </w:pPr>
          </w:p>
        </w:tc>
        <w:tc>
          <w:tcPr>
            <w:tcW w:w="3402" w:type="dxa"/>
          </w:tcPr>
          <w:p w14:paraId="4E6A81BC" w14:textId="77777777" w:rsidR="00472D88" w:rsidRPr="00FA59D0" w:rsidRDefault="00472D88" w:rsidP="00472D88">
            <w:pPr>
              <w:rPr>
                <w:rFonts w:ascii="Montserrat" w:hAnsi="Montserrat"/>
                <w:sz w:val="18"/>
                <w:szCs w:val="18"/>
              </w:rPr>
            </w:pPr>
          </w:p>
        </w:tc>
      </w:tr>
      <w:tr w:rsidR="00472D88" w:rsidRPr="00FA59D0" w14:paraId="5665A128" w14:textId="77777777" w:rsidTr="008745F6">
        <w:trPr>
          <w:trHeight w:val="454"/>
        </w:trPr>
        <w:tc>
          <w:tcPr>
            <w:tcW w:w="3680" w:type="dxa"/>
          </w:tcPr>
          <w:p w14:paraId="012F8D99" w14:textId="77777777" w:rsidR="00472D88" w:rsidRPr="00FA59D0" w:rsidRDefault="00472D88" w:rsidP="00472D88">
            <w:pPr>
              <w:rPr>
                <w:rFonts w:ascii="Montserrat" w:hAnsi="Montserrat"/>
                <w:i/>
                <w:iCs/>
                <w:sz w:val="18"/>
                <w:szCs w:val="18"/>
              </w:rPr>
            </w:pPr>
          </w:p>
        </w:tc>
        <w:tc>
          <w:tcPr>
            <w:tcW w:w="3261" w:type="dxa"/>
          </w:tcPr>
          <w:p w14:paraId="1857DF9B" w14:textId="77777777" w:rsidR="00472D88" w:rsidRPr="00FA59D0" w:rsidRDefault="00472D88" w:rsidP="00472D88">
            <w:pPr>
              <w:rPr>
                <w:rFonts w:ascii="Montserrat" w:hAnsi="Montserrat"/>
                <w:sz w:val="18"/>
                <w:szCs w:val="18"/>
              </w:rPr>
            </w:pPr>
          </w:p>
        </w:tc>
        <w:tc>
          <w:tcPr>
            <w:tcW w:w="3260" w:type="dxa"/>
          </w:tcPr>
          <w:p w14:paraId="7E29F98C" w14:textId="77777777" w:rsidR="00472D88" w:rsidRPr="00FA59D0" w:rsidRDefault="00472D88" w:rsidP="00472D88">
            <w:pPr>
              <w:rPr>
                <w:rFonts w:ascii="Montserrat" w:hAnsi="Montserrat"/>
                <w:sz w:val="18"/>
                <w:szCs w:val="18"/>
              </w:rPr>
            </w:pPr>
          </w:p>
        </w:tc>
        <w:tc>
          <w:tcPr>
            <w:tcW w:w="3402" w:type="dxa"/>
          </w:tcPr>
          <w:p w14:paraId="2B577D10" w14:textId="77777777" w:rsidR="00472D88" w:rsidRPr="00FA59D0" w:rsidRDefault="00472D88" w:rsidP="00472D88">
            <w:pPr>
              <w:rPr>
                <w:rFonts w:ascii="Montserrat" w:hAnsi="Montserrat"/>
                <w:sz w:val="18"/>
                <w:szCs w:val="18"/>
              </w:rPr>
            </w:pPr>
          </w:p>
        </w:tc>
      </w:tr>
      <w:tr w:rsidR="00472D88" w:rsidRPr="00FA59D0" w14:paraId="41E3990B" w14:textId="77777777" w:rsidTr="008745F6">
        <w:trPr>
          <w:trHeight w:val="454"/>
        </w:trPr>
        <w:tc>
          <w:tcPr>
            <w:tcW w:w="3680" w:type="dxa"/>
          </w:tcPr>
          <w:p w14:paraId="13E46D47" w14:textId="77777777" w:rsidR="00472D88" w:rsidRPr="00FA59D0" w:rsidRDefault="00472D88" w:rsidP="00472D88">
            <w:pPr>
              <w:rPr>
                <w:rFonts w:ascii="Montserrat" w:hAnsi="Montserrat"/>
                <w:i/>
                <w:iCs/>
                <w:sz w:val="18"/>
                <w:szCs w:val="18"/>
              </w:rPr>
            </w:pPr>
          </w:p>
        </w:tc>
        <w:tc>
          <w:tcPr>
            <w:tcW w:w="3261" w:type="dxa"/>
          </w:tcPr>
          <w:p w14:paraId="3D40E5EE" w14:textId="77777777" w:rsidR="00472D88" w:rsidRPr="00FA59D0" w:rsidRDefault="00472D88" w:rsidP="00472D88">
            <w:pPr>
              <w:rPr>
                <w:rFonts w:ascii="Montserrat" w:hAnsi="Montserrat"/>
                <w:sz w:val="18"/>
                <w:szCs w:val="18"/>
              </w:rPr>
            </w:pPr>
          </w:p>
        </w:tc>
        <w:tc>
          <w:tcPr>
            <w:tcW w:w="3260" w:type="dxa"/>
          </w:tcPr>
          <w:p w14:paraId="7DC1AA95" w14:textId="77777777" w:rsidR="00472D88" w:rsidRPr="00FA59D0" w:rsidRDefault="00472D88" w:rsidP="00472D88">
            <w:pPr>
              <w:rPr>
                <w:rFonts w:ascii="Montserrat" w:hAnsi="Montserrat"/>
                <w:sz w:val="18"/>
                <w:szCs w:val="18"/>
              </w:rPr>
            </w:pPr>
          </w:p>
        </w:tc>
        <w:tc>
          <w:tcPr>
            <w:tcW w:w="3402" w:type="dxa"/>
          </w:tcPr>
          <w:p w14:paraId="09BA0F24" w14:textId="77777777" w:rsidR="00472D88" w:rsidRPr="00FA59D0" w:rsidRDefault="00472D88" w:rsidP="00472D88">
            <w:pPr>
              <w:rPr>
                <w:rFonts w:ascii="Montserrat" w:hAnsi="Montserrat"/>
                <w:sz w:val="18"/>
                <w:szCs w:val="18"/>
              </w:rPr>
            </w:pPr>
          </w:p>
        </w:tc>
      </w:tr>
      <w:tr w:rsidR="00472D88" w:rsidRPr="00FA59D0" w14:paraId="47EB7AA0" w14:textId="77777777" w:rsidTr="008745F6">
        <w:trPr>
          <w:trHeight w:val="454"/>
        </w:trPr>
        <w:tc>
          <w:tcPr>
            <w:tcW w:w="3680" w:type="dxa"/>
          </w:tcPr>
          <w:p w14:paraId="537300FA" w14:textId="77777777" w:rsidR="00472D88" w:rsidRPr="00FA59D0" w:rsidRDefault="00472D88" w:rsidP="00472D88">
            <w:pPr>
              <w:rPr>
                <w:rFonts w:ascii="Montserrat" w:hAnsi="Montserrat"/>
                <w:i/>
                <w:iCs/>
                <w:sz w:val="18"/>
                <w:szCs w:val="18"/>
              </w:rPr>
            </w:pPr>
          </w:p>
        </w:tc>
        <w:tc>
          <w:tcPr>
            <w:tcW w:w="3261" w:type="dxa"/>
          </w:tcPr>
          <w:p w14:paraId="7DF969AF" w14:textId="77777777" w:rsidR="00472D88" w:rsidRPr="00FA59D0" w:rsidRDefault="00472D88" w:rsidP="00472D88">
            <w:pPr>
              <w:rPr>
                <w:rFonts w:ascii="Montserrat" w:hAnsi="Montserrat"/>
                <w:sz w:val="18"/>
                <w:szCs w:val="18"/>
              </w:rPr>
            </w:pPr>
          </w:p>
        </w:tc>
        <w:tc>
          <w:tcPr>
            <w:tcW w:w="3260" w:type="dxa"/>
          </w:tcPr>
          <w:p w14:paraId="645849DF" w14:textId="77777777" w:rsidR="00472D88" w:rsidRPr="00FA59D0" w:rsidRDefault="00472D88" w:rsidP="00472D88">
            <w:pPr>
              <w:rPr>
                <w:rFonts w:ascii="Montserrat" w:hAnsi="Montserrat"/>
                <w:sz w:val="18"/>
                <w:szCs w:val="18"/>
              </w:rPr>
            </w:pPr>
          </w:p>
        </w:tc>
        <w:tc>
          <w:tcPr>
            <w:tcW w:w="3402" w:type="dxa"/>
          </w:tcPr>
          <w:p w14:paraId="2A16CE0C" w14:textId="77777777" w:rsidR="00472D88" w:rsidRPr="00FA59D0" w:rsidRDefault="00472D88" w:rsidP="00472D88">
            <w:pPr>
              <w:rPr>
                <w:rFonts w:ascii="Montserrat" w:hAnsi="Montserrat"/>
                <w:sz w:val="18"/>
                <w:szCs w:val="18"/>
              </w:rPr>
            </w:pPr>
          </w:p>
        </w:tc>
      </w:tr>
      <w:tr w:rsidR="00472D88" w:rsidRPr="00FA59D0" w14:paraId="4ED9E72F" w14:textId="77777777" w:rsidTr="008745F6">
        <w:trPr>
          <w:trHeight w:val="454"/>
        </w:trPr>
        <w:tc>
          <w:tcPr>
            <w:tcW w:w="3680" w:type="dxa"/>
          </w:tcPr>
          <w:p w14:paraId="2FCC24EB" w14:textId="77777777" w:rsidR="00472D88" w:rsidRPr="00FA59D0" w:rsidRDefault="00472D88" w:rsidP="00472D88">
            <w:pPr>
              <w:jc w:val="center"/>
              <w:rPr>
                <w:rFonts w:ascii="Montserrat" w:hAnsi="Montserrat"/>
                <w:sz w:val="18"/>
                <w:szCs w:val="18"/>
              </w:rPr>
            </w:pPr>
          </w:p>
        </w:tc>
        <w:tc>
          <w:tcPr>
            <w:tcW w:w="3261" w:type="dxa"/>
          </w:tcPr>
          <w:p w14:paraId="45B10836" w14:textId="77777777" w:rsidR="00472D88" w:rsidRPr="00FA59D0" w:rsidRDefault="00472D88" w:rsidP="00472D88">
            <w:pPr>
              <w:jc w:val="center"/>
              <w:rPr>
                <w:rFonts w:ascii="Montserrat" w:hAnsi="Montserrat"/>
                <w:sz w:val="18"/>
                <w:szCs w:val="18"/>
              </w:rPr>
            </w:pPr>
          </w:p>
        </w:tc>
        <w:tc>
          <w:tcPr>
            <w:tcW w:w="3260" w:type="dxa"/>
          </w:tcPr>
          <w:p w14:paraId="3394EC57" w14:textId="77777777" w:rsidR="00472D88" w:rsidRPr="00FA59D0" w:rsidRDefault="00472D88" w:rsidP="00472D88">
            <w:pPr>
              <w:jc w:val="center"/>
              <w:rPr>
                <w:rFonts w:ascii="Montserrat" w:hAnsi="Montserrat"/>
                <w:sz w:val="18"/>
                <w:szCs w:val="18"/>
              </w:rPr>
            </w:pPr>
          </w:p>
        </w:tc>
        <w:tc>
          <w:tcPr>
            <w:tcW w:w="3402" w:type="dxa"/>
          </w:tcPr>
          <w:p w14:paraId="733B8E95" w14:textId="77777777" w:rsidR="00472D88" w:rsidRPr="00FA59D0" w:rsidRDefault="00472D88" w:rsidP="00472D88">
            <w:pPr>
              <w:jc w:val="center"/>
              <w:rPr>
                <w:rFonts w:ascii="Montserrat" w:hAnsi="Montserrat"/>
                <w:sz w:val="18"/>
                <w:szCs w:val="18"/>
              </w:rPr>
            </w:pPr>
          </w:p>
        </w:tc>
      </w:tr>
      <w:tr w:rsidR="00472D88" w:rsidRPr="00FA59D0" w14:paraId="65D02EFE" w14:textId="77777777" w:rsidTr="008745F6">
        <w:trPr>
          <w:trHeight w:val="454"/>
        </w:trPr>
        <w:tc>
          <w:tcPr>
            <w:tcW w:w="3680" w:type="dxa"/>
          </w:tcPr>
          <w:p w14:paraId="1886D60F" w14:textId="77777777" w:rsidR="00472D88" w:rsidRPr="00FA59D0" w:rsidRDefault="00472D88" w:rsidP="00472D88">
            <w:pPr>
              <w:rPr>
                <w:rFonts w:ascii="Montserrat" w:hAnsi="Montserrat"/>
                <w:i/>
                <w:iCs/>
                <w:sz w:val="18"/>
                <w:szCs w:val="18"/>
              </w:rPr>
            </w:pPr>
          </w:p>
        </w:tc>
        <w:tc>
          <w:tcPr>
            <w:tcW w:w="3261" w:type="dxa"/>
          </w:tcPr>
          <w:p w14:paraId="07CECB14" w14:textId="77777777" w:rsidR="00472D88" w:rsidRPr="00FA59D0" w:rsidRDefault="00472D88" w:rsidP="00472D88">
            <w:pPr>
              <w:rPr>
                <w:rFonts w:ascii="Montserrat" w:hAnsi="Montserrat"/>
                <w:sz w:val="18"/>
                <w:szCs w:val="18"/>
              </w:rPr>
            </w:pPr>
          </w:p>
        </w:tc>
        <w:tc>
          <w:tcPr>
            <w:tcW w:w="3260" w:type="dxa"/>
          </w:tcPr>
          <w:p w14:paraId="235178A3" w14:textId="77777777" w:rsidR="00472D88" w:rsidRPr="00FA59D0" w:rsidRDefault="00472D88" w:rsidP="00472D88">
            <w:pPr>
              <w:rPr>
                <w:rFonts w:ascii="Montserrat" w:hAnsi="Montserrat"/>
                <w:sz w:val="18"/>
                <w:szCs w:val="18"/>
              </w:rPr>
            </w:pPr>
          </w:p>
        </w:tc>
        <w:tc>
          <w:tcPr>
            <w:tcW w:w="3402" w:type="dxa"/>
          </w:tcPr>
          <w:p w14:paraId="078DCBCD" w14:textId="77777777" w:rsidR="00472D88" w:rsidRPr="00FA59D0" w:rsidRDefault="00472D88" w:rsidP="00472D88">
            <w:pPr>
              <w:rPr>
                <w:rFonts w:ascii="Montserrat" w:hAnsi="Montserrat"/>
                <w:sz w:val="18"/>
                <w:szCs w:val="18"/>
              </w:rPr>
            </w:pPr>
          </w:p>
        </w:tc>
      </w:tr>
      <w:tr w:rsidR="00472D88" w:rsidRPr="00FA59D0" w14:paraId="16A0C9E4" w14:textId="77777777" w:rsidTr="008745F6">
        <w:trPr>
          <w:trHeight w:val="454"/>
        </w:trPr>
        <w:tc>
          <w:tcPr>
            <w:tcW w:w="3680" w:type="dxa"/>
          </w:tcPr>
          <w:p w14:paraId="7EA7B6F6" w14:textId="77777777" w:rsidR="00472D88" w:rsidRPr="00FA59D0" w:rsidRDefault="00472D88" w:rsidP="00472D88">
            <w:pPr>
              <w:rPr>
                <w:rFonts w:ascii="Montserrat" w:hAnsi="Montserrat"/>
                <w:i/>
                <w:iCs/>
                <w:sz w:val="18"/>
                <w:szCs w:val="18"/>
              </w:rPr>
            </w:pPr>
          </w:p>
        </w:tc>
        <w:tc>
          <w:tcPr>
            <w:tcW w:w="3261" w:type="dxa"/>
          </w:tcPr>
          <w:p w14:paraId="032302C4" w14:textId="77777777" w:rsidR="00472D88" w:rsidRPr="00FA59D0" w:rsidRDefault="00472D88" w:rsidP="00472D88">
            <w:pPr>
              <w:rPr>
                <w:rFonts w:ascii="Montserrat" w:hAnsi="Montserrat"/>
                <w:sz w:val="18"/>
                <w:szCs w:val="18"/>
              </w:rPr>
            </w:pPr>
          </w:p>
        </w:tc>
        <w:tc>
          <w:tcPr>
            <w:tcW w:w="3260" w:type="dxa"/>
          </w:tcPr>
          <w:p w14:paraId="712DD55E" w14:textId="77777777" w:rsidR="00472D88" w:rsidRPr="00FA59D0" w:rsidRDefault="00472D88" w:rsidP="00472D88">
            <w:pPr>
              <w:rPr>
                <w:rFonts w:ascii="Montserrat" w:hAnsi="Montserrat"/>
                <w:sz w:val="18"/>
                <w:szCs w:val="18"/>
              </w:rPr>
            </w:pPr>
          </w:p>
        </w:tc>
        <w:tc>
          <w:tcPr>
            <w:tcW w:w="3402" w:type="dxa"/>
          </w:tcPr>
          <w:p w14:paraId="065F71E3" w14:textId="77777777" w:rsidR="00472D88" w:rsidRPr="00FA59D0" w:rsidRDefault="00472D88" w:rsidP="00472D88">
            <w:pPr>
              <w:rPr>
                <w:rFonts w:ascii="Montserrat" w:hAnsi="Montserrat"/>
                <w:sz w:val="18"/>
                <w:szCs w:val="18"/>
              </w:rPr>
            </w:pPr>
          </w:p>
        </w:tc>
      </w:tr>
      <w:tr w:rsidR="00472D88" w:rsidRPr="00FA59D0" w14:paraId="17FE83F2" w14:textId="77777777" w:rsidTr="008745F6">
        <w:trPr>
          <w:trHeight w:val="454"/>
        </w:trPr>
        <w:tc>
          <w:tcPr>
            <w:tcW w:w="3680" w:type="dxa"/>
          </w:tcPr>
          <w:p w14:paraId="316DDAB0" w14:textId="77777777" w:rsidR="00472D88" w:rsidRPr="00FA59D0" w:rsidRDefault="00472D88" w:rsidP="00472D88">
            <w:pPr>
              <w:rPr>
                <w:rFonts w:ascii="Montserrat" w:hAnsi="Montserrat"/>
                <w:i/>
                <w:iCs/>
                <w:sz w:val="18"/>
                <w:szCs w:val="18"/>
              </w:rPr>
            </w:pPr>
          </w:p>
        </w:tc>
        <w:tc>
          <w:tcPr>
            <w:tcW w:w="3261" w:type="dxa"/>
          </w:tcPr>
          <w:p w14:paraId="5E6B67E1" w14:textId="77777777" w:rsidR="00472D88" w:rsidRPr="00FA59D0" w:rsidRDefault="00472D88" w:rsidP="00472D88">
            <w:pPr>
              <w:rPr>
                <w:rFonts w:ascii="Montserrat" w:hAnsi="Montserrat"/>
                <w:sz w:val="18"/>
                <w:szCs w:val="18"/>
              </w:rPr>
            </w:pPr>
          </w:p>
        </w:tc>
        <w:tc>
          <w:tcPr>
            <w:tcW w:w="3260" w:type="dxa"/>
          </w:tcPr>
          <w:p w14:paraId="597D09B0" w14:textId="77777777" w:rsidR="00472D88" w:rsidRPr="00FA59D0" w:rsidRDefault="00472D88" w:rsidP="00472D88">
            <w:pPr>
              <w:rPr>
                <w:rFonts w:ascii="Montserrat" w:hAnsi="Montserrat"/>
                <w:sz w:val="18"/>
                <w:szCs w:val="18"/>
              </w:rPr>
            </w:pPr>
          </w:p>
        </w:tc>
        <w:tc>
          <w:tcPr>
            <w:tcW w:w="3402" w:type="dxa"/>
          </w:tcPr>
          <w:p w14:paraId="2CE994CF" w14:textId="77777777" w:rsidR="00472D88" w:rsidRPr="00FA59D0" w:rsidRDefault="00472D88" w:rsidP="00472D88">
            <w:pPr>
              <w:rPr>
                <w:rFonts w:ascii="Montserrat" w:hAnsi="Montserrat"/>
                <w:sz w:val="18"/>
                <w:szCs w:val="18"/>
              </w:rPr>
            </w:pPr>
          </w:p>
        </w:tc>
      </w:tr>
      <w:tr w:rsidR="00472D88" w:rsidRPr="00FA59D0" w14:paraId="383CC756" w14:textId="77777777" w:rsidTr="008745F6">
        <w:trPr>
          <w:trHeight w:val="454"/>
        </w:trPr>
        <w:tc>
          <w:tcPr>
            <w:tcW w:w="3680" w:type="dxa"/>
          </w:tcPr>
          <w:p w14:paraId="40F6EF48" w14:textId="77777777" w:rsidR="00472D88" w:rsidRPr="00FA59D0" w:rsidRDefault="00472D88" w:rsidP="00472D88">
            <w:pPr>
              <w:rPr>
                <w:rFonts w:ascii="Montserrat" w:hAnsi="Montserrat"/>
                <w:i/>
                <w:iCs/>
                <w:sz w:val="18"/>
                <w:szCs w:val="18"/>
              </w:rPr>
            </w:pPr>
          </w:p>
        </w:tc>
        <w:tc>
          <w:tcPr>
            <w:tcW w:w="3261" w:type="dxa"/>
          </w:tcPr>
          <w:p w14:paraId="5C466589" w14:textId="77777777" w:rsidR="00472D88" w:rsidRPr="00FA59D0" w:rsidRDefault="00472D88" w:rsidP="00472D88">
            <w:pPr>
              <w:rPr>
                <w:rFonts w:ascii="Montserrat" w:hAnsi="Montserrat"/>
                <w:sz w:val="18"/>
                <w:szCs w:val="18"/>
              </w:rPr>
            </w:pPr>
          </w:p>
        </w:tc>
        <w:tc>
          <w:tcPr>
            <w:tcW w:w="3260" w:type="dxa"/>
          </w:tcPr>
          <w:p w14:paraId="13B22472" w14:textId="77777777" w:rsidR="00472D88" w:rsidRPr="00FA59D0" w:rsidRDefault="00472D88" w:rsidP="00472D88">
            <w:pPr>
              <w:rPr>
                <w:rFonts w:ascii="Montserrat" w:hAnsi="Montserrat"/>
                <w:sz w:val="18"/>
                <w:szCs w:val="18"/>
              </w:rPr>
            </w:pPr>
          </w:p>
        </w:tc>
        <w:tc>
          <w:tcPr>
            <w:tcW w:w="3402" w:type="dxa"/>
          </w:tcPr>
          <w:p w14:paraId="342CDD91" w14:textId="77777777" w:rsidR="00472D88" w:rsidRPr="00FA59D0" w:rsidRDefault="00472D88" w:rsidP="00472D88">
            <w:pPr>
              <w:rPr>
                <w:rFonts w:ascii="Montserrat" w:hAnsi="Montserrat"/>
                <w:sz w:val="18"/>
                <w:szCs w:val="18"/>
              </w:rPr>
            </w:pPr>
          </w:p>
        </w:tc>
      </w:tr>
      <w:tr w:rsidR="00472D88" w:rsidRPr="00FA59D0" w14:paraId="7DDC9BF9" w14:textId="77777777" w:rsidTr="008745F6">
        <w:trPr>
          <w:trHeight w:val="454"/>
        </w:trPr>
        <w:tc>
          <w:tcPr>
            <w:tcW w:w="3680" w:type="dxa"/>
          </w:tcPr>
          <w:p w14:paraId="0EB808E9" w14:textId="77777777" w:rsidR="00472D88" w:rsidRPr="00FA59D0" w:rsidRDefault="00472D88" w:rsidP="00FA59D0">
            <w:pPr>
              <w:jc w:val="center"/>
              <w:rPr>
                <w:rFonts w:ascii="Montserrat" w:hAnsi="Montserrat"/>
                <w:b/>
                <w:bCs/>
                <w:sz w:val="18"/>
                <w:szCs w:val="18"/>
              </w:rPr>
            </w:pPr>
            <w:r w:rsidRPr="00FA59D0">
              <w:rPr>
                <w:rFonts w:ascii="Montserrat" w:hAnsi="Montserrat"/>
                <w:b/>
                <w:bCs/>
                <w:sz w:val="18"/>
                <w:szCs w:val="18"/>
              </w:rPr>
              <w:t>Total général</w:t>
            </w:r>
          </w:p>
        </w:tc>
        <w:tc>
          <w:tcPr>
            <w:tcW w:w="3261" w:type="dxa"/>
          </w:tcPr>
          <w:p w14:paraId="453A7DE1" w14:textId="77777777" w:rsidR="00472D88" w:rsidRPr="00FA59D0" w:rsidRDefault="00472D88" w:rsidP="00472D88">
            <w:pPr>
              <w:rPr>
                <w:rFonts w:ascii="Montserrat" w:hAnsi="Montserrat"/>
                <w:sz w:val="18"/>
                <w:szCs w:val="18"/>
              </w:rPr>
            </w:pPr>
          </w:p>
        </w:tc>
        <w:tc>
          <w:tcPr>
            <w:tcW w:w="3260" w:type="dxa"/>
          </w:tcPr>
          <w:p w14:paraId="6FFBF328" w14:textId="77777777" w:rsidR="00472D88" w:rsidRPr="00FA59D0" w:rsidRDefault="00472D88" w:rsidP="00472D88">
            <w:pPr>
              <w:rPr>
                <w:rFonts w:ascii="Montserrat" w:hAnsi="Montserrat"/>
                <w:sz w:val="18"/>
                <w:szCs w:val="18"/>
              </w:rPr>
            </w:pPr>
          </w:p>
        </w:tc>
        <w:tc>
          <w:tcPr>
            <w:tcW w:w="3402" w:type="dxa"/>
          </w:tcPr>
          <w:p w14:paraId="2FAC3E3E" w14:textId="77777777" w:rsidR="00472D88" w:rsidRPr="00FA59D0" w:rsidRDefault="00472D88" w:rsidP="00472D88">
            <w:pPr>
              <w:rPr>
                <w:rFonts w:ascii="Montserrat" w:hAnsi="Montserrat"/>
                <w:sz w:val="18"/>
                <w:szCs w:val="18"/>
              </w:rPr>
            </w:pPr>
          </w:p>
        </w:tc>
      </w:tr>
    </w:tbl>
    <w:p w14:paraId="72C32906" w14:textId="77777777" w:rsidR="005944A9" w:rsidRPr="00FA59D0" w:rsidRDefault="005944A9" w:rsidP="00756DCC">
      <w:pPr>
        <w:rPr>
          <w:rFonts w:ascii="Montserrat" w:hAnsi="Montserrat"/>
        </w:rPr>
      </w:pPr>
    </w:p>
    <w:p w14:paraId="479B6D74" w14:textId="77777777" w:rsidR="00FA59D0" w:rsidRPr="00FA59D0" w:rsidRDefault="00FA59D0">
      <w:pPr>
        <w:rPr>
          <w:rFonts w:ascii="Montserrat" w:hAnsi="Montserrat"/>
        </w:rPr>
      </w:pPr>
    </w:p>
    <w:sectPr w:rsidR="00FA59D0" w:rsidRPr="00FA59D0" w:rsidSect="007E2098">
      <w:pgSz w:w="16838" w:h="11906" w:orient="landscape"/>
      <w:pgMar w:top="680" w:right="1418" w:bottom="680"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C6F67" w14:textId="77777777" w:rsidR="001B64B0" w:rsidRDefault="001B64B0" w:rsidP="005944A9">
      <w:pPr>
        <w:spacing w:after="0" w:line="240" w:lineRule="auto"/>
      </w:pPr>
      <w:r>
        <w:separator/>
      </w:r>
    </w:p>
  </w:endnote>
  <w:endnote w:type="continuationSeparator" w:id="0">
    <w:p w14:paraId="501E8A0E" w14:textId="77777777" w:rsidR="001B64B0" w:rsidRDefault="001B64B0" w:rsidP="00594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Condensed">
    <w:altName w:val="Roboto Condense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ontserrat">
    <w:altName w:val="Montserrat"/>
    <w:panose1 w:val="00000500000000000000"/>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aleway Medium">
    <w:altName w:val="Trebuchet MS"/>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aleway">
    <w:altName w:val="Trebuchet MS"/>
    <w:panose1 w:val="00000000000000000000"/>
    <w:charset w:val="00"/>
    <w:family w:val="swiss"/>
    <w:notTrueType/>
    <w:pitch w:val="default"/>
    <w:sig w:usb0="00000003" w:usb1="00000000" w:usb2="00000000" w:usb3="00000000" w:csb0="00000001" w:csb1="00000000"/>
  </w:font>
  <w:font w:name="Futura Lt BT">
    <w:altName w:val="Century Gothic"/>
    <w:panose1 w:val="00000000000000000000"/>
    <w:charset w:val="00"/>
    <w:family w:val="swiss"/>
    <w:notTrueType/>
    <w:pitch w:val="default"/>
    <w:sig w:usb0="00000003" w:usb1="00000000" w:usb2="00000000" w:usb3="00000000" w:csb0="00000001" w:csb1="00000000"/>
  </w:font>
  <w:font w:name="Frutiger-Light">
    <w:altName w:val="Calibri"/>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FFD7C" w14:textId="77777777" w:rsidR="001B64B0" w:rsidRDefault="001B64B0" w:rsidP="005944A9">
      <w:pPr>
        <w:spacing w:after="0" w:line="240" w:lineRule="auto"/>
      </w:pPr>
      <w:r>
        <w:separator/>
      </w:r>
    </w:p>
  </w:footnote>
  <w:footnote w:type="continuationSeparator" w:id="0">
    <w:p w14:paraId="3CE44160" w14:textId="77777777" w:rsidR="001B64B0" w:rsidRDefault="001B64B0" w:rsidP="00594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DD4DA" w14:textId="5A1931AE" w:rsidR="001B64B0" w:rsidRDefault="001B64B0" w:rsidP="005944A9">
    <w:pPr>
      <w:pStyle w:val="En-tte"/>
      <w:ind w:left="709"/>
    </w:pPr>
    <w:r>
      <w:rPr>
        <w:noProof/>
      </w:rPr>
      <mc:AlternateContent>
        <mc:Choice Requires="wps">
          <w:drawing>
            <wp:anchor distT="0" distB="0" distL="114300" distR="114300" simplePos="0" relativeHeight="251659264" behindDoc="0" locked="0" layoutInCell="1" allowOverlap="1" wp14:anchorId="1F29C4E1" wp14:editId="1393C8F7">
              <wp:simplePos x="0" y="0"/>
              <wp:positionH relativeFrom="page">
                <wp:posOffset>136860</wp:posOffset>
              </wp:positionH>
              <wp:positionV relativeFrom="paragraph">
                <wp:posOffset>-56733</wp:posOffset>
              </wp:positionV>
              <wp:extent cx="1200150" cy="9896475"/>
              <wp:effectExtent l="0" t="0" r="0" b="952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9896475"/>
                      </a:xfrm>
                      <a:prstGeom prst="rect">
                        <a:avLst/>
                      </a:prstGeom>
                      <a:solidFill>
                        <a:srgbClr val="FFFFFF"/>
                      </a:solidFill>
                      <a:ln w="9525">
                        <a:noFill/>
                        <a:miter lim="800000"/>
                        <a:headEnd/>
                        <a:tailEnd/>
                      </a:ln>
                    </wps:spPr>
                    <wps:txbx>
                      <w:txbxContent>
                        <w:p w14:paraId="701141C4" w14:textId="77777777" w:rsidR="001B64B0" w:rsidRDefault="001B64B0" w:rsidP="005944A9">
                          <w:bookmarkStart w:id="10" w:name="_Hlk43889725"/>
                          <w:bookmarkEnd w:id="10"/>
                          <w:r>
                            <w:rPr>
                              <w:noProof/>
                            </w:rPr>
                            <w:drawing>
                              <wp:inline distT="0" distB="0" distL="0" distR="0" wp14:anchorId="7D7A2FA5" wp14:editId="7F2C96FB">
                                <wp:extent cx="1045210" cy="10775035"/>
                                <wp:effectExtent l="0" t="0" r="0" b="7620"/>
                                <wp:docPr id="230" name="Espace réservé du contenu 13">
                                  <a:extLst xmlns:a="http://schemas.openxmlformats.org/drawingml/2006/main">
                                    <a:ext uri="{FF2B5EF4-FFF2-40B4-BE49-F238E27FC236}">
                                      <a16:creationId xmlns:a16="http://schemas.microsoft.com/office/drawing/2014/main" id="{F86E9194-03E5-4AEE-B303-4E36C4FCAB4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3" name="Espace réservé du contenu 13">
                                          <a:extLst>
                                            <a:ext uri="{FF2B5EF4-FFF2-40B4-BE49-F238E27FC236}">
                                              <a16:creationId xmlns:a16="http://schemas.microsoft.com/office/drawing/2014/main" id="{F86E9194-03E5-4AEE-B303-4E36C4FCAB45}"/>
                                            </a:ext>
                                          </a:extLst>
                                        </pic:cNvPr>
                                        <pic:cNvPicPr>
                                          <a:picLocks noGrp="1"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46126" cy="10784481"/>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1F29C4E1" id="_x0000_t202" coordsize="21600,21600" o:spt="202" path="m,l,21600r21600,l21600,xe">
              <v:stroke joinstyle="miter"/>
              <v:path gradientshapeok="t" o:connecttype="rect"/>
            </v:shapetype>
            <v:shape id="_x0000_s1035" type="#_x0000_t202" style="position:absolute;left:0;text-align:left;margin-left:10.8pt;margin-top:-4.45pt;width:94.5pt;height:779.25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" stroked="f">
              <v:textbox>
                <w:txbxContent>
                  <w:p w14:paraId="701141C4" w14:textId="77777777" w:rsidR="001B64B0" w:rsidRDefault="001B64B0" w:rsidP="005944A9">
                    <w:bookmarkStart w:id="21" w:name="_Hlk43889725"/>
                    <w:bookmarkEnd w:id="21"/>
                    <w:r>
                      <w:rPr>
                        <w:noProof/>
                      </w:rPr>
                      <w:drawing>
                        <wp:inline distT="0" distB="0" distL="0" distR="0" wp14:anchorId="7D7A2FA5" wp14:editId="7F2C96FB">
                          <wp:extent cx="1045210" cy="10775035"/>
                          <wp:effectExtent l="0" t="0" r="0" b="7620"/>
                          <wp:docPr id="230" name="Espace réservé du contenu 13">
                            <a:extLst xmlns:a="http://schemas.openxmlformats.org/drawingml/2006/main">
                              <a:ext uri="{FF2B5EF4-FFF2-40B4-BE49-F238E27FC236}">
                                <a16:creationId xmlns:a16="http://schemas.microsoft.com/office/drawing/2014/main" id="{F86E9194-03E5-4AEE-B303-4E36C4FCAB4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3" name="Espace réservé du contenu 13">
                                    <a:extLst>
                                      <a:ext uri="{FF2B5EF4-FFF2-40B4-BE49-F238E27FC236}">
                                        <a16:creationId xmlns:a16="http://schemas.microsoft.com/office/drawing/2014/main" id="{F86E9194-03E5-4AEE-B303-4E36C4FCAB45}"/>
                                      </a:ext>
                                    </a:extLst>
                                  </pic:cNvPr>
                                  <pic:cNvPicPr>
                                    <a:picLocks noGrp="1"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046126" cy="10784481"/>
                                  </a:xfrm>
                                  <a:prstGeom prst="rect">
                                    <a:avLst/>
                                  </a:prstGeom>
                                </pic:spPr>
                              </pic:pic>
                            </a:graphicData>
                          </a:graphic>
                        </wp:inline>
                      </w:drawing>
                    </w:r>
                  </w:p>
                </w:txbxContent>
              </v:textbox>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889BE" w14:textId="01071C28" w:rsidR="001B64B0" w:rsidRDefault="001B64B0" w:rsidP="005944A9">
    <w:pPr>
      <w:pStyle w:val="En-tte"/>
      <w:ind w:left="-993"/>
    </w:pPr>
    <w:r>
      <w:rPr>
        <w:noProof/>
      </w:rPr>
      <mc:AlternateContent>
        <mc:Choice Requires="wpg">
          <w:drawing>
            <wp:anchor distT="0" distB="0" distL="114300" distR="114300" simplePos="0" relativeHeight="251661312" behindDoc="0" locked="0" layoutInCell="1" allowOverlap="1" wp14:anchorId="08CFCCDA" wp14:editId="26F28204">
              <wp:simplePos x="0" y="0"/>
              <wp:positionH relativeFrom="column">
                <wp:posOffset>0</wp:posOffset>
              </wp:positionH>
              <wp:positionV relativeFrom="paragraph">
                <wp:posOffset>173355</wp:posOffset>
              </wp:positionV>
              <wp:extent cx="3552825" cy="10096500"/>
              <wp:effectExtent l="0" t="0" r="9525" b="0"/>
              <wp:wrapSquare wrapText="bothSides"/>
              <wp:docPr id="5" name="Groupe 5"/>
              <wp:cNvGraphicFramePr/>
              <a:graphic xmlns:a="http://schemas.openxmlformats.org/drawingml/2006/main">
                <a:graphicData uri="http://schemas.microsoft.com/office/word/2010/wordprocessingGroup">
                  <wpg:wgp>
                    <wpg:cNvGrpSpPr/>
                    <wpg:grpSpPr>
                      <a:xfrm>
                        <a:off x="0" y="0"/>
                        <a:ext cx="3552825" cy="10096500"/>
                        <a:chOff x="0" y="0"/>
                        <a:chExt cx="3552825" cy="10096500"/>
                      </a:xfrm>
                    </wpg:grpSpPr>
                    <wps:wsp>
                      <wps:cNvPr id="217" name="Zone de texte 2"/>
                      <wps:cNvSpPr txBox="1">
                        <a:spLocks noChangeArrowheads="1"/>
                      </wps:cNvSpPr>
                      <wps:spPr bwMode="auto">
                        <a:xfrm>
                          <a:off x="1276350" y="0"/>
                          <a:ext cx="2276475" cy="2009775"/>
                        </a:xfrm>
                        <a:prstGeom prst="rect">
                          <a:avLst/>
                        </a:prstGeom>
                        <a:solidFill>
                          <a:srgbClr val="FFFFFF"/>
                        </a:solidFill>
                        <a:ln w="9525">
                          <a:noFill/>
                          <a:miter lim="800000"/>
                          <a:headEnd/>
                          <a:tailEnd/>
                        </a:ln>
                      </wps:spPr>
                      <wps:txbx>
                        <w:txbxContent>
                          <w:p w14:paraId="4A88607A" w14:textId="77777777" w:rsidR="001B64B0" w:rsidRDefault="001B64B0" w:rsidP="005944A9">
                            <w:r>
                              <w:rPr>
                                <w:noProof/>
                              </w:rPr>
                              <w:drawing>
                                <wp:inline distT="0" distB="0" distL="0" distR="0" wp14:anchorId="6CEA08E7" wp14:editId="696464ED">
                                  <wp:extent cx="1962150" cy="1805339"/>
                                  <wp:effectExtent l="0" t="0" r="0" b="0"/>
                                  <wp:docPr id="231" name="Image 231" descr="Une image contenant dessin&#10;&#10;Description générée automatiquement">
                                    <a:extLst xmlns:a="http://schemas.openxmlformats.org/drawingml/2006/main">
                                      <a:ext uri="{FF2B5EF4-FFF2-40B4-BE49-F238E27FC236}">
                                        <a16:creationId xmlns:a16="http://schemas.microsoft.com/office/drawing/2014/main" id="{BE8C95D9-9FF1-45A0-8CC1-FAAD5B4369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descr="Une image contenant dessin&#10;&#10;Description générée automatiquement">
                                            <a:extLst>
                                              <a:ext uri="{FF2B5EF4-FFF2-40B4-BE49-F238E27FC236}">
                                                <a16:creationId xmlns:a16="http://schemas.microsoft.com/office/drawing/2014/main" id="{BE8C95D9-9FF1-45A0-8CC1-FAAD5B43695A}"/>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3344" t="7438" r="3344" b="6689"/>
                                          <a:stretch/>
                                        </pic:blipFill>
                                        <pic:spPr>
                                          <a:xfrm>
                                            <a:off x="0" y="0"/>
                                            <a:ext cx="1962150" cy="1805339"/>
                                          </a:xfrm>
                                          <a:prstGeom prst="rect">
                                            <a:avLst/>
                                          </a:prstGeom>
                                        </pic:spPr>
                                      </pic:pic>
                                    </a:graphicData>
                                  </a:graphic>
                                </wp:inline>
                              </w:drawing>
                            </w:r>
                          </w:p>
                        </w:txbxContent>
                      </wps:txbx>
                      <wps:bodyPr rot="0" vert="horz" wrap="square" lIns="91440" tIns="45720" rIns="91440" bIns="45720" anchor="t" anchorCtr="0">
                        <a:noAutofit/>
                      </wps:bodyPr>
                    </wps:wsp>
                    <wps:wsp>
                      <wps:cNvPr id="3" name="Zone de texte 2"/>
                      <wps:cNvSpPr txBox="1">
                        <a:spLocks noChangeArrowheads="1"/>
                      </wps:cNvSpPr>
                      <wps:spPr bwMode="auto">
                        <a:xfrm>
                          <a:off x="0" y="200025"/>
                          <a:ext cx="1200150" cy="9896475"/>
                        </a:xfrm>
                        <a:prstGeom prst="rect">
                          <a:avLst/>
                        </a:prstGeom>
                        <a:solidFill>
                          <a:srgbClr val="FFFFFF"/>
                        </a:solidFill>
                        <a:ln w="9525">
                          <a:noFill/>
                          <a:miter lim="800000"/>
                          <a:headEnd/>
                          <a:tailEnd/>
                        </a:ln>
                      </wps:spPr>
                      <wps:txbx>
                        <w:txbxContent>
                          <w:p w14:paraId="4B80BE39" w14:textId="77777777" w:rsidR="001B64B0" w:rsidRDefault="001B64B0" w:rsidP="005944A9">
                            <w:r>
                              <w:rPr>
                                <w:noProof/>
                              </w:rPr>
                              <w:drawing>
                                <wp:inline distT="0" distB="0" distL="0" distR="0" wp14:anchorId="386A4862" wp14:editId="63E9D842">
                                  <wp:extent cx="1045210" cy="9953625"/>
                                  <wp:effectExtent l="0" t="0" r="0" b="9525"/>
                                  <wp:docPr id="232" name="Espace réservé du contenu 13">
                                    <a:extLst xmlns:a="http://schemas.openxmlformats.org/drawingml/2006/main">
                                      <a:ext uri="{FF2B5EF4-FFF2-40B4-BE49-F238E27FC236}">
                                        <a16:creationId xmlns:a16="http://schemas.microsoft.com/office/drawing/2014/main" id="{F86E9194-03E5-4AEE-B303-4E36C4FCAB4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3" name="Espace réservé du contenu 13">
                                            <a:extLst>
                                              <a:ext uri="{FF2B5EF4-FFF2-40B4-BE49-F238E27FC236}">
                                                <a16:creationId xmlns:a16="http://schemas.microsoft.com/office/drawing/2014/main" id="{F86E9194-03E5-4AEE-B303-4E36C4FCAB45}"/>
                                              </a:ext>
                                            </a:extLst>
                                          </pic:cNvPr>
                                          <pic:cNvPicPr>
                                            <a:picLocks noGrp="1"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045210" cy="9953625"/>
                                          </a:xfrm>
                                          <a:prstGeom prst="rect">
                                            <a:avLst/>
                                          </a:prstGeom>
                                        </pic:spPr>
                                      </pic:pic>
                                    </a:graphicData>
                                  </a:graphic>
                                </wp:inline>
                              </w:drawing>
                            </w:r>
                          </w:p>
                        </w:txbxContent>
                      </wps:txbx>
                      <wps:bodyPr rot="0" vert="horz" wrap="square" lIns="91440" tIns="45720" rIns="91440" bIns="45720" anchor="t" anchorCtr="0">
                        <a:noAutofit/>
                      </wps:bodyPr>
                    </wps:wsp>
                  </wpg:wgp>
                </a:graphicData>
              </a:graphic>
            </wp:anchor>
          </w:drawing>
        </mc:Choice>
        <mc:Fallback>
          <w:pict>
            <v:group w14:anchorId="08CFCCDA" id="Groupe 5" o:spid="_x0000_s1036" style="position:absolute;left:0;text-align:left;margin-left:0;margin-top:13.65pt;width:279.75pt;height:795pt;z-index:251661312" coordsize="35528,100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">
              <v:shapetype id="_x0000_t202" coordsize="21600,21600" o:spt="202" path="m,l,21600r21600,l21600,xe">
                <v:stroke joinstyle="miter"/>
                <v:path gradientshapeok="t" o:connecttype="rect"/>
              </v:shapetype>
              <v:shape id="_x0000_s1037" type="#_x0000_t202" style="position:absolute;left:12763;width:22765;height:20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4A88607A" w14:textId="77777777" w:rsidR="001B64B0" w:rsidRDefault="001B64B0" w:rsidP="005944A9">
                      <w:r>
                        <w:rPr>
                          <w:noProof/>
                        </w:rPr>
                        <w:drawing>
                          <wp:inline distT="0" distB="0" distL="0" distR="0" wp14:anchorId="6CEA08E7" wp14:editId="696464ED">
                            <wp:extent cx="1962150" cy="1805339"/>
                            <wp:effectExtent l="0" t="0" r="0" b="0"/>
                            <wp:docPr id="231" name="Image 231" descr="Une image contenant dessin&#10;&#10;Description générée automatiquement">
                              <a:extLst xmlns:a="http://schemas.openxmlformats.org/drawingml/2006/main">
                                <a:ext uri="{FF2B5EF4-FFF2-40B4-BE49-F238E27FC236}">
                                  <a16:creationId xmlns:a16="http://schemas.microsoft.com/office/drawing/2014/main" id="{BE8C95D9-9FF1-45A0-8CC1-FAAD5B4369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descr="Une image contenant dessin&#10;&#10;Description générée automatiquement">
                                      <a:extLst>
                                        <a:ext uri="{FF2B5EF4-FFF2-40B4-BE49-F238E27FC236}">
                                          <a16:creationId xmlns:a16="http://schemas.microsoft.com/office/drawing/2014/main" id="{BE8C95D9-9FF1-45A0-8CC1-FAAD5B43695A}"/>
                                        </a:ext>
                                      </a:extLst>
                                    </pic:cNvPr>
                                    <pic:cNvPicPr>
                                      <a:picLocks noChangeAspect="1"/>
                                    </pic:cNvPicPr>
                                  </pic:nvPicPr>
                                  <pic:blipFill rotWithShape="1">
                                    <a:blip r:embed="rId3" cstate="print">
                                      <a:extLst>
                                        <a:ext uri="{28A0092B-C50C-407E-A947-70E740481C1C}">
                                          <a14:useLocalDpi xmlns:a14="http://schemas.microsoft.com/office/drawing/2010/main" val="0"/>
                                        </a:ext>
                                      </a:extLst>
                                    </a:blip>
                                    <a:srcRect l="3344" t="7438" r="3344" b="6689"/>
                                    <a:stretch/>
                                  </pic:blipFill>
                                  <pic:spPr>
                                    <a:xfrm>
                                      <a:off x="0" y="0"/>
                                      <a:ext cx="1962150" cy="1805339"/>
                                    </a:xfrm>
                                    <a:prstGeom prst="rect">
                                      <a:avLst/>
                                    </a:prstGeom>
                                  </pic:spPr>
                                </pic:pic>
                              </a:graphicData>
                            </a:graphic>
                          </wp:inline>
                        </w:drawing>
                      </w:r>
                    </w:p>
                  </w:txbxContent>
                </v:textbox>
              </v:shape>
              <v:shape id="_x0000_s1038" type="#_x0000_t202" style="position:absolute;top:2000;width:12001;height:98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4B80BE39" w14:textId="77777777" w:rsidR="001B64B0" w:rsidRDefault="001B64B0" w:rsidP="005944A9">
                      <w:r>
                        <w:rPr>
                          <w:noProof/>
                        </w:rPr>
                        <w:drawing>
                          <wp:inline distT="0" distB="0" distL="0" distR="0" wp14:anchorId="386A4862" wp14:editId="63E9D842">
                            <wp:extent cx="1045210" cy="9953625"/>
                            <wp:effectExtent l="0" t="0" r="0" b="9525"/>
                            <wp:docPr id="232" name="Espace réservé du contenu 13">
                              <a:extLst xmlns:a="http://schemas.openxmlformats.org/drawingml/2006/main">
                                <a:ext uri="{FF2B5EF4-FFF2-40B4-BE49-F238E27FC236}">
                                  <a16:creationId xmlns:a16="http://schemas.microsoft.com/office/drawing/2014/main" id="{F86E9194-03E5-4AEE-B303-4E36C4FCAB4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3" name="Espace réservé du contenu 13">
                                      <a:extLst>
                                        <a:ext uri="{FF2B5EF4-FFF2-40B4-BE49-F238E27FC236}">
                                          <a16:creationId xmlns:a16="http://schemas.microsoft.com/office/drawing/2014/main" id="{F86E9194-03E5-4AEE-B303-4E36C4FCAB45}"/>
                                        </a:ext>
                                      </a:extLst>
                                    </pic:cNvPr>
                                    <pic:cNvPicPr>
                                      <a:picLocks noGrp="1"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045210" cy="9953625"/>
                                    </a:xfrm>
                                    <a:prstGeom prst="rect">
                                      <a:avLst/>
                                    </a:prstGeom>
                                  </pic:spPr>
                                </pic:pic>
                              </a:graphicData>
                            </a:graphic>
                          </wp:inline>
                        </w:drawing>
                      </w:r>
                    </w:p>
                  </w:txbxContent>
                </v:textbox>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3667768"/>
    <w:multiLevelType w:val="hybridMultilevel"/>
    <w:tmpl w:val="BB1A7868"/>
    <w:lvl w:ilvl="0" w:tplc="040C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16518F"/>
    <w:multiLevelType w:val="hybridMultilevel"/>
    <w:tmpl w:val="56101568"/>
    <w:lvl w:ilvl="0" w:tplc="040C0011">
      <w:start w:val="1"/>
      <w:numFmt w:val="decimal"/>
      <w:lvlText w:val="%1)"/>
      <w:lvlJc w:val="left"/>
      <w:pPr>
        <w:ind w:left="1713" w:hanging="360"/>
      </w:p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2" w15:restartNumberingAfterBreak="0">
    <w:nsid w:val="065476EA"/>
    <w:multiLevelType w:val="hybridMultilevel"/>
    <w:tmpl w:val="A54253DE"/>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 w15:restartNumberingAfterBreak="0">
    <w:nsid w:val="07A33741"/>
    <w:multiLevelType w:val="hybridMultilevel"/>
    <w:tmpl w:val="1DBE71BE"/>
    <w:lvl w:ilvl="0" w:tplc="48BE204A">
      <w:numFmt w:val="bullet"/>
      <w:lvlText w:val="-"/>
      <w:lvlJc w:val="left"/>
      <w:pPr>
        <w:ind w:left="720" w:hanging="360"/>
      </w:pPr>
      <w:rPr>
        <w:rFonts w:ascii="Calibri" w:eastAsia="Calibri" w:hAnsi="Calibri" w:cs="Roboto Condense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775B28"/>
    <w:multiLevelType w:val="hybridMultilevel"/>
    <w:tmpl w:val="8CCAB0D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8A234B"/>
    <w:multiLevelType w:val="hybridMultilevel"/>
    <w:tmpl w:val="6FF225C4"/>
    <w:lvl w:ilvl="0" w:tplc="040C0011">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6" w15:restartNumberingAfterBreak="0">
    <w:nsid w:val="21DA5425"/>
    <w:multiLevelType w:val="hybridMultilevel"/>
    <w:tmpl w:val="C53AD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8A73E7"/>
    <w:multiLevelType w:val="hybridMultilevel"/>
    <w:tmpl w:val="DE449464"/>
    <w:lvl w:ilvl="0" w:tplc="E814C40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7E798F"/>
    <w:multiLevelType w:val="hybridMultilevel"/>
    <w:tmpl w:val="551A1F7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184A47"/>
    <w:multiLevelType w:val="hybridMultilevel"/>
    <w:tmpl w:val="9C1679DC"/>
    <w:lvl w:ilvl="0" w:tplc="04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DF3579C"/>
    <w:multiLevelType w:val="hybridMultilevel"/>
    <w:tmpl w:val="3DB82872"/>
    <w:lvl w:ilvl="0" w:tplc="687CD79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4D050F6A"/>
    <w:multiLevelType w:val="hybridMultilevel"/>
    <w:tmpl w:val="F09ADF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EAB7E75"/>
    <w:multiLevelType w:val="hybridMultilevel"/>
    <w:tmpl w:val="60E4981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15:restartNumberingAfterBreak="0">
    <w:nsid w:val="607F2DB5"/>
    <w:multiLevelType w:val="hybridMultilevel"/>
    <w:tmpl w:val="C8EA6BB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6928F5"/>
    <w:multiLevelType w:val="hybridMultilevel"/>
    <w:tmpl w:val="FDE25F7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6B736A80"/>
    <w:multiLevelType w:val="hybridMultilevel"/>
    <w:tmpl w:val="E30E22E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F850BF3"/>
    <w:multiLevelType w:val="hybridMultilevel"/>
    <w:tmpl w:val="2F902B38"/>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8FE6F0A"/>
    <w:multiLevelType w:val="hybridMultilevel"/>
    <w:tmpl w:val="67ACC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3"/>
  </w:num>
  <w:num w:numId="4">
    <w:abstractNumId w:val="8"/>
  </w:num>
  <w:num w:numId="5">
    <w:abstractNumId w:val="4"/>
  </w:num>
  <w:num w:numId="6">
    <w:abstractNumId w:val="14"/>
  </w:num>
  <w:num w:numId="7">
    <w:abstractNumId w:val="10"/>
  </w:num>
  <w:num w:numId="8">
    <w:abstractNumId w:val="11"/>
  </w:num>
  <w:num w:numId="9">
    <w:abstractNumId w:val="7"/>
  </w:num>
  <w:num w:numId="10">
    <w:abstractNumId w:val="2"/>
  </w:num>
  <w:num w:numId="11">
    <w:abstractNumId w:val="6"/>
  </w:num>
  <w:num w:numId="12">
    <w:abstractNumId w:val="17"/>
  </w:num>
  <w:num w:numId="13">
    <w:abstractNumId w:val="15"/>
  </w:num>
  <w:num w:numId="14">
    <w:abstractNumId w:val="16"/>
  </w:num>
  <w:num w:numId="15">
    <w:abstractNumId w:val="1"/>
  </w:num>
  <w:num w:numId="16">
    <w:abstractNumId w:val="5"/>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4A9"/>
    <w:rsid w:val="000075B4"/>
    <w:rsid w:val="000333F0"/>
    <w:rsid w:val="000506EA"/>
    <w:rsid w:val="000775D2"/>
    <w:rsid w:val="000A39B1"/>
    <w:rsid w:val="001B3B2D"/>
    <w:rsid w:val="001B64B0"/>
    <w:rsid w:val="001E3AE0"/>
    <w:rsid w:val="001E3E09"/>
    <w:rsid w:val="00231944"/>
    <w:rsid w:val="00237D32"/>
    <w:rsid w:val="0028504B"/>
    <w:rsid w:val="002D6241"/>
    <w:rsid w:val="002E0D80"/>
    <w:rsid w:val="00337F0B"/>
    <w:rsid w:val="003518A0"/>
    <w:rsid w:val="00376236"/>
    <w:rsid w:val="00385F1B"/>
    <w:rsid w:val="003950AC"/>
    <w:rsid w:val="003B7779"/>
    <w:rsid w:val="00413017"/>
    <w:rsid w:val="004303DE"/>
    <w:rsid w:val="004330B0"/>
    <w:rsid w:val="0045062A"/>
    <w:rsid w:val="00454295"/>
    <w:rsid w:val="00472D88"/>
    <w:rsid w:val="00487511"/>
    <w:rsid w:val="004C00BD"/>
    <w:rsid w:val="00564C1A"/>
    <w:rsid w:val="00565083"/>
    <w:rsid w:val="005944A9"/>
    <w:rsid w:val="0068317C"/>
    <w:rsid w:val="006C519C"/>
    <w:rsid w:val="006D1D62"/>
    <w:rsid w:val="007136A6"/>
    <w:rsid w:val="00727395"/>
    <w:rsid w:val="007356BE"/>
    <w:rsid w:val="00756DCC"/>
    <w:rsid w:val="00772101"/>
    <w:rsid w:val="007A1B0F"/>
    <w:rsid w:val="007B3CFF"/>
    <w:rsid w:val="007E2098"/>
    <w:rsid w:val="00845DA0"/>
    <w:rsid w:val="0085651D"/>
    <w:rsid w:val="008566C6"/>
    <w:rsid w:val="008745F6"/>
    <w:rsid w:val="00875D17"/>
    <w:rsid w:val="008B0D51"/>
    <w:rsid w:val="00944152"/>
    <w:rsid w:val="009456F0"/>
    <w:rsid w:val="009540E5"/>
    <w:rsid w:val="009550AF"/>
    <w:rsid w:val="00955B7C"/>
    <w:rsid w:val="00965D17"/>
    <w:rsid w:val="00986F8D"/>
    <w:rsid w:val="00995A92"/>
    <w:rsid w:val="009A7ACB"/>
    <w:rsid w:val="009C4356"/>
    <w:rsid w:val="009D1313"/>
    <w:rsid w:val="009D1F3C"/>
    <w:rsid w:val="009D2ECE"/>
    <w:rsid w:val="009E007D"/>
    <w:rsid w:val="009F6497"/>
    <w:rsid w:val="00A16DFE"/>
    <w:rsid w:val="00A35B9A"/>
    <w:rsid w:val="00A60D93"/>
    <w:rsid w:val="00A72200"/>
    <w:rsid w:val="00A95BD3"/>
    <w:rsid w:val="00AA298C"/>
    <w:rsid w:val="00B73C4A"/>
    <w:rsid w:val="00BA55B5"/>
    <w:rsid w:val="00C61F98"/>
    <w:rsid w:val="00C947E2"/>
    <w:rsid w:val="00C96824"/>
    <w:rsid w:val="00CA4753"/>
    <w:rsid w:val="00CA6D97"/>
    <w:rsid w:val="00CB09EE"/>
    <w:rsid w:val="00CF3820"/>
    <w:rsid w:val="00D442B3"/>
    <w:rsid w:val="00D72FDA"/>
    <w:rsid w:val="00D74B86"/>
    <w:rsid w:val="00D83647"/>
    <w:rsid w:val="00DB5345"/>
    <w:rsid w:val="00DC601D"/>
    <w:rsid w:val="00E46BFB"/>
    <w:rsid w:val="00E66118"/>
    <w:rsid w:val="00E66DC8"/>
    <w:rsid w:val="00E73C01"/>
    <w:rsid w:val="00F30EAF"/>
    <w:rsid w:val="00F65D54"/>
    <w:rsid w:val="00F66A5C"/>
    <w:rsid w:val="00FA59D0"/>
    <w:rsid w:val="00FF29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B6BB71"/>
  <w15:chartTrackingRefBased/>
  <w15:docId w15:val="{131404AF-5170-4CEA-A1A4-7BB0F1FC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46B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441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944A9"/>
    <w:pPr>
      <w:tabs>
        <w:tab w:val="center" w:pos="4536"/>
        <w:tab w:val="right" w:pos="9072"/>
      </w:tabs>
      <w:spacing w:after="0" w:line="240" w:lineRule="auto"/>
    </w:pPr>
  </w:style>
  <w:style w:type="character" w:customStyle="1" w:styleId="En-tteCar">
    <w:name w:val="En-tête Car"/>
    <w:basedOn w:val="Policepardfaut"/>
    <w:link w:val="En-tte"/>
    <w:uiPriority w:val="99"/>
    <w:rsid w:val="005944A9"/>
  </w:style>
  <w:style w:type="paragraph" w:styleId="Pieddepage">
    <w:name w:val="footer"/>
    <w:basedOn w:val="Normal"/>
    <w:link w:val="PieddepageCar"/>
    <w:uiPriority w:val="99"/>
    <w:unhideWhenUsed/>
    <w:rsid w:val="005944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44A9"/>
  </w:style>
  <w:style w:type="character" w:styleId="Lienhypertexte">
    <w:name w:val="Hyperlink"/>
    <w:basedOn w:val="Policepardfaut"/>
    <w:uiPriority w:val="99"/>
    <w:unhideWhenUsed/>
    <w:rsid w:val="00E46BFB"/>
    <w:rPr>
      <w:color w:val="0563C1" w:themeColor="hyperlink"/>
      <w:u w:val="single"/>
    </w:rPr>
  </w:style>
  <w:style w:type="character" w:customStyle="1" w:styleId="Titre1Car">
    <w:name w:val="Titre 1 Car"/>
    <w:basedOn w:val="Policepardfaut"/>
    <w:link w:val="Titre1"/>
    <w:uiPriority w:val="9"/>
    <w:rsid w:val="00E46BFB"/>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E46BFB"/>
    <w:pPr>
      <w:outlineLvl w:val="9"/>
    </w:pPr>
    <w:rPr>
      <w:lang w:eastAsia="fr-FR"/>
    </w:rPr>
  </w:style>
  <w:style w:type="paragraph" w:styleId="TM1">
    <w:name w:val="toc 1"/>
    <w:basedOn w:val="Normal"/>
    <w:next w:val="Normal"/>
    <w:autoRedefine/>
    <w:uiPriority w:val="39"/>
    <w:unhideWhenUsed/>
    <w:rsid w:val="00E46BFB"/>
    <w:pPr>
      <w:spacing w:after="100"/>
    </w:pPr>
  </w:style>
  <w:style w:type="paragraph" w:styleId="TM2">
    <w:name w:val="toc 2"/>
    <w:basedOn w:val="Normal"/>
    <w:next w:val="Normal"/>
    <w:autoRedefine/>
    <w:uiPriority w:val="39"/>
    <w:unhideWhenUsed/>
    <w:rsid w:val="00E46BFB"/>
    <w:pPr>
      <w:spacing w:after="100"/>
      <w:ind w:left="220"/>
    </w:pPr>
  </w:style>
  <w:style w:type="paragraph" w:styleId="TM3">
    <w:name w:val="toc 3"/>
    <w:basedOn w:val="Normal"/>
    <w:next w:val="Normal"/>
    <w:autoRedefine/>
    <w:uiPriority w:val="39"/>
    <w:unhideWhenUsed/>
    <w:rsid w:val="00E46BFB"/>
    <w:pPr>
      <w:spacing w:after="100"/>
      <w:ind w:left="440"/>
    </w:pPr>
  </w:style>
  <w:style w:type="table" w:styleId="Grilledutableau">
    <w:name w:val="Table Grid"/>
    <w:basedOn w:val="TableauNormal"/>
    <w:uiPriority w:val="39"/>
    <w:rsid w:val="00CA4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CA4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FF2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875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C947E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lledetableauclaire1">
    <w:name w:val="Grille de tableau claire1"/>
    <w:basedOn w:val="TableauNormal"/>
    <w:next w:val="Grilledetableauclaire"/>
    <w:uiPriority w:val="40"/>
    <w:rsid w:val="00C947E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lledetableauclaire2">
    <w:name w:val="Grille de tableau claire2"/>
    <w:basedOn w:val="TableauNormal"/>
    <w:next w:val="Grilledetableauclaire"/>
    <w:uiPriority w:val="40"/>
    <w:rsid w:val="00C947E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agraphedeliste">
    <w:name w:val="List Paragraph"/>
    <w:basedOn w:val="Normal"/>
    <w:uiPriority w:val="34"/>
    <w:qFormat/>
    <w:rsid w:val="00E73C01"/>
    <w:pPr>
      <w:ind w:left="720"/>
      <w:contextualSpacing/>
    </w:pPr>
  </w:style>
  <w:style w:type="table" w:customStyle="1" w:styleId="Grilledetableauclaire3">
    <w:name w:val="Grille de tableau claire3"/>
    <w:basedOn w:val="TableauNormal"/>
    <w:next w:val="Grilledetableauclaire"/>
    <w:uiPriority w:val="40"/>
    <w:rsid w:val="000775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lledetableauclaire11">
    <w:name w:val="Grille de tableau claire11"/>
    <w:basedOn w:val="TableauNormal"/>
    <w:next w:val="Grilledetableauclaire"/>
    <w:uiPriority w:val="40"/>
    <w:rsid w:val="000075B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lledetableauclaire12">
    <w:name w:val="Grille de tableau claire12"/>
    <w:basedOn w:val="TableauNormal"/>
    <w:next w:val="Grilledetableauclaire"/>
    <w:uiPriority w:val="40"/>
    <w:rsid w:val="00237D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semiHidden/>
    <w:unhideWhenUsed/>
    <w:rsid w:val="00237D32"/>
    <w:rPr>
      <w:color w:val="605E5C"/>
      <w:shd w:val="clear" w:color="auto" w:fill="E1DFDD"/>
    </w:rPr>
  </w:style>
  <w:style w:type="table" w:customStyle="1" w:styleId="Grilledutableau6">
    <w:name w:val="Grille du tableau6"/>
    <w:basedOn w:val="TableauNormal"/>
    <w:next w:val="Grilledutableau"/>
    <w:uiPriority w:val="39"/>
    <w:rsid w:val="00F65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
    <w:name w:val="Grille du tableau61"/>
    <w:basedOn w:val="TableauNormal"/>
    <w:next w:val="Grilledutableau"/>
    <w:uiPriority w:val="39"/>
    <w:rsid w:val="00F65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
    <w:name w:val="Grille du tableau62"/>
    <w:basedOn w:val="TableauNormal"/>
    <w:next w:val="Grilledutableau"/>
    <w:uiPriority w:val="39"/>
    <w:rsid w:val="00F65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
    <w:name w:val="Grille du tableau63"/>
    <w:basedOn w:val="TableauNormal"/>
    <w:next w:val="Grilledutableau"/>
    <w:uiPriority w:val="39"/>
    <w:rsid w:val="00F65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C61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39"/>
    <w:rsid w:val="00C61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39"/>
    <w:rsid w:val="00C61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39"/>
    <w:rsid w:val="00C61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auNormal"/>
    <w:next w:val="Grilledutableau"/>
    <w:uiPriority w:val="39"/>
    <w:rsid w:val="00C61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auNormal"/>
    <w:next w:val="Grilledutableau"/>
    <w:uiPriority w:val="39"/>
    <w:rsid w:val="00C61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39"/>
    <w:rsid w:val="00472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uiPriority w:val="39"/>
    <w:rsid w:val="00472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1">
    <w:name w:val="Grille du tableau81"/>
    <w:basedOn w:val="TableauNormal"/>
    <w:next w:val="Grilledutableau"/>
    <w:uiPriority w:val="39"/>
    <w:rsid w:val="00472D8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94415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730848">
      <w:bodyDiv w:val="1"/>
      <w:marLeft w:val="0"/>
      <w:marRight w:val="0"/>
      <w:marTop w:val="0"/>
      <w:marBottom w:val="0"/>
      <w:divBdr>
        <w:top w:val="none" w:sz="0" w:space="0" w:color="auto"/>
        <w:left w:val="none" w:sz="0" w:space="0" w:color="auto"/>
        <w:bottom w:val="none" w:sz="0" w:space="0" w:color="auto"/>
        <w:right w:val="none" w:sz="0" w:space="0" w:color="auto"/>
      </w:divBdr>
    </w:div>
    <w:div w:id="1968311669">
      <w:bodyDiv w:val="1"/>
      <w:marLeft w:val="0"/>
      <w:marRight w:val="0"/>
      <w:marTop w:val="0"/>
      <w:marBottom w:val="0"/>
      <w:divBdr>
        <w:top w:val="none" w:sz="0" w:space="0" w:color="auto"/>
        <w:left w:val="none" w:sz="0" w:space="0" w:color="auto"/>
        <w:bottom w:val="none" w:sz="0" w:space="0" w:color="auto"/>
        <w:right w:val="none" w:sz="0" w:space="0" w:color="auto"/>
      </w:divBdr>
    </w:div>
    <w:div w:id="211277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hyperlink" Target="mailto:etudesetmesures@aist87.fr" TargetMode="External"/><Relationship Id="rId39" Type="http://schemas.openxmlformats.org/officeDocument/2006/relationships/hyperlink" Target="https://www.sante-travail-limousin.org/wp-content/uploads/sites/4/2020/04/covid-19-affiche-ou-jeter-les-masques-mouchoirs-lingettes-et-gants-.pdf" TargetMode="External"/><Relationship Id="rId21" Type="http://schemas.openxmlformats.org/officeDocument/2006/relationships/image" Target="media/image11.png"/><Relationship Id="rId34" Type="http://schemas.openxmlformats.org/officeDocument/2006/relationships/hyperlink" Target="https://www.hcsp.fr/explore.cgi/avisrapportsdomaine?clefr=811" TargetMode="External"/><Relationship Id="rId42" Type="http://schemas.openxmlformats.org/officeDocument/2006/relationships/hyperlink" Target="https://aist87.sante-travail-limousin.org/actualite/covid-19-une-necessaire-desinfection-des-surfaces-professionnelles/" TargetMode="External"/><Relationship Id="rId47" Type="http://schemas.openxmlformats.org/officeDocument/2006/relationships/hyperlink" Target="https://www.gouvernement.fr/info-coronavirus" TargetMode="External"/><Relationship Id="rId50" Type="http://schemas.openxmlformats.org/officeDocument/2006/relationships/hyperlink" Target="https://www.nouvelle-aquitaine.ars.sante.fr/" TargetMode="External"/><Relationship Id="rId55" Type="http://schemas.openxmlformats.org/officeDocument/2006/relationships/hyperlink" Target="https://aist87.sante-travail-limousin.org/actualite/flash-special-covid19/"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sante-travail-limousin.org/actualite/covid-19-les-mesures-de-prevention-a-adopter-pour-les-secouristes-dans-vos-entreprises/" TargetMode="External"/><Relationship Id="rId29" Type="http://schemas.openxmlformats.org/officeDocument/2006/relationships/hyperlink" Target="https://www.nouvelle-aquitaine.ars.sante.fr/covid-19-luttons-ensemble-contre-le-covid-19" TargetMode="External"/><Relationship Id="rId41" Type="http://schemas.openxmlformats.org/officeDocument/2006/relationships/hyperlink" Target="http://www.inrs.fr/media.html?refINRS=ED%206347" TargetMode="External"/><Relationship Id="rId54" Type="http://schemas.openxmlformats.org/officeDocument/2006/relationships/hyperlink" Target="https://aist87.sante-travail-limousin.org/nos-missions-nos-metiers/pole-social/" TargetMode="External"/><Relationship Id="rId62" Type="http://schemas.openxmlformats.org/officeDocument/2006/relationships/hyperlink" Target="https://aist87.sante-travail-limousin.org/nos-missions-nos-metiers/covid-19-informations-et-conseils-aux-entrepri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jpeg"/><Relationship Id="rId32" Type="http://schemas.openxmlformats.org/officeDocument/2006/relationships/hyperlink" Target="https://travail-emploi.gouv.fr/le-ministere-en-action/coronavirus-covid-19/reprise-de-l-activite/protocole-national-sante-securite-salaries" TargetMode="External"/><Relationship Id="rId37" Type="http://schemas.openxmlformats.org/officeDocument/2006/relationships/hyperlink" Target="http://www.inrs.fr/media.html?refINRS=A%20846" TargetMode="External"/><Relationship Id="rId40" Type="http://schemas.openxmlformats.org/officeDocument/2006/relationships/hyperlink" Target="https://www.economie.gouv.fr/files/files/Guide_precautions_sanitaires_livraison_colis.pdf" TargetMode="External"/><Relationship Id="rId45" Type="http://schemas.openxmlformats.org/officeDocument/2006/relationships/hyperlink" Target="https://travail-emploi.gouv.fr/le-ministere-en-action/coronavirus-covid-19/reprise-de-l-activite/protocole-national-sante-securite-salaries" TargetMode="External"/><Relationship Id="rId53" Type="http://schemas.openxmlformats.org/officeDocument/2006/relationships/hyperlink" Target="http://www.inrs.fr/actualites/COVID-19-et-entreprises.html" TargetMode="External"/><Relationship Id="rId58" Type="http://schemas.openxmlformats.org/officeDocument/2006/relationships/image" Target="media/image14.svg"/><Relationship Id="rId5" Type="http://schemas.openxmlformats.org/officeDocument/2006/relationships/webSettings" Target="webSettings.xml"/><Relationship Id="rId15" Type="http://schemas.openxmlformats.org/officeDocument/2006/relationships/hyperlink" Target="https://www.sante-travail-limousin.org/wp-content/uploads/sites/4/2020/06/aist87-guide-pour-la-creation-de-votre-pca-v3-.pdf" TargetMode="External"/><Relationship Id="rId23" Type="http://schemas.openxmlformats.org/officeDocument/2006/relationships/hyperlink" Target="https://drive.google.com/drive/folders/1yPeMDBfA8aVRRC-APD9LAdH_wwIYSleT?usp=sharing" TargetMode="External"/><Relationship Id="rId28" Type="http://schemas.openxmlformats.org/officeDocument/2006/relationships/hyperlink" Target="https://travail-emploi.gouv.fr/le-ministere-en-action/coronavirus-covid-19/proteger-les-travailleurs-les-emplois-les-savoir-faire-et-les-competences/proteger-les-travailleurs/article/fiches-conseils-metiers-et-guides-pour-les-salaries-et-les-employeurs" TargetMode="External"/><Relationship Id="rId36" Type="http://schemas.openxmlformats.org/officeDocument/2006/relationships/hyperlink" Target="http://www.inrs.fr/media.html?refINRS=A%20845" TargetMode="External"/><Relationship Id="rId49" Type="http://schemas.openxmlformats.org/officeDocument/2006/relationships/hyperlink" Target="https://www.santepubliquefrance.fr/dossiers/coronavirus-covid-19/coronavirus-outils-de-prevention-destines-aux-professionnels-de-sante-et-au-grand-public" TargetMode="External"/><Relationship Id="rId57" Type="http://schemas.openxmlformats.org/officeDocument/2006/relationships/image" Target="media/image13.png"/><Relationship Id="rId61" Type="http://schemas.openxmlformats.org/officeDocument/2006/relationships/image" Target="media/image16.svg"/><Relationship Id="rId10" Type="http://schemas.openxmlformats.org/officeDocument/2006/relationships/header" Target="header2.xml"/><Relationship Id="rId19" Type="http://schemas.openxmlformats.org/officeDocument/2006/relationships/hyperlink" Target="https://travail-emploi.gouv.fr/IMG/pdf/covid19_conduite_tenir_suspicion.pdf" TargetMode="External"/><Relationship Id="rId31" Type="http://schemas.openxmlformats.org/officeDocument/2006/relationships/hyperlink" Target="http://www.inrs.fr/media.html?refINRS=A%20774" TargetMode="External"/><Relationship Id="rId44" Type="http://schemas.openxmlformats.org/officeDocument/2006/relationships/hyperlink" Target="https://www.service-public.fr/particuliers/actualites/A14242" TargetMode="External"/><Relationship Id="rId52" Type="http://schemas.openxmlformats.org/officeDocument/2006/relationships/hyperlink" Target="http://www.inrs.fr/risques/teletravail-situation-exceptionnelle/ce-qu-il-faut-retenir.html" TargetMode="External"/><Relationship Id="rId60"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7.svg"/><Relationship Id="rId22" Type="http://schemas.openxmlformats.org/officeDocument/2006/relationships/hyperlink" Target="https://drive.google.com/drive/folders/1yPeMDBfA8aVRRC-APD9LAdH_wwIYSleT?usp=sharing" TargetMode="External"/><Relationship Id="rId27" Type="http://schemas.openxmlformats.org/officeDocument/2006/relationships/hyperlink" Target="https://aist87.sante-travail-limousin.org/actualite/covid19-masques-et-activites-professionnelles/" TargetMode="External"/><Relationship Id="rId30" Type="http://schemas.openxmlformats.org/officeDocument/2006/relationships/hyperlink" Target="https://www.santepubliquefrance.fr/maladies-et-traumatismes/maladies-et-infections-respiratoires/infection-a-coronavirus/articles/coronavirus-outils-de-prevention-destines-aux-professionnels-de-sante-et-au-grand-public" TargetMode="External"/><Relationship Id="rId35" Type="http://schemas.openxmlformats.org/officeDocument/2006/relationships/hyperlink" Target="http://www.inrs.fr/media.html?refINRS=A%20846" TargetMode="External"/><Relationship Id="rId43" Type="http://schemas.openxmlformats.org/officeDocument/2006/relationships/hyperlink" Target="https://travail-emploi.gouv.fr/IMG/pdf/covid19_entretien_locaux_de_travail_v080520.pdf" TargetMode="External"/><Relationship Id="rId48" Type="http://schemas.openxmlformats.org/officeDocument/2006/relationships/hyperlink" Target="https://solidarites-sante.gouv.fr/soins-et-maladies/maladies/maladies-infectieuses/coronavirus/" TargetMode="External"/><Relationship Id="rId56" Type="http://schemas.openxmlformats.org/officeDocument/2006/relationships/hyperlink" Target="https://www.nouvelle-aquitaine.ars.sante.fr/covid-19-des-dispositifs-decoute-pour-la-population-et-les-professionnels"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travail-emploi.gouv.fr/le-ministere-en-action/coronavirus-covid-19/questions-reponses-par-theme/article/teletravail"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yperlink" Target="mailto:etudesetmesures@aist87.fr" TargetMode="External"/><Relationship Id="rId33" Type="http://schemas.openxmlformats.org/officeDocument/2006/relationships/hyperlink" Target="https://travail-emploi.gouv.fr/IMG/pdf/covid19_vestiaires_v050520.pdf" TargetMode="External"/><Relationship Id="rId38" Type="http://schemas.openxmlformats.org/officeDocument/2006/relationships/hyperlink" Target="https://www.sante-travail-limousin.org/wp-content/uploads/sites/4/2020/05/aist87-questions-reponses-climatisations-version-26-05-2020.pdf" TargetMode="External"/><Relationship Id="rId46" Type="http://schemas.openxmlformats.org/officeDocument/2006/relationships/hyperlink" Target="https://travail-emploi.gouv.fr/le-ministere-en-action/coronavirus-covid-19/proteger-les-travailleurs-les-emplois-les-savoir-faire-et-les-competences/proteger-les-travailleurs/article/fiches-conseils-metiers-et-guides-pour-les-salaries-et-les-employeurs" TargetMode="External"/><Relationship Id="rId59" Type="http://schemas.openxmlformats.org/officeDocument/2006/relationships/hyperlink" Target="https://www.irsst.qc.ca/covid-19/avis-irsst/id/2729/y-a-t-il-un-risque-a-porter-un-masque-en-contexte-de-chaleur-en-milieu-de-travai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2.png"/><Relationship Id="rId1" Type="http://schemas.openxmlformats.org/officeDocument/2006/relationships/image" Target="media/image3.png"/><Relationship Id="rId4" Type="http://schemas.openxmlformats.org/officeDocument/2006/relationships/image" Target="media/image2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1CF0D-4902-4F25-A26F-DDFF54FC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28</Pages>
  <Words>4293</Words>
  <Characters>23613</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LAUBARY Marlène</dc:creator>
  <cp:keywords/>
  <dc:description/>
  <cp:lastModifiedBy>PETIT Brigitte (STL)</cp:lastModifiedBy>
  <cp:revision>3</cp:revision>
  <dcterms:created xsi:type="dcterms:W3CDTF">2020-09-29T14:59:00Z</dcterms:created>
  <dcterms:modified xsi:type="dcterms:W3CDTF">2020-09-29T15:07:00Z</dcterms:modified>
</cp:coreProperties>
</file>